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19" w:rsidRPr="0007148C" w:rsidRDefault="00807B19" w:rsidP="00746117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00125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19" w:rsidRPr="0007148C" w:rsidRDefault="00807B19" w:rsidP="00746117">
      <w:pPr>
        <w:pStyle w:val="a4"/>
        <w:rPr>
          <w:sz w:val="28"/>
          <w:szCs w:val="28"/>
        </w:rPr>
      </w:pPr>
    </w:p>
    <w:p w:rsidR="00807B19" w:rsidRPr="00515EBA" w:rsidRDefault="00807B19" w:rsidP="00746117">
      <w:pPr>
        <w:pStyle w:val="a4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СОВЕТ</w:t>
      </w:r>
    </w:p>
    <w:p w:rsidR="00807B19" w:rsidRPr="00515EBA" w:rsidRDefault="00807B19" w:rsidP="00746117">
      <w:pPr>
        <w:pStyle w:val="a4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Наволокского городского поселения</w:t>
      </w:r>
    </w:p>
    <w:p w:rsidR="00807B19" w:rsidRPr="00515EBA" w:rsidRDefault="00807B19" w:rsidP="00746117">
      <w:pPr>
        <w:pStyle w:val="a4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Кинешемского муниципального района</w:t>
      </w:r>
    </w:p>
    <w:p w:rsidR="00807B19" w:rsidRPr="00515EBA" w:rsidRDefault="00807B19" w:rsidP="00746117">
      <w:pPr>
        <w:pStyle w:val="a4"/>
        <w:jc w:val="center"/>
        <w:rPr>
          <w:b/>
        </w:rPr>
      </w:pPr>
      <w:r w:rsidRPr="00515EBA">
        <w:rPr>
          <w:b/>
        </w:rPr>
        <w:t>второго созыва</w:t>
      </w:r>
    </w:p>
    <w:p w:rsidR="00807B19" w:rsidRPr="00515EBA" w:rsidRDefault="00807B19" w:rsidP="00746117">
      <w:pPr>
        <w:pStyle w:val="a4"/>
      </w:pPr>
      <w:r w:rsidRPr="00515EBA">
        <w:t xml:space="preserve"> </w:t>
      </w:r>
    </w:p>
    <w:p w:rsidR="00807B19" w:rsidRPr="00515EBA" w:rsidRDefault="00807B19" w:rsidP="00746117">
      <w:pPr>
        <w:pStyle w:val="a4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РЕШЕНИЕ</w:t>
      </w:r>
    </w:p>
    <w:p w:rsidR="00807B19" w:rsidRPr="00515EBA" w:rsidRDefault="00807B19" w:rsidP="00746117">
      <w:pPr>
        <w:pStyle w:val="a4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Совета Наволокского городского поселения</w:t>
      </w:r>
    </w:p>
    <w:p w:rsidR="00807B19" w:rsidRPr="00515EBA" w:rsidRDefault="00807B19" w:rsidP="00746117">
      <w:pPr>
        <w:pStyle w:val="a4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Кинешемского муниципального района</w:t>
      </w:r>
    </w:p>
    <w:p w:rsidR="00807B19" w:rsidRPr="0007148C" w:rsidRDefault="00807B19" w:rsidP="00746117">
      <w:pPr>
        <w:pStyle w:val="a4"/>
        <w:rPr>
          <w:sz w:val="28"/>
          <w:szCs w:val="28"/>
        </w:rPr>
      </w:pPr>
      <w:r w:rsidRPr="0007148C">
        <w:rPr>
          <w:sz w:val="28"/>
          <w:szCs w:val="28"/>
        </w:rPr>
        <w:t xml:space="preserve">                        </w:t>
      </w:r>
    </w:p>
    <w:p w:rsidR="00807B19" w:rsidRPr="0007148C" w:rsidRDefault="00807B19" w:rsidP="00746117">
      <w:pPr>
        <w:pStyle w:val="a4"/>
        <w:jc w:val="center"/>
        <w:rPr>
          <w:sz w:val="28"/>
          <w:szCs w:val="28"/>
        </w:rPr>
      </w:pPr>
      <w:r w:rsidRPr="0007148C">
        <w:rPr>
          <w:sz w:val="28"/>
          <w:szCs w:val="28"/>
        </w:rPr>
        <w:t xml:space="preserve">от </w:t>
      </w:r>
      <w:r w:rsidR="00515EBA">
        <w:rPr>
          <w:sz w:val="28"/>
          <w:szCs w:val="28"/>
        </w:rPr>
        <w:t>25</w:t>
      </w:r>
      <w:r w:rsidRPr="0007148C">
        <w:rPr>
          <w:sz w:val="28"/>
          <w:szCs w:val="28"/>
        </w:rPr>
        <w:t>.</w:t>
      </w:r>
      <w:r w:rsidR="00515EBA">
        <w:rPr>
          <w:sz w:val="28"/>
          <w:szCs w:val="28"/>
        </w:rPr>
        <w:t>11</w:t>
      </w:r>
      <w:r w:rsidRPr="0007148C">
        <w:rPr>
          <w:sz w:val="28"/>
          <w:szCs w:val="28"/>
        </w:rPr>
        <w:t>.2011</w:t>
      </w:r>
      <w:r>
        <w:rPr>
          <w:sz w:val="28"/>
          <w:szCs w:val="28"/>
        </w:rPr>
        <w:t xml:space="preserve"> </w:t>
      </w:r>
      <w:r w:rsidRPr="0007148C">
        <w:rPr>
          <w:sz w:val="28"/>
          <w:szCs w:val="28"/>
        </w:rPr>
        <w:t>г.                                     №</w:t>
      </w:r>
      <w:r w:rsidR="00EF0092">
        <w:rPr>
          <w:sz w:val="28"/>
          <w:szCs w:val="28"/>
        </w:rPr>
        <w:t xml:space="preserve"> 50(112)</w:t>
      </w:r>
    </w:p>
    <w:p w:rsidR="00807B19" w:rsidRPr="009A506A" w:rsidRDefault="00807B19" w:rsidP="00746117">
      <w:pPr>
        <w:pStyle w:val="a3"/>
        <w:jc w:val="center"/>
        <w:rPr>
          <w:b/>
          <w:sz w:val="28"/>
          <w:szCs w:val="28"/>
        </w:rPr>
      </w:pPr>
    </w:p>
    <w:p w:rsidR="000230A2" w:rsidRDefault="00807B19" w:rsidP="00746117">
      <w:pPr>
        <w:pStyle w:val="a3"/>
        <w:jc w:val="center"/>
        <w:rPr>
          <w:b/>
          <w:sz w:val="28"/>
          <w:szCs w:val="28"/>
        </w:rPr>
      </w:pPr>
      <w:r w:rsidRPr="009A506A">
        <w:rPr>
          <w:b/>
          <w:sz w:val="28"/>
          <w:szCs w:val="28"/>
        </w:rPr>
        <w:t xml:space="preserve">О </w:t>
      </w:r>
      <w:r w:rsidR="00AF4B56">
        <w:rPr>
          <w:b/>
          <w:sz w:val="28"/>
          <w:szCs w:val="28"/>
        </w:rPr>
        <w:t xml:space="preserve">внесении изменений в решения Совета Наволокского городского поселения Кинешемского муниципального района </w:t>
      </w:r>
    </w:p>
    <w:p w:rsidR="00807B19" w:rsidRPr="009A506A" w:rsidRDefault="00AF4B56" w:rsidP="007461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муниципальной службы</w:t>
      </w:r>
    </w:p>
    <w:p w:rsidR="00807B19" w:rsidRPr="00892427" w:rsidRDefault="00807B19" w:rsidP="00746117">
      <w:pPr>
        <w:pStyle w:val="a3"/>
        <w:rPr>
          <w:sz w:val="28"/>
          <w:szCs w:val="28"/>
        </w:rPr>
      </w:pPr>
    </w:p>
    <w:p w:rsidR="00807B19" w:rsidRPr="006F71F2" w:rsidRDefault="00AF4B56" w:rsidP="006F71F2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8"/>
          <w:szCs w:val="28"/>
        </w:rPr>
      </w:pPr>
      <w:r w:rsidRPr="006F71F2">
        <w:rPr>
          <w:rFonts w:eastAsia="Times New Roman" w:cs="Times New Roman"/>
          <w:bCs/>
          <w:sz w:val="28"/>
          <w:szCs w:val="28"/>
        </w:rPr>
        <w:t xml:space="preserve">В соответствии с </w:t>
      </w:r>
      <w:r w:rsidR="00F05821" w:rsidRPr="006F71F2">
        <w:rPr>
          <w:rFonts w:eastAsia="Times New Roman" w:cs="Times New Roman"/>
          <w:bCs/>
          <w:sz w:val="28"/>
          <w:szCs w:val="28"/>
        </w:rPr>
        <w:t>З</w:t>
      </w:r>
      <w:r w:rsidRPr="006F71F2">
        <w:rPr>
          <w:rFonts w:eastAsia="Times New Roman" w:cs="Times New Roman"/>
          <w:bCs/>
          <w:sz w:val="28"/>
          <w:szCs w:val="28"/>
        </w:rPr>
        <w:t>аконом</w:t>
      </w:r>
      <w:r w:rsidR="00F05821" w:rsidRPr="006F71F2">
        <w:rPr>
          <w:rFonts w:eastAsia="Times New Roman" w:cs="Times New Roman"/>
          <w:bCs/>
          <w:sz w:val="28"/>
          <w:szCs w:val="28"/>
        </w:rPr>
        <w:t xml:space="preserve"> И</w:t>
      </w:r>
      <w:r w:rsidRPr="006F71F2">
        <w:rPr>
          <w:rFonts w:eastAsia="Times New Roman" w:cs="Times New Roman"/>
          <w:bCs/>
          <w:sz w:val="28"/>
          <w:szCs w:val="28"/>
        </w:rPr>
        <w:t>вановской области от</w:t>
      </w:r>
      <w:r w:rsidR="00F05821" w:rsidRPr="006F71F2">
        <w:rPr>
          <w:rFonts w:eastAsia="Times New Roman" w:cs="Times New Roman"/>
          <w:bCs/>
          <w:sz w:val="28"/>
          <w:szCs w:val="28"/>
        </w:rPr>
        <w:t xml:space="preserve"> </w:t>
      </w:r>
      <w:r w:rsidRPr="006F71F2">
        <w:rPr>
          <w:rFonts w:eastAsia="Times New Roman" w:cs="Times New Roman"/>
          <w:bCs/>
          <w:sz w:val="28"/>
          <w:szCs w:val="28"/>
        </w:rPr>
        <w:t>17 октября 2011 года № 102-ОЗ «</w:t>
      </w:r>
      <w:r w:rsidR="00F05821" w:rsidRPr="006F71F2">
        <w:rPr>
          <w:rFonts w:eastAsia="Times New Roman" w:cs="Times New Roman"/>
          <w:bCs/>
          <w:sz w:val="28"/>
          <w:szCs w:val="28"/>
        </w:rPr>
        <w:t xml:space="preserve">О </w:t>
      </w:r>
      <w:r w:rsidRPr="006F71F2">
        <w:rPr>
          <w:rFonts w:eastAsia="Times New Roman" w:cs="Times New Roman"/>
          <w:bCs/>
          <w:sz w:val="28"/>
          <w:szCs w:val="28"/>
        </w:rPr>
        <w:t xml:space="preserve">внесении изменений в закон Ивановской области </w:t>
      </w:r>
      <w:r w:rsidR="00515EBA">
        <w:rPr>
          <w:rFonts w:eastAsia="Times New Roman" w:cs="Times New Roman"/>
          <w:bCs/>
          <w:sz w:val="28"/>
          <w:szCs w:val="28"/>
        </w:rPr>
        <w:t xml:space="preserve">                    </w:t>
      </w:r>
      <w:r w:rsidR="006F71F2" w:rsidRPr="006F71F2">
        <w:rPr>
          <w:rFonts w:eastAsia="Times New Roman" w:cs="Times New Roman"/>
          <w:bCs/>
          <w:sz w:val="28"/>
          <w:szCs w:val="28"/>
        </w:rPr>
        <w:t>«О государственной гражданской службе Ивановской области» и приложение № 1 к Закону Ивановской области «О муниципальной службе в Ивановской области»</w:t>
      </w:r>
      <w:r w:rsidR="001F51C8" w:rsidRPr="006F71F2">
        <w:rPr>
          <w:rFonts w:eastAsia="Times New Roman" w:cs="Times New Roman"/>
          <w:sz w:val="28"/>
          <w:szCs w:val="28"/>
        </w:rPr>
        <w:t>,</w:t>
      </w:r>
      <w:r w:rsidR="00892427" w:rsidRPr="006F71F2">
        <w:rPr>
          <w:rFonts w:cs="Times New Roman"/>
          <w:sz w:val="28"/>
          <w:szCs w:val="28"/>
        </w:rPr>
        <w:t xml:space="preserve"> </w:t>
      </w:r>
      <w:r w:rsidR="006F71F2">
        <w:rPr>
          <w:rFonts w:cs="Times New Roman"/>
          <w:sz w:val="28"/>
          <w:szCs w:val="28"/>
        </w:rPr>
        <w:t xml:space="preserve">руководствуясь Уставом Наволокского городского поселения, </w:t>
      </w:r>
      <w:r w:rsidR="00807B19" w:rsidRPr="006F71F2">
        <w:rPr>
          <w:rFonts w:cs="Times New Roman"/>
          <w:sz w:val="28"/>
          <w:szCs w:val="28"/>
        </w:rPr>
        <w:t>Совет Наволокского городского поселения</w:t>
      </w:r>
      <w:r w:rsidR="00BD5707" w:rsidRPr="006F71F2">
        <w:rPr>
          <w:rFonts w:cs="Times New Roman"/>
          <w:sz w:val="28"/>
          <w:szCs w:val="28"/>
        </w:rPr>
        <w:t xml:space="preserve"> Кинешемского муниципального района</w:t>
      </w:r>
    </w:p>
    <w:p w:rsidR="00807B19" w:rsidRPr="00892427" w:rsidRDefault="00892427" w:rsidP="0074611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B19" w:rsidRDefault="00807B19" w:rsidP="00746117">
      <w:pPr>
        <w:pStyle w:val="a3"/>
        <w:jc w:val="center"/>
        <w:rPr>
          <w:sz w:val="28"/>
          <w:szCs w:val="28"/>
        </w:rPr>
      </w:pPr>
      <w:r w:rsidRPr="00E67D94">
        <w:rPr>
          <w:sz w:val="28"/>
          <w:szCs w:val="28"/>
        </w:rPr>
        <w:t>РЕШИЛ:</w:t>
      </w:r>
    </w:p>
    <w:p w:rsidR="00807B19" w:rsidRPr="00E67D94" w:rsidRDefault="00807B19" w:rsidP="00746117">
      <w:pPr>
        <w:pStyle w:val="a3"/>
        <w:jc w:val="center"/>
        <w:rPr>
          <w:sz w:val="28"/>
          <w:szCs w:val="28"/>
        </w:rPr>
      </w:pPr>
    </w:p>
    <w:p w:rsidR="001F51C8" w:rsidRPr="00E720FA" w:rsidRDefault="001F51C8" w:rsidP="0040598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8"/>
          <w:szCs w:val="28"/>
        </w:rPr>
      </w:pPr>
      <w:r w:rsidRPr="00E720FA">
        <w:rPr>
          <w:sz w:val="28"/>
          <w:szCs w:val="28"/>
        </w:rPr>
        <w:t xml:space="preserve">1. </w:t>
      </w:r>
      <w:r w:rsidR="001E1EAB" w:rsidRPr="00E720FA">
        <w:rPr>
          <w:rFonts w:eastAsia="Times New Roman" w:cs="Times New Roman"/>
          <w:sz w:val="28"/>
          <w:szCs w:val="28"/>
        </w:rPr>
        <w:t xml:space="preserve">Утвердить прилагаемые </w:t>
      </w:r>
      <w:hyperlink r:id="rId5" w:history="1">
        <w:r w:rsidR="001E1EAB" w:rsidRPr="00E720FA">
          <w:rPr>
            <w:rFonts w:eastAsia="Times New Roman" w:cs="Times New Roman"/>
            <w:sz w:val="28"/>
            <w:szCs w:val="28"/>
          </w:rPr>
          <w:t>изменения</w:t>
        </w:r>
      </w:hyperlink>
      <w:r w:rsidR="001E1EAB" w:rsidRPr="00E720FA">
        <w:rPr>
          <w:rFonts w:eastAsia="Times New Roman" w:cs="Times New Roman"/>
          <w:sz w:val="28"/>
          <w:szCs w:val="28"/>
        </w:rPr>
        <w:t xml:space="preserve">, которые вносятся в </w:t>
      </w:r>
      <w:r w:rsidR="005179D0" w:rsidRPr="00E720FA">
        <w:rPr>
          <w:rFonts w:eastAsia="Calibri" w:cs="Times New Roman"/>
          <w:sz w:val="28"/>
          <w:szCs w:val="28"/>
        </w:rPr>
        <w:t>квалификационные требования для замещения должностей муниципальной службы в Наволокском городском поселении</w:t>
      </w:r>
      <w:r w:rsidR="001E1EAB" w:rsidRPr="00E720FA">
        <w:rPr>
          <w:rFonts w:eastAsia="Times New Roman" w:cs="Times New Roman"/>
          <w:sz w:val="28"/>
          <w:szCs w:val="28"/>
        </w:rPr>
        <w:t>, утвержденн</w:t>
      </w:r>
      <w:r w:rsidR="005179D0" w:rsidRPr="00E720FA">
        <w:rPr>
          <w:rFonts w:eastAsia="Times New Roman" w:cs="Times New Roman"/>
          <w:sz w:val="28"/>
          <w:szCs w:val="28"/>
        </w:rPr>
        <w:t>ые</w:t>
      </w:r>
      <w:r w:rsidR="001E1EAB" w:rsidRPr="00E720FA">
        <w:rPr>
          <w:rFonts w:eastAsia="Times New Roman" w:cs="Times New Roman"/>
          <w:sz w:val="28"/>
          <w:szCs w:val="28"/>
        </w:rPr>
        <w:t xml:space="preserve"> решением Совета </w:t>
      </w:r>
      <w:r w:rsidR="005179D0" w:rsidRPr="00E720FA">
        <w:rPr>
          <w:rFonts w:eastAsia="Times New Roman" w:cs="Times New Roman"/>
          <w:sz w:val="28"/>
          <w:szCs w:val="28"/>
        </w:rPr>
        <w:t>Наволокского городского поселения</w:t>
      </w:r>
      <w:r w:rsidR="001E1EAB" w:rsidRPr="00E720FA">
        <w:rPr>
          <w:rFonts w:eastAsia="Times New Roman" w:cs="Times New Roman"/>
          <w:sz w:val="28"/>
          <w:szCs w:val="28"/>
        </w:rPr>
        <w:t xml:space="preserve"> от </w:t>
      </w:r>
      <w:r w:rsidR="005179D0" w:rsidRPr="00E720FA">
        <w:rPr>
          <w:rFonts w:eastAsia="Times New Roman" w:cs="Times New Roman"/>
          <w:sz w:val="28"/>
          <w:szCs w:val="28"/>
        </w:rPr>
        <w:t xml:space="preserve">31 июля </w:t>
      </w:r>
      <w:r w:rsidR="001E1EAB" w:rsidRPr="00E720FA">
        <w:rPr>
          <w:rFonts w:eastAsia="Times New Roman" w:cs="Times New Roman"/>
          <w:sz w:val="28"/>
          <w:szCs w:val="28"/>
        </w:rPr>
        <w:t>20</w:t>
      </w:r>
      <w:r w:rsidR="005179D0" w:rsidRPr="00E720FA">
        <w:rPr>
          <w:rFonts w:eastAsia="Times New Roman" w:cs="Times New Roman"/>
          <w:sz w:val="28"/>
          <w:szCs w:val="28"/>
        </w:rPr>
        <w:t>08</w:t>
      </w:r>
      <w:r w:rsidR="001E1EAB" w:rsidRPr="00E720FA">
        <w:rPr>
          <w:rFonts w:eastAsia="Times New Roman" w:cs="Times New Roman"/>
          <w:sz w:val="28"/>
          <w:szCs w:val="28"/>
        </w:rPr>
        <w:t xml:space="preserve"> года </w:t>
      </w:r>
      <w:r w:rsidR="005179D0" w:rsidRPr="00E720FA">
        <w:rPr>
          <w:rFonts w:eastAsia="Times New Roman" w:cs="Times New Roman"/>
          <w:sz w:val="28"/>
          <w:szCs w:val="28"/>
        </w:rPr>
        <w:t>№ 33</w:t>
      </w:r>
      <w:r w:rsidR="00C43A2B">
        <w:rPr>
          <w:rFonts w:eastAsia="Times New Roman" w:cs="Times New Roman"/>
          <w:sz w:val="28"/>
          <w:szCs w:val="28"/>
        </w:rPr>
        <w:t>(187)</w:t>
      </w:r>
      <w:r w:rsidR="005179D0" w:rsidRPr="00E720FA">
        <w:rPr>
          <w:rFonts w:eastAsia="Times New Roman" w:cs="Times New Roman"/>
          <w:sz w:val="28"/>
          <w:szCs w:val="28"/>
        </w:rPr>
        <w:t>.</w:t>
      </w:r>
    </w:p>
    <w:p w:rsidR="00991EDA" w:rsidRPr="00E720FA" w:rsidRDefault="001F51C8" w:rsidP="00E720FA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E720FA">
        <w:rPr>
          <w:b w:val="0"/>
          <w:sz w:val="28"/>
          <w:szCs w:val="28"/>
        </w:rPr>
        <w:t xml:space="preserve">2. </w:t>
      </w:r>
      <w:r w:rsidR="00E720FA" w:rsidRPr="00E720F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E720FA" w:rsidRPr="00E720FA">
          <w:rPr>
            <w:b w:val="0"/>
            <w:sz w:val="28"/>
            <w:szCs w:val="28"/>
          </w:rPr>
          <w:t>изменения</w:t>
        </w:r>
      </w:hyperlink>
      <w:r w:rsidR="00E720FA" w:rsidRPr="00E720FA">
        <w:rPr>
          <w:b w:val="0"/>
          <w:sz w:val="28"/>
          <w:szCs w:val="28"/>
        </w:rPr>
        <w:t>, которые вносятся в Положение о муниципальной службе в Наволокском городском поселении, утвержденное решением Совета Наволокского городского поселения</w:t>
      </w:r>
      <w:r w:rsidR="00E720FA">
        <w:rPr>
          <w:b w:val="0"/>
          <w:sz w:val="28"/>
          <w:szCs w:val="28"/>
        </w:rPr>
        <w:t xml:space="preserve"> Кинешемского муниципального района от 27 мая 2011 года № 20(82)</w:t>
      </w:r>
      <w:r w:rsidR="00410786">
        <w:rPr>
          <w:b w:val="0"/>
          <w:sz w:val="28"/>
          <w:szCs w:val="28"/>
        </w:rPr>
        <w:t>.</w:t>
      </w:r>
    </w:p>
    <w:p w:rsidR="001F51C8" w:rsidRPr="00E720FA" w:rsidRDefault="001F51C8" w:rsidP="00E720FA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720FA">
        <w:rPr>
          <w:rFonts w:eastAsia="Times New Roman" w:cs="Times New Roman"/>
          <w:sz w:val="28"/>
          <w:szCs w:val="28"/>
        </w:rPr>
        <w:t xml:space="preserve">3. </w:t>
      </w:r>
      <w:r w:rsidR="00E720FA" w:rsidRPr="00E720FA">
        <w:rPr>
          <w:rFonts w:eastAsia="Times New Roman" w:cs="Times New Roman"/>
          <w:sz w:val="28"/>
          <w:szCs w:val="28"/>
        </w:rPr>
        <w:t>Опубликовать настоящее решение в газете «Наволокский вестник».</w:t>
      </w:r>
    </w:p>
    <w:p w:rsidR="001F51C8" w:rsidRPr="00E720FA" w:rsidRDefault="00237625" w:rsidP="00E720FA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720FA">
        <w:rPr>
          <w:rFonts w:eastAsia="Times New Roman" w:cs="Times New Roman"/>
          <w:sz w:val="28"/>
          <w:szCs w:val="28"/>
        </w:rPr>
        <w:t xml:space="preserve">4. </w:t>
      </w:r>
      <w:r w:rsidR="00E720FA" w:rsidRPr="00E720FA">
        <w:rPr>
          <w:rFonts w:eastAsia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07B19" w:rsidRPr="00E720FA" w:rsidRDefault="00807B19" w:rsidP="00E720FA">
      <w:pPr>
        <w:pStyle w:val="a3"/>
        <w:rPr>
          <w:sz w:val="28"/>
          <w:szCs w:val="28"/>
        </w:rPr>
      </w:pPr>
    </w:p>
    <w:p w:rsidR="00746117" w:rsidRDefault="00746117" w:rsidP="00746117">
      <w:pPr>
        <w:pStyle w:val="a3"/>
        <w:jc w:val="right"/>
        <w:rPr>
          <w:sz w:val="28"/>
          <w:szCs w:val="28"/>
        </w:rPr>
      </w:pPr>
    </w:p>
    <w:p w:rsidR="00746117" w:rsidRDefault="00746117" w:rsidP="00746117">
      <w:pPr>
        <w:pStyle w:val="a3"/>
        <w:jc w:val="right"/>
        <w:rPr>
          <w:sz w:val="28"/>
          <w:szCs w:val="28"/>
        </w:rPr>
      </w:pPr>
    </w:p>
    <w:p w:rsidR="00746117" w:rsidRPr="00746117" w:rsidRDefault="00746117" w:rsidP="00746117">
      <w:pPr>
        <w:pStyle w:val="a3"/>
        <w:jc w:val="right"/>
        <w:rPr>
          <w:sz w:val="28"/>
          <w:szCs w:val="28"/>
        </w:rPr>
      </w:pPr>
    </w:p>
    <w:p w:rsidR="00807B19" w:rsidRPr="00746117" w:rsidRDefault="00807B19" w:rsidP="00746117">
      <w:pPr>
        <w:pStyle w:val="a3"/>
        <w:rPr>
          <w:sz w:val="28"/>
          <w:szCs w:val="28"/>
          <w:lang w:val="uk-UA"/>
        </w:rPr>
      </w:pPr>
      <w:r w:rsidRPr="00746117">
        <w:rPr>
          <w:sz w:val="28"/>
          <w:szCs w:val="28"/>
          <w:lang w:val="uk-UA"/>
        </w:rPr>
        <w:t>Глава Наволокского городского поселения</w:t>
      </w:r>
    </w:p>
    <w:p w:rsidR="008E14C7" w:rsidRPr="00746117" w:rsidRDefault="008E14C7" w:rsidP="00746117">
      <w:pPr>
        <w:pStyle w:val="a3"/>
        <w:rPr>
          <w:sz w:val="28"/>
          <w:szCs w:val="28"/>
        </w:rPr>
      </w:pPr>
      <w:r w:rsidRPr="00746117">
        <w:rPr>
          <w:sz w:val="28"/>
          <w:szCs w:val="28"/>
        </w:rPr>
        <w:t>Кинешемского муниципального района                                      Л.И. Туманова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Наволокского городского поселения 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Кинешемского муниципального района 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5EBA">
        <w:rPr>
          <w:sz w:val="28"/>
          <w:szCs w:val="28"/>
        </w:rPr>
        <w:t xml:space="preserve">25.11.2011г. </w:t>
      </w:r>
      <w:r>
        <w:rPr>
          <w:sz w:val="28"/>
          <w:szCs w:val="28"/>
        </w:rPr>
        <w:t>№</w:t>
      </w:r>
      <w:r w:rsidR="00EF0092">
        <w:rPr>
          <w:sz w:val="28"/>
          <w:szCs w:val="28"/>
        </w:rPr>
        <w:t xml:space="preserve"> 50(112)</w:t>
      </w:r>
    </w:p>
    <w:p w:rsidR="00762589" w:rsidRDefault="00762589" w:rsidP="00762589">
      <w:pPr>
        <w:pStyle w:val="a3"/>
        <w:jc w:val="center"/>
        <w:rPr>
          <w:sz w:val="28"/>
          <w:szCs w:val="28"/>
        </w:rPr>
      </w:pPr>
    </w:p>
    <w:p w:rsidR="009E6E18" w:rsidRDefault="003224EE" w:rsidP="00762589">
      <w:pPr>
        <w:pStyle w:val="a3"/>
        <w:jc w:val="center"/>
        <w:rPr>
          <w:sz w:val="28"/>
          <w:szCs w:val="28"/>
        </w:rPr>
      </w:pPr>
      <w:hyperlink r:id="rId7" w:history="1">
        <w:r w:rsidR="00D402C5">
          <w:rPr>
            <w:sz w:val="28"/>
            <w:szCs w:val="28"/>
          </w:rPr>
          <w:t>И</w:t>
        </w:r>
        <w:r w:rsidR="00762589" w:rsidRPr="00E720FA">
          <w:rPr>
            <w:sz w:val="28"/>
            <w:szCs w:val="28"/>
          </w:rPr>
          <w:t>зменения</w:t>
        </w:r>
      </w:hyperlink>
      <w:r w:rsidR="00762589" w:rsidRPr="00E720FA">
        <w:rPr>
          <w:sz w:val="28"/>
          <w:szCs w:val="28"/>
        </w:rPr>
        <w:t xml:space="preserve">, </w:t>
      </w:r>
      <w:r w:rsidR="00D402C5">
        <w:rPr>
          <w:sz w:val="28"/>
          <w:szCs w:val="28"/>
        </w:rPr>
        <w:t xml:space="preserve"> </w:t>
      </w:r>
    </w:p>
    <w:p w:rsidR="00746117" w:rsidRDefault="00762589" w:rsidP="00762589">
      <w:pPr>
        <w:pStyle w:val="a3"/>
        <w:jc w:val="center"/>
        <w:rPr>
          <w:sz w:val="28"/>
          <w:szCs w:val="28"/>
        </w:rPr>
      </w:pPr>
      <w:proofErr w:type="gramStart"/>
      <w:r w:rsidRPr="00E720FA">
        <w:rPr>
          <w:sz w:val="28"/>
          <w:szCs w:val="28"/>
        </w:rPr>
        <w:t>которые вносятся в квалификационные требования для замещения должностей муниципальной службы в Наволокском городском поселении</w:t>
      </w:r>
      <w:proofErr w:type="gramEnd"/>
    </w:p>
    <w:p w:rsidR="00746117" w:rsidRDefault="00746117" w:rsidP="00746117">
      <w:pPr>
        <w:pStyle w:val="a3"/>
        <w:jc w:val="right"/>
        <w:rPr>
          <w:sz w:val="28"/>
          <w:szCs w:val="28"/>
        </w:rPr>
      </w:pPr>
    </w:p>
    <w:p w:rsidR="00746117" w:rsidRDefault="009E6E18" w:rsidP="009E6E18">
      <w:pPr>
        <w:pStyle w:val="a3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9E6E18" w:rsidRDefault="009E6E18" w:rsidP="009E6E18">
      <w:pPr>
        <w:pStyle w:val="a3"/>
        <w:rPr>
          <w:sz w:val="28"/>
          <w:szCs w:val="28"/>
        </w:rPr>
      </w:pPr>
    </w:p>
    <w:p w:rsidR="00991EDA" w:rsidRDefault="009E6E18" w:rsidP="00991ED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«1. </w:t>
      </w:r>
      <w:r w:rsidR="00991EDA">
        <w:rPr>
          <w:rFonts w:eastAsia="Times New Roman" w:cs="Times New Roman"/>
          <w:sz w:val="28"/>
          <w:szCs w:val="28"/>
        </w:rPr>
        <w:t>Граждане, претендующие на замещение должности муниципальной службы, обязаны иметь:</w:t>
      </w:r>
    </w:p>
    <w:p w:rsidR="00991EDA" w:rsidRDefault="00991EDA" w:rsidP="00991ED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</w:p>
    <w:p w:rsidR="00991EDA" w:rsidRDefault="00991EDA" w:rsidP="00991ED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</w:p>
    <w:p w:rsidR="00991EDA" w:rsidRDefault="00991EDA" w:rsidP="00991ED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</w:p>
    <w:p w:rsidR="00991EDA" w:rsidRDefault="00991EDA" w:rsidP="00991ED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</w:t>
      </w:r>
      <w:proofErr w:type="gramStart"/>
      <w:r>
        <w:rPr>
          <w:rFonts w:eastAsia="Times New Roman" w:cs="Times New Roman"/>
          <w:sz w:val="28"/>
          <w:szCs w:val="28"/>
        </w:rPr>
        <w:t>.</w:t>
      </w:r>
      <w:r w:rsidR="009E6E18">
        <w:rPr>
          <w:rFonts w:eastAsia="Times New Roman" w:cs="Times New Roman"/>
          <w:sz w:val="28"/>
          <w:szCs w:val="28"/>
        </w:rPr>
        <w:t>»</w:t>
      </w:r>
      <w:r w:rsidR="00BF7CDE">
        <w:rPr>
          <w:rFonts w:eastAsia="Times New Roman" w:cs="Times New Roman"/>
          <w:sz w:val="28"/>
          <w:szCs w:val="28"/>
        </w:rPr>
        <w:t>.</w:t>
      </w:r>
      <w:proofErr w:type="gramEnd"/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E6E18" w:rsidRDefault="009E6E18" w:rsidP="0040598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515EBA" w:rsidRDefault="00515EBA" w:rsidP="009E6E18">
      <w:pPr>
        <w:pStyle w:val="a3"/>
        <w:jc w:val="right"/>
        <w:rPr>
          <w:sz w:val="28"/>
          <w:szCs w:val="28"/>
        </w:rPr>
      </w:pPr>
    </w:p>
    <w:p w:rsidR="00515EBA" w:rsidRDefault="00515EBA" w:rsidP="009E6E18">
      <w:pPr>
        <w:pStyle w:val="a3"/>
        <w:jc w:val="right"/>
        <w:rPr>
          <w:sz w:val="28"/>
          <w:szCs w:val="28"/>
        </w:rPr>
      </w:pPr>
    </w:p>
    <w:p w:rsidR="009E6E18" w:rsidRDefault="009E6E18" w:rsidP="009E6E1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E6E18" w:rsidRDefault="009E6E18" w:rsidP="009E6E1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9E6E18" w:rsidRDefault="009E6E18" w:rsidP="009E6E1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Наволокского городского поселения </w:t>
      </w:r>
    </w:p>
    <w:p w:rsidR="009E6E18" w:rsidRDefault="009E6E18" w:rsidP="009E6E1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Кинешемского муниципального района </w:t>
      </w:r>
    </w:p>
    <w:p w:rsidR="009E6E18" w:rsidRDefault="009E6E18" w:rsidP="009E6E1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5EBA">
        <w:rPr>
          <w:sz w:val="28"/>
          <w:szCs w:val="28"/>
        </w:rPr>
        <w:t xml:space="preserve">25.11.2011г. </w:t>
      </w:r>
      <w:r>
        <w:rPr>
          <w:sz w:val="28"/>
          <w:szCs w:val="28"/>
        </w:rPr>
        <w:t>№</w:t>
      </w:r>
      <w:r w:rsidR="00EF0092">
        <w:rPr>
          <w:sz w:val="28"/>
          <w:szCs w:val="28"/>
        </w:rPr>
        <w:t xml:space="preserve"> 50(112)</w:t>
      </w:r>
    </w:p>
    <w:p w:rsidR="0063023D" w:rsidRDefault="0063023D" w:rsidP="0063023D">
      <w:pPr>
        <w:pStyle w:val="ConsPlusTitle"/>
        <w:widowControl/>
        <w:ind w:firstLine="540"/>
        <w:jc w:val="center"/>
        <w:outlineLvl w:val="0"/>
        <w:rPr>
          <w:b w:val="0"/>
          <w:sz w:val="28"/>
          <w:szCs w:val="28"/>
        </w:rPr>
      </w:pPr>
    </w:p>
    <w:p w:rsidR="0063023D" w:rsidRDefault="0063023D" w:rsidP="0063023D">
      <w:pPr>
        <w:pStyle w:val="ConsPlusTitle"/>
        <w:widowControl/>
        <w:ind w:firstLine="540"/>
        <w:jc w:val="center"/>
        <w:outlineLvl w:val="0"/>
        <w:rPr>
          <w:b w:val="0"/>
          <w:sz w:val="28"/>
          <w:szCs w:val="28"/>
        </w:rPr>
      </w:pPr>
    </w:p>
    <w:p w:rsidR="0063023D" w:rsidRDefault="003224EE" w:rsidP="0063023D">
      <w:pPr>
        <w:pStyle w:val="ConsPlusTitle"/>
        <w:widowControl/>
        <w:ind w:firstLine="540"/>
        <w:jc w:val="center"/>
        <w:outlineLvl w:val="0"/>
        <w:rPr>
          <w:b w:val="0"/>
          <w:sz w:val="28"/>
          <w:szCs w:val="28"/>
        </w:rPr>
      </w:pPr>
      <w:hyperlink r:id="rId8" w:history="1">
        <w:r w:rsidR="009E6E18">
          <w:rPr>
            <w:b w:val="0"/>
            <w:sz w:val="28"/>
            <w:szCs w:val="28"/>
          </w:rPr>
          <w:t>И</w:t>
        </w:r>
        <w:r w:rsidR="009E6E18" w:rsidRPr="00E720FA">
          <w:rPr>
            <w:b w:val="0"/>
            <w:sz w:val="28"/>
            <w:szCs w:val="28"/>
          </w:rPr>
          <w:t>зменения</w:t>
        </w:r>
      </w:hyperlink>
      <w:r w:rsidR="009E6E18" w:rsidRPr="00E720FA">
        <w:rPr>
          <w:b w:val="0"/>
          <w:sz w:val="28"/>
          <w:szCs w:val="28"/>
        </w:rPr>
        <w:t>,</w:t>
      </w:r>
    </w:p>
    <w:p w:rsidR="0063023D" w:rsidRDefault="009E6E18" w:rsidP="0063023D">
      <w:pPr>
        <w:pStyle w:val="ConsPlusTitle"/>
        <w:widowControl/>
        <w:ind w:firstLine="540"/>
        <w:jc w:val="center"/>
        <w:outlineLvl w:val="0"/>
        <w:rPr>
          <w:b w:val="0"/>
          <w:sz w:val="28"/>
          <w:szCs w:val="28"/>
        </w:rPr>
      </w:pPr>
      <w:proofErr w:type="gramStart"/>
      <w:r w:rsidRPr="00E720FA">
        <w:rPr>
          <w:b w:val="0"/>
          <w:sz w:val="28"/>
          <w:szCs w:val="28"/>
        </w:rPr>
        <w:t>которые</w:t>
      </w:r>
      <w:proofErr w:type="gramEnd"/>
      <w:r w:rsidRPr="00E720FA">
        <w:rPr>
          <w:b w:val="0"/>
          <w:sz w:val="28"/>
          <w:szCs w:val="28"/>
        </w:rPr>
        <w:t xml:space="preserve"> вносятся в Положение о муниципальной службе </w:t>
      </w:r>
    </w:p>
    <w:p w:rsidR="009E6E18" w:rsidRPr="00E720FA" w:rsidRDefault="009E6E18" w:rsidP="0063023D">
      <w:pPr>
        <w:pStyle w:val="ConsPlusTitle"/>
        <w:widowControl/>
        <w:ind w:firstLine="540"/>
        <w:jc w:val="center"/>
        <w:outlineLvl w:val="0"/>
        <w:rPr>
          <w:b w:val="0"/>
          <w:sz w:val="28"/>
          <w:szCs w:val="28"/>
        </w:rPr>
      </w:pPr>
      <w:r w:rsidRPr="00E720FA">
        <w:rPr>
          <w:b w:val="0"/>
          <w:sz w:val="28"/>
          <w:szCs w:val="28"/>
        </w:rPr>
        <w:t>в Наволокском городском поселении</w:t>
      </w:r>
    </w:p>
    <w:p w:rsidR="009E6E18" w:rsidRDefault="009E6E18" w:rsidP="0063023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3023D" w:rsidRDefault="0063023D" w:rsidP="0063023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Пункт 3 раздела </w:t>
      </w:r>
      <w:r>
        <w:rPr>
          <w:rFonts w:cs="Times New Roman"/>
          <w:sz w:val="28"/>
          <w:szCs w:val="28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40598B" w:rsidRPr="0063023D" w:rsidRDefault="0063023D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«</w:t>
      </w:r>
      <w:r w:rsidR="0040598B" w:rsidRPr="0063023D">
        <w:rPr>
          <w:sz w:val="28"/>
          <w:szCs w:val="28"/>
        </w:rPr>
        <w:t>3. К гражданам, претендующим на замещение должностей муниципальной службы поселения, предъявляются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E6E18" w:rsidRPr="0063023D" w:rsidRDefault="009E6E18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Граждане, претендующие на замещение должности муниципальной службы, обязаны иметь:</w:t>
      </w:r>
    </w:p>
    <w:p w:rsidR="009E6E18" w:rsidRPr="0063023D" w:rsidRDefault="009E6E18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</w:p>
    <w:p w:rsidR="009E6E18" w:rsidRPr="0063023D" w:rsidRDefault="009E6E18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</w:p>
    <w:p w:rsidR="009E6E18" w:rsidRPr="0063023D" w:rsidRDefault="009E6E18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</w:p>
    <w:p w:rsidR="009E6E18" w:rsidRPr="0063023D" w:rsidRDefault="009E6E18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4)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специальности.</w:t>
      </w:r>
    </w:p>
    <w:p w:rsidR="0040598B" w:rsidRPr="0063023D" w:rsidRDefault="0040598B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Граждане, претендующие на замещение должности муниципальной службы поселения, обязаны:</w:t>
      </w:r>
    </w:p>
    <w:p w:rsidR="0040598B" w:rsidRPr="0063023D" w:rsidRDefault="0040598B" w:rsidP="0063023D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 xml:space="preserve">1) знать </w:t>
      </w:r>
      <w:hyperlink r:id="rId9" w:history="1">
        <w:r w:rsidRPr="0063023D">
          <w:rPr>
            <w:sz w:val="28"/>
            <w:szCs w:val="28"/>
          </w:rPr>
          <w:t>Конституцию</w:t>
        </w:r>
      </w:hyperlink>
      <w:r w:rsidRPr="0063023D">
        <w:rPr>
          <w:sz w:val="28"/>
          <w:szCs w:val="28"/>
        </w:rPr>
        <w:t xml:space="preserve">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</w:t>
      </w:r>
      <w:hyperlink r:id="rId10" w:history="1">
        <w:r w:rsidRPr="0063023D">
          <w:rPr>
            <w:sz w:val="28"/>
            <w:szCs w:val="28"/>
          </w:rPr>
          <w:t>Устав</w:t>
        </w:r>
      </w:hyperlink>
      <w:r w:rsidRPr="0063023D">
        <w:rPr>
          <w:sz w:val="28"/>
          <w:szCs w:val="28"/>
        </w:rPr>
        <w:t xml:space="preserve"> Ивановской области, законы Ивановской области, указы Губернатора Ивановской области и постановления Правительства Ивановской области (по направлению своей деятельности); </w:t>
      </w:r>
      <w:hyperlink r:id="rId11" w:history="1">
        <w:r w:rsidRPr="0063023D">
          <w:rPr>
            <w:sz w:val="28"/>
            <w:szCs w:val="28"/>
          </w:rPr>
          <w:t>Устав</w:t>
        </w:r>
      </w:hyperlink>
      <w:r w:rsidRPr="0063023D">
        <w:rPr>
          <w:sz w:val="28"/>
          <w:szCs w:val="28"/>
        </w:rPr>
        <w:t xml:space="preserve"> Наволокского городского поселения</w:t>
      </w:r>
      <w:r w:rsidR="00EF71E1">
        <w:rPr>
          <w:sz w:val="28"/>
          <w:szCs w:val="28"/>
        </w:rPr>
        <w:t xml:space="preserve"> Кинешемского муниципального района Ивановской области</w:t>
      </w:r>
      <w:r w:rsidRPr="0063023D">
        <w:rPr>
          <w:sz w:val="28"/>
          <w:szCs w:val="28"/>
        </w:rPr>
        <w:t xml:space="preserve">, муниципальные правовые акты </w:t>
      </w:r>
      <w:r w:rsidRPr="0063023D">
        <w:rPr>
          <w:sz w:val="28"/>
          <w:szCs w:val="28"/>
        </w:rPr>
        <w:lastRenderedPageBreak/>
        <w:t xml:space="preserve">Наволокского городского поселения </w:t>
      </w:r>
      <w:r w:rsidR="00EF71E1">
        <w:rPr>
          <w:sz w:val="28"/>
          <w:szCs w:val="28"/>
        </w:rPr>
        <w:t>Кинешемского муниципального района Ивановской области</w:t>
      </w:r>
      <w:r w:rsidR="00EF71E1" w:rsidRPr="0063023D">
        <w:rPr>
          <w:sz w:val="28"/>
          <w:szCs w:val="28"/>
        </w:rPr>
        <w:t xml:space="preserve"> </w:t>
      </w:r>
      <w:r w:rsidRPr="0063023D">
        <w:rPr>
          <w:sz w:val="28"/>
          <w:szCs w:val="28"/>
        </w:rPr>
        <w:t>(по направлению своей деятельности);</w:t>
      </w:r>
    </w:p>
    <w:p w:rsidR="0040598B" w:rsidRPr="0063023D" w:rsidRDefault="0040598B" w:rsidP="00EF71E1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2) обладать навыками:</w:t>
      </w:r>
    </w:p>
    <w:p w:rsidR="0040598B" w:rsidRPr="0063023D" w:rsidRDefault="0040598B" w:rsidP="00EF71E1">
      <w:pPr>
        <w:pStyle w:val="a3"/>
        <w:ind w:firstLine="540"/>
        <w:rPr>
          <w:sz w:val="28"/>
          <w:szCs w:val="28"/>
        </w:rPr>
      </w:pPr>
      <w:proofErr w:type="gramStart"/>
      <w:r w:rsidRPr="0063023D">
        <w:rPr>
          <w:sz w:val="28"/>
          <w:szCs w:val="28"/>
        </w:rPr>
        <w:t>- 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</w:t>
      </w:r>
      <w:proofErr w:type="gramEnd"/>
      <w:r w:rsidRPr="0063023D">
        <w:rPr>
          <w:sz w:val="28"/>
          <w:szCs w:val="28"/>
        </w:rPr>
        <w:t xml:space="preserve"> Российской Федерации и Ивановской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40598B" w:rsidRPr="0063023D" w:rsidRDefault="0040598B" w:rsidP="00EF71E1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- 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40598B" w:rsidRPr="0063023D" w:rsidRDefault="0040598B" w:rsidP="00EF71E1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- 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40598B" w:rsidRPr="0063023D" w:rsidRDefault="0040598B" w:rsidP="00EF71E1">
      <w:pPr>
        <w:pStyle w:val="a3"/>
        <w:ind w:firstLine="540"/>
        <w:rPr>
          <w:sz w:val="28"/>
          <w:szCs w:val="28"/>
        </w:rPr>
      </w:pPr>
      <w:r w:rsidRPr="0063023D">
        <w:rPr>
          <w:sz w:val="28"/>
          <w:szCs w:val="28"/>
        </w:rPr>
        <w:t>- 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владения компьютерной и другой оргтехникой, сбора информации, работы со служебными документами, систематического повышения своей квалификации</w:t>
      </w:r>
      <w:proofErr w:type="gramStart"/>
      <w:r w:rsidRPr="0063023D">
        <w:rPr>
          <w:sz w:val="28"/>
          <w:szCs w:val="28"/>
        </w:rPr>
        <w:t>.</w:t>
      </w:r>
      <w:r w:rsidR="00EF71E1">
        <w:rPr>
          <w:sz w:val="28"/>
          <w:szCs w:val="28"/>
        </w:rPr>
        <w:t>»</w:t>
      </w:r>
      <w:r w:rsidR="00BF7CDE">
        <w:rPr>
          <w:sz w:val="28"/>
          <w:szCs w:val="28"/>
        </w:rPr>
        <w:t>.</w:t>
      </w:r>
      <w:proofErr w:type="gramEnd"/>
    </w:p>
    <w:p w:rsidR="00991EDA" w:rsidRDefault="00991EDA" w:rsidP="00746117">
      <w:pPr>
        <w:pStyle w:val="a3"/>
        <w:jc w:val="right"/>
        <w:rPr>
          <w:sz w:val="28"/>
          <w:szCs w:val="28"/>
        </w:rPr>
      </w:pPr>
    </w:p>
    <w:sectPr w:rsidR="00991EDA" w:rsidSect="00515E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19"/>
    <w:rsid w:val="000230A2"/>
    <w:rsid w:val="000417F2"/>
    <w:rsid w:val="000840EB"/>
    <w:rsid w:val="001242D3"/>
    <w:rsid w:val="00197DF9"/>
    <w:rsid w:val="001E1EAB"/>
    <w:rsid w:val="001F4891"/>
    <w:rsid w:val="001F51C8"/>
    <w:rsid w:val="00237625"/>
    <w:rsid w:val="00262BC5"/>
    <w:rsid w:val="00265EF3"/>
    <w:rsid w:val="003050BD"/>
    <w:rsid w:val="003224EE"/>
    <w:rsid w:val="00373659"/>
    <w:rsid w:val="0040598B"/>
    <w:rsid w:val="00410786"/>
    <w:rsid w:val="0046261F"/>
    <w:rsid w:val="00463344"/>
    <w:rsid w:val="004B6CD2"/>
    <w:rsid w:val="004E5742"/>
    <w:rsid w:val="00515EBA"/>
    <w:rsid w:val="005179D0"/>
    <w:rsid w:val="00562D2A"/>
    <w:rsid w:val="005817BD"/>
    <w:rsid w:val="0058350B"/>
    <w:rsid w:val="005D3E88"/>
    <w:rsid w:val="0063023D"/>
    <w:rsid w:val="00667E1B"/>
    <w:rsid w:val="00673963"/>
    <w:rsid w:val="006B1D97"/>
    <w:rsid w:val="006B4A40"/>
    <w:rsid w:val="006F71F2"/>
    <w:rsid w:val="00710173"/>
    <w:rsid w:val="007307B0"/>
    <w:rsid w:val="00746117"/>
    <w:rsid w:val="00762589"/>
    <w:rsid w:val="007A4E50"/>
    <w:rsid w:val="007D66E8"/>
    <w:rsid w:val="00807B19"/>
    <w:rsid w:val="00833188"/>
    <w:rsid w:val="0087309E"/>
    <w:rsid w:val="0089165C"/>
    <w:rsid w:val="00892427"/>
    <w:rsid w:val="008C38BC"/>
    <w:rsid w:val="008D1F78"/>
    <w:rsid w:val="008E14C7"/>
    <w:rsid w:val="008E47D0"/>
    <w:rsid w:val="00991EDA"/>
    <w:rsid w:val="009A506A"/>
    <w:rsid w:val="009C1D25"/>
    <w:rsid w:val="009E6E18"/>
    <w:rsid w:val="00AC3D5F"/>
    <w:rsid w:val="00AE22DB"/>
    <w:rsid w:val="00AF4B56"/>
    <w:rsid w:val="00AF569E"/>
    <w:rsid w:val="00BA13C9"/>
    <w:rsid w:val="00BD5707"/>
    <w:rsid w:val="00BE1BCD"/>
    <w:rsid w:val="00BF7CDE"/>
    <w:rsid w:val="00C43A2B"/>
    <w:rsid w:val="00C557E0"/>
    <w:rsid w:val="00C76179"/>
    <w:rsid w:val="00CB05E1"/>
    <w:rsid w:val="00CD6F2E"/>
    <w:rsid w:val="00D402C5"/>
    <w:rsid w:val="00D761C9"/>
    <w:rsid w:val="00DC2DBC"/>
    <w:rsid w:val="00DC5EE6"/>
    <w:rsid w:val="00E00B6A"/>
    <w:rsid w:val="00E610BF"/>
    <w:rsid w:val="00E720FA"/>
    <w:rsid w:val="00EF0092"/>
    <w:rsid w:val="00EF142D"/>
    <w:rsid w:val="00EF71E1"/>
    <w:rsid w:val="00F0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styleId="a5">
    <w:name w:val="List Paragraph"/>
    <w:basedOn w:val="a"/>
    <w:qFormat/>
    <w:rsid w:val="00807B19"/>
    <w:pPr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6">
    <w:name w:val="Subtitle"/>
    <w:basedOn w:val="a"/>
    <w:link w:val="a7"/>
    <w:qFormat/>
    <w:rsid w:val="00807B19"/>
    <w:pPr>
      <w:spacing w:after="0" w:line="240" w:lineRule="auto"/>
      <w:jc w:val="left"/>
    </w:pPr>
    <w:rPr>
      <w:rFonts w:eastAsia="Times New Roman" w:cs="Times New Roman"/>
      <w:b/>
      <w:bCs/>
      <w:sz w:val="28"/>
      <w:lang w:eastAsia="ru-RU"/>
    </w:rPr>
  </w:style>
  <w:style w:type="character" w:customStyle="1" w:styleId="a7">
    <w:name w:val="Подзаголовок Знак"/>
    <w:basedOn w:val="a0"/>
    <w:link w:val="a6"/>
    <w:rsid w:val="00807B19"/>
    <w:rPr>
      <w:rFonts w:cs="Times New Roman"/>
      <w:b/>
      <w:bCs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B19"/>
    <w:rPr>
      <w:rFonts w:ascii="Tahoma" w:eastAsiaTheme="minorHAnsi" w:hAnsi="Tahoma" w:cs="Tahoma"/>
      <w:sz w:val="16"/>
      <w:szCs w:val="16"/>
    </w:rPr>
  </w:style>
  <w:style w:type="paragraph" w:styleId="aa">
    <w:name w:val="Plain Text"/>
    <w:basedOn w:val="a"/>
    <w:link w:val="ab"/>
    <w:unhideWhenUsed/>
    <w:rsid w:val="00892427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92427"/>
    <w:rPr>
      <w:rFonts w:ascii="Courier New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6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20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6781;fld=134;dst=100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24;n=56781;fld=134;dst=1000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6781;fld=134;dst=100011" TargetMode="External"/><Relationship Id="rId11" Type="http://schemas.openxmlformats.org/officeDocument/2006/relationships/hyperlink" Target="consultantplus://offline/main?base=RLAW224;n=48445;fld=134" TargetMode="External"/><Relationship Id="rId5" Type="http://schemas.openxmlformats.org/officeDocument/2006/relationships/hyperlink" Target="consultantplus://offline/main?base=RLAW224;n=56781;fld=134;dst=100011" TargetMode="External"/><Relationship Id="rId10" Type="http://schemas.openxmlformats.org/officeDocument/2006/relationships/hyperlink" Target="consultantplus://offline/main?base=RLAW224;n=53180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NONAME</cp:lastModifiedBy>
  <cp:revision>2</cp:revision>
  <cp:lastPrinted>2011-11-25T12:59:00Z</cp:lastPrinted>
  <dcterms:created xsi:type="dcterms:W3CDTF">2011-11-25T13:00:00Z</dcterms:created>
  <dcterms:modified xsi:type="dcterms:W3CDTF">2011-11-25T13:00:00Z</dcterms:modified>
</cp:coreProperties>
</file>