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D" w:rsidRDefault="00B4465D" w:rsidP="001332A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BF3" w:rsidRDefault="001332A7" w:rsidP="007254E9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70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54E9">
        <w:rPr>
          <w:rFonts w:ascii="Times New Roman" w:hAnsi="Times New Roman" w:cs="Times New Roman"/>
          <w:b/>
          <w:sz w:val="28"/>
          <w:szCs w:val="28"/>
        </w:rPr>
        <w:t>Проверка контрольно-ревизионным отделом Администрации Кинешемского муниципального района правомерности использования средств бюджета Администрацией Наволокского городского поселения.</w:t>
      </w:r>
    </w:p>
    <w:p w:rsidR="00842451" w:rsidRDefault="0083268F" w:rsidP="007254E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проверки проверено исполнение смет расходов за 2013 год, 2014 год, целевое использование бюджетных средств, банковские операции, кассовые операции, расчеты с персоналом, учет, правомерность, обоснованность и эффективность использования нефинансовых активов, полнота оприходования и законность списания материальных запасов, проведение инвентаризации материальных ценностей, определение ее результатов, правильность ведения расчетов с поставщиками и подрядчиками, использование средств бюджета на реконструкцию и строительство объектов, капитальный и текущий ремонт, расчеты с подотчетными лицами, достоверность бухгалтерского учета и отчетности, состояние расчетов с МИФНС №5 по Ивановской области и внебюджетными фондами.</w:t>
      </w:r>
    </w:p>
    <w:p w:rsidR="00E571E4" w:rsidRDefault="00E571E4" w:rsidP="007254E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 установлены нарушения</w:t>
      </w:r>
      <w:r w:rsidR="001027C1">
        <w:rPr>
          <w:rFonts w:ascii="Times New Roman" w:hAnsi="Times New Roman" w:cs="Times New Roman"/>
          <w:sz w:val="28"/>
          <w:szCs w:val="28"/>
        </w:rPr>
        <w:t xml:space="preserve"> на сумму 375230 рублей.</w:t>
      </w:r>
    </w:p>
    <w:p w:rsidR="001027C1" w:rsidRDefault="001027C1" w:rsidP="001027C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Наволокского городского поселения по устранению нарушений, выявленных проверкой, приняты следующие меры:</w:t>
      </w:r>
    </w:p>
    <w:p w:rsidR="001027C1" w:rsidRDefault="001027C1" w:rsidP="007254E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приняты к сведению, принято Распоряжение Администрации от 02.03.2015г. №35-Р «Об устранении нарушений, выявленных проверкой правомерности использования средств бюджета Администрацией Наволокского городского поселения».</w:t>
      </w:r>
    </w:p>
    <w:p w:rsidR="004565F8" w:rsidRPr="00EC0902" w:rsidRDefault="00A258D3" w:rsidP="004565F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65F8" w:rsidRPr="00EC0902">
        <w:rPr>
          <w:rFonts w:ascii="Times New Roman" w:hAnsi="Times New Roman" w:cs="Times New Roman"/>
          <w:b/>
          <w:sz w:val="28"/>
          <w:szCs w:val="28"/>
        </w:rPr>
        <w:t>. Проверка целевого использования субвенций</w:t>
      </w:r>
      <w:r w:rsidR="000510D2" w:rsidRPr="00EC0902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поселений военным комиссариатом Ивановской области</w:t>
      </w:r>
      <w:r w:rsidR="004565F8" w:rsidRPr="00EC0902">
        <w:rPr>
          <w:rFonts w:ascii="Times New Roman" w:hAnsi="Times New Roman" w:cs="Times New Roman"/>
          <w:b/>
          <w:sz w:val="28"/>
          <w:szCs w:val="28"/>
        </w:rPr>
        <w:t>.</w:t>
      </w:r>
    </w:p>
    <w:p w:rsidR="004565F8" w:rsidRDefault="004565F8" w:rsidP="004565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902">
        <w:rPr>
          <w:rFonts w:ascii="Times New Roman" w:hAnsi="Times New Roman" w:cs="Times New Roman"/>
          <w:sz w:val="28"/>
          <w:szCs w:val="28"/>
        </w:rPr>
        <w:t>В результате проведенной проверки нарушений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65F8" w:rsidSect="00085C5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465821"/>
    <w:rsid w:val="00011954"/>
    <w:rsid w:val="000510D2"/>
    <w:rsid w:val="000755AD"/>
    <w:rsid w:val="00085C59"/>
    <w:rsid w:val="000F2D77"/>
    <w:rsid w:val="001027C1"/>
    <w:rsid w:val="0010470A"/>
    <w:rsid w:val="001119E2"/>
    <w:rsid w:val="001332A7"/>
    <w:rsid w:val="00141F16"/>
    <w:rsid w:val="0016161D"/>
    <w:rsid w:val="0018525E"/>
    <w:rsid w:val="001B21EF"/>
    <w:rsid w:val="001B5AC6"/>
    <w:rsid w:val="001D32AD"/>
    <w:rsid w:val="002564CC"/>
    <w:rsid w:val="00257EA4"/>
    <w:rsid w:val="002947AE"/>
    <w:rsid w:val="002D0AFB"/>
    <w:rsid w:val="00333159"/>
    <w:rsid w:val="00376840"/>
    <w:rsid w:val="003A5D47"/>
    <w:rsid w:val="003C6688"/>
    <w:rsid w:val="00400447"/>
    <w:rsid w:val="004565F8"/>
    <w:rsid w:val="00457231"/>
    <w:rsid w:val="00462086"/>
    <w:rsid w:val="00465821"/>
    <w:rsid w:val="00467A5E"/>
    <w:rsid w:val="00471AED"/>
    <w:rsid w:val="00515CE0"/>
    <w:rsid w:val="00517005"/>
    <w:rsid w:val="00553120"/>
    <w:rsid w:val="00564AF5"/>
    <w:rsid w:val="00566572"/>
    <w:rsid w:val="005B43A7"/>
    <w:rsid w:val="005B712C"/>
    <w:rsid w:val="005E348F"/>
    <w:rsid w:val="005F618C"/>
    <w:rsid w:val="006119D3"/>
    <w:rsid w:val="00687058"/>
    <w:rsid w:val="006B121C"/>
    <w:rsid w:val="006F6F12"/>
    <w:rsid w:val="007254E9"/>
    <w:rsid w:val="00771812"/>
    <w:rsid w:val="007A1EF8"/>
    <w:rsid w:val="0083268F"/>
    <w:rsid w:val="00842451"/>
    <w:rsid w:val="008813B2"/>
    <w:rsid w:val="008E0037"/>
    <w:rsid w:val="00912B68"/>
    <w:rsid w:val="00945FAC"/>
    <w:rsid w:val="00996CC1"/>
    <w:rsid w:val="00A16E4F"/>
    <w:rsid w:val="00A258D3"/>
    <w:rsid w:val="00A43BF4"/>
    <w:rsid w:val="00A93EF2"/>
    <w:rsid w:val="00B4465D"/>
    <w:rsid w:val="00B74FEE"/>
    <w:rsid w:val="00B95151"/>
    <w:rsid w:val="00C26930"/>
    <w:rsid w:val="00C551F8"/>
    <w:rsid w:val="00CC666D"/>
    <w:rsid w:val="00DC7EB1"/>
    <w:rsid w:val="00DD4D48"/>
    <w:rsid w:val="00DF11C6"/>
    <w:rsid w:val="00E20BF3"/>
    <w:rsid w:val="00E26713"/>
    <w:rsid w:val="00E571E4"/>
    <w:rsid w:val="00E87F81"/>
    <w:rsid w:val="00E95CD7"/>
    <w:rsid w:val="00EA5E28"/>
    <w:rsid w:val="00EC0902"/>
    <w:rsid w:val="00EF4755"/>
    <w:rsid w:val="00EF7553"/>
    <w:rsid w:val="00F15F5E"/>
    <w:rsid w:val="00FD3CFE"/>
    <w:rsid w:val="00FD52E4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D738-7EBB-4180-A6AB-D8D04F4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5</cp:revision>
  <cp:lastPrinted>2015-07-03T05:50:00Z</cp:lastPrinted>
  <dcterms:created xsi:type="dcterms:W3CDTF">2015-07-06T13:13:00Z</dcterms:created>
  <dcterms:modified xsi:type="dcterms:W3CDTF">2015-07-06T13:15:00Z</dcterms:modified>
</cp:coreProperties>
</file>