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A9BE" w14:textId="77777777" w:rsidR="002E09A3" w:rsidRPr="00E41587" w:rsidRDefault="002E09A3" w:rsidP="002E09A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274F80" wp14:editId="7D218FCD">
            <wp:extent cx="850265" cy="1024255"/>
            <wp:effectExtent l="19050" t="0" r="6985" b="0"/>
            <wp:docPr id="1" name="Рисунок 1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8FA20E" w14:textId="77777777" w:rsidR="002E09A3" w:rsidRPr="00E41587" w:rsidRDefault="002E09A3" w:rsidP="002E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48F097" w14:textId="77777777" w:rsidR="002E09A3" w:rsidRPr="00E41587" w:rsidRDefault="002E09A3" w:rsidP="002E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1587">
        <w:rPr>
          <w:rFonts w:ascii="Times New Roman" w:hAnsi="Times New Roman"/>
          <w:sz w:val="28"/>
          <w:szCs w:val="28"/>
        </w:rPr>
        <w:t>АДМИНИСТРАЦИЯ НАВОЛОКСКОГО ГОРОДСКОГО ПОСЕЛЕНИЯ</w:t>
      </w:r>
    </w:p>
    <w:p w14:paraId="3E42B449" w14:textId="77777777" w:rsidR="002E09A3" w:rsidRDefault="002E09A3" w:rsidP="002E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1587">
        <w:rPr>
          <w:rFonts w:ascii="Times New Roman" w:hAnsi="Times New Roman"/>
          <w:sz w:val="28"/>
          <w:szCs w:val="28"/>
        </w:rPr>
        <w:t>КИНЕШЕМСКОГО МУНИЦИПАЛЬНОГО РАЙОНА</w:t>
      </w:r>
    </w:p>
    <w:p w14:paraId="200B2FC9" w14:textId="77777777" w:rsidR="002E09A3" w:rsidRPr="00E41587" w:rsidRDefault="002E09A3" w:rsidP="002E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34EEA2" w14:textId="77777777" w:rsidR="002E09A3" w:rsidRDefault="002E09A3" w:rsidP="002E09A3">
      <w:pPr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E41587">
        <w:rPr>
          <w:rFonts w:ascii="Times New Roman" w:hAnsi="Times New Roman"/>
          <w:spacing w:val="20"/>
          <w:sz w:val="28"/>
          <w:szCs w:val="28"/>
        </w:rPr>
        <w:t xml:space="preserve">ПОСТАНОВЛЕНИЕ     </w:t>
      </w:r>
    </w:p>
    <w:p w14:paraId="51B3BB08" w14:textId="77777777" w:rsidR="002E09A3" w:rsidRPr="004B7133" w:rsidRDefault="002E09A3" w:rsidP="002E09A3">
      <w:pPr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E41587">
        <w:rPr>
          <w:rFonts w:ascii="Times New Roman" w:hAnsi="Times New Roman"/>
          <w:spacing w:val="20"/>
          <w:sz w:val="28"/>
          <w:szCs w:val="28"/>
        </w:rPr>
        <w:t xml:space="preserve">                                                                            </w:t>
      </w:r>
    </w:p>
    <w:p w14:paraId="771AF73F" w14:textId="77777777" w:rsidR="002E09A3" w:rsidRPr="00E41587" w:rsidRDefault="002E09A3" w:rsidP="002E09A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41587">
        <w:rPr>
          <w:rFonts w:ascii="Times New Roman" w:hAnsi="Times New Roman"/>
          <w:sz w:val="28"/>
          <w:szCs w:val="28"/>
        </w:rPr>
        <w:t xml:space="preserve">от </w:t>
      </w:r>
      <w:r w:rsidR="008971B5">
        <w:rPr>
          <w:rFonts w:ascii="Times New Roman" w:hAnsi="Times New Roman"/>
          <w:sz w:val="28"/>
          <w:szCs w:val="28"/>
        </w:rPr>
        <w:t>0</w:t>
      </w:r>
      <w:r w:rsidR="002C44DE">
        <w:rPr>
          <w:rFonts w:ascii="Times New Roman" w:hAnsi="Times New Roman"/>
          <w:sz w:val="28"/>
          <w:szCs w:val="28"/>
        </w:rPr>
        <w:t>3</w:t>
      </w:r>
      <w:r w:rsidR="008971B5">
        <w:rPr>
          <w:rFonts w:ascii="Times New Roman" w:hAnsi="Times New Roman"/>
          <w:sz w:val="28"/>
          <w:szCs w:val="28"/>
        </w:rPr>
        <w:t>.</w:t>
      </w:r>
      <w:r w:rsidR="002C44DE">
        <w:rPr>
          <w:rFonts w:ascii="Times New Roman" w:hAnsi="Times New Roman"/>
          <w:sz w:val="28"/>
          <w:szCs w:val="28"/>
        </w:rPr>
        <w:t>03</w:t>
      </w:r>
      <w:r w:rsidR="008971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2C44DE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г.</w:t>
      </w:r>
      <w:r w:rsidRPr="00E41587">
        <w:rPr>
          <w:rFonts w:ascii="Times New Roman" w:hAnsi="Times New Roman"/>
          <w:sz w:val="28"/>
          <w:szCs w:val="28"/>
        </w:rPr>
        <w:t xml:space="preserve">   № </w:t>
      </w:r>
      <w:r w:rsidR="002C44DE">
        <w:rPr>
          <w:rFonts w:ascii="Times New Roman" w:hAnsi="Times New Roman"/>
          <w:sz w:val="28"/>
          <w:szCs w:val="28"/>
        </w:rPr>
        <w:t>57</w:t>
      </w:r>
    </w:p>
    <w:p w14:paraId="608C27D1" w14:textId="77777777" w:rsidR="002E09A3" w:rsidRDefault="00EC6FE8" w:rsidP="002E09A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EC6FE8">
        <w:rPr>
          <w:rFonts w:ascii="Times New Roman" w:hAnsi="Times New Roman"/>
          <w:b/>
          <w:sz w:val="28"/>
          <w:szCs w:val="28"/>
        </w:rPr>
        <w:t xml:space="preserve">О внесении изменения в </w:t>
      </w:r>
      <w:r>
        <w:rPr>
          <w:rFonts w:ascii="Times New Roman" w:hAnsi="Times New Roman"/>
          <w:b/>
          <w:sz w:val="28"/>
          <w:szCs w:val="28"/>
        </w:rPr>
        <w:t xml:space="preserve">Положение о </w:t>
      </w:r>
      <w:r w:rsidR="002E09A3" w:rsidRPr="008609F6">
        <w:rPr>
          <w:rFonts w:ascii="Times New Roman" w:hAnsi="Times New Roman"/>
          <w:b/>
          <w:sz w:val="28"/>
          <w:szCs w:val="28"/>
        </w:rPr>
        <w:t>поряд</w:t>
      </w:r>
      <w:r>
        <w:rPr>
          <w:rFonts w:ascii="Times New Roman" w:hAnsi="Times New Roman"/>
          <w:b/>
          <w:sz w:val="28"/>
          <w:szCs w:val="28"/>
        </w:rPr>
        <w:t>ке</w:t>
      </w:r>
      <w:r w:rsidR="002E09A3" w:rsidRPr="008609F6">
        <w:rPr>
          <w:rFonts w:ascii="Times New Roman" w:hAnsi="Times New Roman"/>
          <w:b/>
          <w:sz w:val="28"/>
          <w:szCs w:val="28"/>
        </w:rPr>
        <w:t xml:space="preserve"> </w:t>
      </w:r>
      <w:r w:rsidR="002E09A3" w:rsidRPr="002E09A3">
        <w:rPr>
          <w:rFonts w:ascii="Times New Roman" w:hAnsi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характера, представленных муниципальными служащими </w:t>
      </w:r>
      <w:r w:rsidR="002E09A3">
        <w:rPr>
          <w:rFonts w:ascii="Times New Roman" w:hAnsi="Times New Roman"/>
          <w:b/>
          <w:sz w:val="28"/>
          <w:szCs w:val="28"/>
        </w:rPr>
        <w:t>Наволокского городского поселения</w:t>
      </w:r>
      <w:r w:rsidR="002E09A3" w:rsidRPr="002E09A3">
        <w:rPr>
          <w:rFonts w:ascii="Times New Roman" w:hAnsi="Times New Roman"/>
          <w:b/>
          <w:sz w:val="28"/>
          <w:szCs w:val="28"/>
        </w:rPr>
        <w:t xml:space="preserve"> и руководителями муниципальных учреждений </w:t>
      </w:r>
      <w:r w:rsidR="002E09A3">
        <w:rPr>
          <w:rFonts w:ascii="Times New Roman" w:hAnsi="Times New Roman"/>
          <w:b/>
          <w:sz w:val="28"/>
          <w:szCs w:val="28"/>
        </w:rPr>
        <w:t>Наволокского городского поселения</w:t>
      </w:r>
      <w:r w:rsidR="002E09A3" w:rsidRPr="002E09A3">
        <w:rPr>
          <w:rFonts w:ascii="Times New Roman" w:hAnsi="Times New Roman"/>
          <w:b/>
          <w:sz w:val="28"/>
          <w:szCs w:val="28"/>
        </w:rPr>
        <w:t xml:space="preserve">, на официальном сайте </w:t>
      </w:r>
      <w:r w:rsidR="002E09A3">
        <w:rPr>
          <w:rFonts w:ascii="Times New Roman" w:hAnsi="Times New Roman"/>
          <w:b/>
          <w:sz w:val="28"/>
          <w:szCs w:val="28"/>
        </w:rPr>
        <w:t>Наволокского городского поселения</w:t>
      </w:r>
      <w:r w:rsidR="002E09A3" w:rsidRPr="002E09A3">
        <w:rPr>
          <w:rFonts w:ascii="Times New Roman" w:hAnsi="Times New Roman"/>
          <w:b/>
          <w:sz w:val="28"/>
          <w:szCs w:val="28"/>
        </w:rPr>
        <w:t xml:space="preserve"> и предоставления этих сведений общероссийским средствам массов</w:t>
      </w:r>
      <w:r w:rsidR="002E09A3">
        <w:rPr>
          <w:rFonts w:ascii="Times New Roman" w:hAnsi="Times New Roman"/>
          <w:b/>
          <w:sz w:val="28"/>
          <w:szCs w:val="28"/>
        </w:rPr>
        <w:t xml:space="preserve">ой информации для опубликования </w:t>
      </w:r>
    </w:p>
    <w:p w14:paraId="7BE0678C" w14:textId="77777777" w:rsidR="002E09A3" w:rsidRPr="00E41587" w:rsidRDefault="002E09A3" w:rsidP="002E09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6AF151E7" w14:textId="77777777" w:rsidR="002E09A3" w:rsidRDefault="00EC6FE8" w:rsidP="002E09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7"/>
      <w:bookmarkEnd w:id="0"/>
      <w:r w:rsidRPr="00A324AC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A324AC">
          <w:rPr>
            <w:rFonts w:ascii="Times New Roman" w:hAnsi="Times New Roman"/>
            <w:sz w:val="28"/>
            <w:szCs w:val="28"/>
          </w:rPr>
          <w:t>частью 4.3 статьи 12.1</w:t>
        </w:r>
      </w:hyperlink>
      <w:r w:rsidRPr="00A324AC">
        <w:rPr>
          <w:rFonts w:ascii="Times New Roman" w:hAnsi="Times New Roman"/>
          <w:sz w:val="28"/>
          <w:szCs w:val="28"/>
        </w:rPr>
        <w:t xml:space="preserve"> Федерального закона от 25 декабря 2008 года № 273-ФЗ «О противодействии коррупции», </w:t>
      </w:r>
      <w:hyperlink r:id="rId6" w:history="1">
        <w:r w:rsidRPr="00A324AC">
          <w:rPr>
            <w:rFonts w:ascii="Times New Roman" w:hAnsi="Times New Roman"/>
            <w:sz w:val="28"/>
            <w:szCs w:val="28"/>
          </w:rPr>
          <w:t>частью 7.4</w:t>
        </w:r>
      </w:hyperlink>
      <w:r w:rsidRPr="00A324AC">
        <w:rPr>
          <w:rFonts w:ascii="Times New Roman" w:hAnsi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учитывая Указ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="002E09A3" w:rsidRPr="002E09A3">
        <w:rPr>
          <w:rFonts w:ascii="Times New Roman" w:hAnsi="Times New Roman"/>
          <w:sz w:val="28"/>
          <w:szCs w:val="28"/>
        </w:rPr>
        <w:t>, р</w:t>
      </w:r>
      <w:r w:rsidR="002E09A3">
        <w:rPr>
          <w:rFonts w:ascii="Times New Roman" w:hAnsi="Times New Roman"/>
          <w:sz w:val="28"/>
          <w:szCs w:val="28"/>
        </w:rPr>
        <w:t>уководствуясь статьями 9, 12, 39 и 6</w:t>
      </w:r>
      <w:r w:rsidR="002E09A3" w:rsidRPr="002E09A3">
        <w:rPr>
          <w:rFonts w:ascii="Times New Roman" w:hAnsi="Times New Roman"/>
          <w:sz w:val="28"/>
          <w:szCs w:val="28"/>
        </w:rPr>
        <w:t xml:space="preserve">6 Устава </w:t>
      </w:r>
      <w:r w:rsidR="002E09A3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2E09A3" w:rsidRPr="008609F6">
        <w:rPr>
          <w:rFonts w:ascii="Times New Roman" w:hAnsi="Times New Roman"/>
          <w:sz w:val="28"/>
          <w:szCs w:val="28"/>
        </w:rPr>
        <w:t xml:space="preserve"> Кинешемского муниципального района Ивановской области, </w:t>
      </w:r>
      <w:r w:rsidR="002E09A3">
        <w:rPr>
          <w:rFonts w:ascii="Times New Roman" w:hAnsi="Times New Roman"/>
          <w:sz w:val="28"/>
          <w:szCs w:val="28"/>
        </w:rPr>
        <w:t xml:space="preserve">Администрация Наволокского городского поселения </w:t>
      </w:r>
      <w:r w:rsidR="002E09A3" w:rsidRPr="00DB3824">
        <w:rPr>
          <w:rFonts w:ascii="Times New Roman" w:hAnsi="Times New Roman"/>
          <w:b/>
          <w:sz w:val="28"/>
          <w:szCs w:val="28"/>
        </w:rPr>
        <w:t>постановляет</w:t>
      </w:r>
      <w:r w:rsidR="002E09A3">
        <w:rPr>
          <w:rFonts w:ascii="Times New Roman" w:hAnsi="Times New Roman"/>
          <w:sz w:val="28"/>
          <w:szCs w:val="28"/>
        </w:rPr>
        <w:t>:</w:t>
      </w:r>
    </w:p>
    <w:p w14:paraId="46E0086C" w14:textId="77777777" w:rsidR="00C363A9" w:rsidRDefault="002E09A3" w:rsidP="002E0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E99">
        <w:rPr>
          <w:rFonts w:ascii="Times New Roman" w:hAnsi="Times New Roman"/>
          <w:sz w:val="28"/>
          <w:szCs w:val="28"/>
        </w:rPr>
        <w:t xml:space="preserve">1. </w:t>
      </w:r>
      <w:r w:rsidR="00EC6FE8" w:rsidRPr="00A324AC">
        <w:rPr>
          <w:rFonts w:ascii="Times New Roman" w:hAnsi="Times New Roman"/>
          <w:sz w:val="28"/>
          <w:szCs w:val="28"/>
        </w:rPr>
        <w:t xml:space="preserve">Подпункт «г» пункта </w:t>
      </w:r>
      <w:r w:rsidR="00EC6FE8">
        <w:rPr>
          <w:rFonts w:ascii="Times New Roman" w:hAnsi="Times New Roman"/>
          <w:sz w:val="28"/>
          <w:szCs w:val="28"/>
        </w:rPr>
        <w:t>5</w:t>
      </w:r>
      <w:r w:rsidR="00EC6FE8" w:rsidRPr="00A324AC">
        <w:rPr>
          <w:rFonts w:ascii="Times New Roman" w:hAnsi="Times New Roman"/>
          <w:sz w:val="28"/>
          <w:szCs w:val="28"/>
        </w:rPr>
        <w:t xml:space="preserve"> </w:t>
      </w:r>
      <w:hyperlink w:anchor="Par40" w:tooltip="ПОЛОЖЕНИЕ" w:history="1">
        <w:r w:rsidR="00EC6FE8" w:rsidRPr="00A324AC">
          <w:rPr>
            <w:rFonts w:ascii="Times New Roman" w:hAnsi="Times New Roman"/>
            <w:sz w:val="28"/>
            <w:szCs w:val="28"/>
          </w:rPr>
          <w:t>Положения</w:t>
        </w:r>
      </w:hyperlink>
      <w:r w:rsidR="00EC6FE8" w:rsidRPr="00A324AC">
        <w:rPr>
          <w:rFonts w:ascii="Times New Roman" w:hAnsi="Times New Roman"/>
          <w:sz w:val="28"/>
          <w:szCs w:val="28"/>
        </w:rPr>
        <w:t xml:space="preserve"> </w:t>
      </w:r>
      <w:r w:rsidRPr="008609F6">
        <w:rPr>
          <w:rFonts w:ascii="Times New Roman" w:hAnsi="Times New Roman"/>
          <w:sz w:val="28"/>
          <w:szCs w:val="28"/>
        </w:rPr>
        <w:t xml:space="preserve">о порядке </w:t>
      </w:r>
      <w:r w:rsidR="00C363A9" w:rsidRPr="00C363A9">
        <w:rPr>
          <w:rFonts w:ascii="Times New Roman" w:hAnsi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характера, представленных муниципальными служащими Наволокского городского поселения и руководителями муниципальных учреждений Наволокского городского поселения, на официальном сайте Наволокского городского поселения и предоставления этих сведений общероссийским средствам массовой информации для опубли</w:t>
      </w:r>
      <w:r w:rsidR="00EC6FE8">
        <w:rPr>
          <w:rFonts w:ascii="Times New Roman" w:hAnsi="Times New Roman"/>
          <w:sz w:val="28"/>
          <w:szCs w:val="28"/>
        </w:rPr>
        <w:t xml:space="preserve">кования, утвержденного постановлением Администрации Наволокского городского поселения от 09 октября 2018 года №371 «О порядке </w:t>
      </w:r>
      <w:r w:rsidR="008E109F" w:rsidRPr="008E109F">
        <w:rPr>
          <w:rFonts w:ascii="Times New Roman" w:hAnsi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характера, представленных муниципальными служащими Наволокского городского поселения и руководителями муниципальных учреждений Наволокского </w:t>
      </w:r>
      <w:r w:rsidR="008E109F" w:rsidRPr="008E109F">
        <w:rPr>
          <w:rFonts w:ascii="Times New Roman" w:hAnsi="Times New Roman"/>
          <w:sz w:val="28"/>
          <w:szCs w:val="28"/>
        </w:rPr>
        <w:lastRenderedPageBreak/>
        <w:t>городского поселения, на официальном сайте Наволокского городского поселения и предоставления этих сведений общероссийским средствам массовой информации для опубликования</w:t>
      </w:r>
      <w:r w:rsidR="00B00B61">
        <w:rPr>
          <w:rFonts w:ascii="Times New Roman" w:hAnsi="Times New Roman"/>
          <w:sz w:val="28"/>
          <w:szCs w:val="28"/>
        </w:rPr>
        <w:t>, изложить в следующей редакции:</w:t>
      </w:r>
    </w:p>
    <w:p w14:paraId="1BAFFAAB" w14:textId="77777777" w:rsidR="00B00B61" w:rsidRDefault="00B00B61" w:rsidP="002E0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4AC">
        <w:rPr>
          <w:rFonts w:ascii="Times New Roman" w:hAnsi="Times New Roman"/>
          <w:sz w:val="28"/>
          <w:szCs w:val="28"/>
        </w:rPr>
        <w:t xml:space="preserve"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(такой сделки) превышает общий доход </w:t>
      </w:r>
      <w:r w:rsidRPr="00C363A9">
        <w:rPr>
          <w:rFonts w:ascii="Times New Roman" w:hAnsi="Times New Roman"/>
          <w:sz w:val="28"/>
          <w:szCs w:val="28"/>
        </w:rPr>
        <w:t>муниципального служа</w:t>
      </w:r>
      <w:r>
        <w:rPr>
          <w:rFonts w:ascii="Times New Roman" w:hAnsi="Times New Roman"/>
          <w:sz w:val="28"/>
          <w:szCs w:val="28"/>
        </w:rPr>
        <w:t xml:space="preserve">щего (руководителя учреждения) </w:t>
      </w:r>
      <w:r w:rsidRPr="00A324AC">
        <w:rPr>
          <w:rFonts w:ascii="Times New Roman" w:hAnsi="Times New Roman"/>
          <w:sz w:val="28"/>
          <w:szCs w:val="28"/>
        </w:rPr>
        <w:t>и его супруги (супруга) за три последних года, предшествующих отчетному периоду.».</w:t>
      </w:r>
    </w:p>
    <w:p w14:paraId="49302705" w14:textId="77777777" w:rsidR="002E09A3" w:rsidRDefault="00B00B61" w:rsidP="005E2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E09A3" w:rsidRPr="000C66DD"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«Наволокский вестник» и разместить на официальном сайте Наволокского городского поселения Кинешемского муниципального района </w:t>
      </w:r>
      <w:hyperlink r:id="rId7" w:history="1">
        <w:r w:rsidR="002E09A3" w:rsidRPr="000C66DD">
          <w:rPr>
            <w:rStyle w:val="a3"/>
            <w:rFonts w:ascii="Times New Roman" w:hAnsi="Times New Roman"/>
            <w:sz w:val="28"/>
            <w:szCs w:val="28"/>
          </w:rPr>
          <w:t>www.navoloki.ru</w:t>
        </w:r>
      </w:hyperlink>
      <w:r w:rsidR="002E09A3" w:rsidRPr="000C66DD">
        <w:rPr>
          <w:rFonts w:ascii="Times New Roman" w:hAnsi="Times New Roman"/>
          <w:sz w:val="28"/>
          <w:szCs w:val="28"/>
        </w:rPr>
        <w:t xml:space="preserve"> в информационно –телекоммуникационной сети «Интернет».</w:t>
      </w:r>
    </w:p>
    <w:p w14:paraId="5755CDCC" w14:textId="77777777" w:rsidR="002E09A3" w:rsidRPr="00E41587" w:rsidRDefault="00C363A9" w:rsidP="002E09A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E09A3">
        <w:rPr>
          <w:rFonts w:ascii="Times New Roman" w:hAnsi="Times New Roman"/>
          <w:sz w:val="28"/>
          <w:szCs w:val="28"/>
        </w:rPr>
        <w:t xml:space="preserve">. </w:t>
      </w:r>
      <w:r w:rsidR="002E09A3" w:rsidRPr="004B5FCC">
        <w:rPr>
          <w:rFonts w:ascii="Times New Roman" w:hAnsi="Times New Roman"/>
          <w:sz w:val="28"/>
          <w:szCs w:val="28"/>
        </w:rPr>
        <w:t xml:space="preserve">Настоящее </w:t>
      </w:r>
      <w:r w:rsidR="002E09A3">
        <w:rPr>
          <w:rFonts w:ascii="Times New Roman" w:hAnsi="Times New Roman"/>
          <w:sz w:val="28"/>
          <w:szCs w:val="28"/>
        </w:rPr>
        <w:t>постановление</w:t>
      </w:r>
      <w:r w:rsidR="002E09A3" w:rsidRPr="004B5FCC">
        <w:rPr>
          <w:rFonts w:ascii="Times New Roman" w:hAnsi="Times New Roman"/>
          <w:sz w:val="28"/>
          <w:szCs w:val="28"/>
        </w:rPr>
        <w:t xml:space="preserve"> вступает в силу после </w:t>
      </w:r>
      <w:r w:rsidR="002E09A3">
        <w:rPr>
          <w:rFonts w:ascii="Times New Roman" w:hAnsi="Times New Roman"/>
          <w:sz w:val="28"/>
          <w:szCs w:val="28"/>
        </w:rPr>
        <w:t xml:space="preserve">его официального опубликования. </w:t>
      </w:r>
    </w:p>
    <w:p w14:paraId="11C4E2EE" w14:textId="77777777" w:rsidR="002E09A3" w:rsidRDefault="002E09A3" w:rsidP="00C3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427371" w14:textId="77777777" w:rsidR="00B00B61" w:rsidRDefault="00B00B61" w:rsidP="00C3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538B9F" w14:textId="77777777" w:rsidR="002E09A3" w:rsidRPr="00B00B61" w:rsidRDefault="002E09A3" w:rsidP="002E0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0B61">
        <w:rPr>
          <w:rFonts w:ascii="Times New Roman" w:hAnsi="Times New Roman"/>
          <w:b/>
          <w:sz w:val="28"/>
          <w:szCs w:val="28"/>
        </w:rPr>
        <w:t>Глава Наволокского</w:t>
      </w:r>
      <w:r w:rsidR="00B00B61">
        <w:rPr>
          <w:rFonts w:ascii="Times New Roman" w:hAnsi="Times New Roman"/>
          <w:b/>
          <w:sz w:val="28"/>
          <w:szCs w:val="28"/>
        </w:rPr>
        <w:t xml:space="preserve"> городского поселения        </w:t>
      </w:r>
      <w:r w:rsidRPr="00B00B61">
        <w:rPr>
          <w:rFonts w:ascii="Times New Roman" w:hAnsi="Times New Roman"/>
          <w:b/>
          <w:sz w:val="28"/>
          <w:szCs w:val="28"/>
        </w:rPr>
        <w:t xml:space="preserve">        </w:t>
      </w:r>
      <w:r w:rsidR="00B00B61">
        <w:rPr>
          <w:rFonts w:ascii="Times New Roman" w:hAnsi="Times New Roman"/>
          <w:b/>
          <w:sz w:val="28"/>
          <w:szCs w:val="28"/>
        </w:rPr>
        <w:t xml:space="preserve">    </w:t>
      </w:r>
      <w:r w:rsidRPr="00B00B61">
        <w:rPr>
          <w:rFonts w:ascii="Times New Roman" w:hAnsi="Times New Roman"/>
          <w:b/>
          <w:sz w:val="28"/>
          <w:szCs w:val="28"/>
        </w:rPr>
        <w:t xml:space="preserve">    </w:t>
      </w:r>
      <w:r w:rsidR="00B00B61" w:rsidRPr="00B00B61">
        <w:rPr>
          <w:rFonts w:ascii="Times New Roman" w:hAnsi="Times New Roman"/>
          <w:b/>
          <w:sz w:val="28"/>
          <w:szCs w:val="28"/>
        </w:rPr>
        <w:t xml:space="preserve">         А.А</w:t>
      </w:r>
      <w:r w:rsidRPr="00B00B61">
        <w:rPr>
          <w:rFonts w:ascii="Times New Roman" w:hAnsi="Times New Roman"/>
          <w:b/>
          <w:sz w:val="28"/>
          <w:szCs w:val="28"/>
        </w:rPr>
        <w:t xml:space="preserve">. </w:t>
      </w:r>
      <w:r w:rsidR="00B00B61" w:rsidRPr="00B00B61">
        <w:rPr>
          <w:rFonts w:ascii="Times New Roman" w:hAnsi="Times New Roman"/>
          <w:b/>
          <w:sz w:val="28"/>
          <w:szCs w:val="28"/>
        </w:rPr>
        <w:t>Костин</w:t>
      </w:r>
    </w:p>
    <w:p w14:paraId="412016DF" w14:textId="77777777" w:rsidR="00C363A9" w:rsidRDefault="00C363A9" w:rsidP="002E09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71A4720" w14:textId="77777777" w:rsidR="00C363A9" w:rsidRPr="00C363A9" w:rsidRDefault="00C363A9" w:rsidP="00C363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363A9" w:rsidRPr="00C363A9" w:rsidSect="00551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A3"/>
    <w:rsid w:val="00144288"/>
    <w:rsid w:val="002C44DE"/>
    <w:rsid w:val="002E09A3"/>
    <w:rsid w:val="00331820"/>
    <w:rsid w:val="00345029"/>
    <w:rsid w:val="00551EEA"/>
    <w:rsid w:val="005E0A86"/>
    <w:rsid w:val="005E2A08"/>
    <w:rsid w:val="006156CE"/>
    <w:rsid w:val="006F5041"/>
    <w:rsid w:val="00720403"/>
    <w:rsid w:val="007B019F"/>
    <w:rsid w:val="007B523A"/>
    <w:rsid w:val="008971B5"/>
    <w:rsid w:val="008E109F"/>
    <w:rsid w:val="00920C1B"/>
    <w:rsid w:val="009D7971"/>
    <w:rsid w:val="00B00B61"/>
    <w:rsid w:val="00B10C9C"/>
    <w:rsid w:val="00B66CCE"/>
    <w:rsid w:val="00C363A9"/>
    <w:rsid w:val="00C9704A"/>
    <w:rsid w:val="00E549ED"/>
    <w:rsid w:val="00EC6FE8"/>
    <w:rsid w:val="00ED2664"/>
    <w:rsid w:val="00FD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8CC9"/>
  <w15:docId w15:val="{20DD403C-4CF1-4CBB-BF16-38023B2C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9A3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9A3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unhideWhenUsed/>
    <w:rsid w:val="002E09A3"/>
    <w:rPr>
      <w:color w:val="0000FF"/>
      <w:u w:val="single"/>
    </w:rPr>
  </w:style>
  <w:style w:type="paragraph" w:styleId="a4">
    <w:name w:val="No Spacing"/>
    <w:uiPriority w:val="1"/>
    <w:qFormat/>
    <w:rsid w:val="002E09A3"/>
    <w:pPr>
      <w:ind w:firstLine="0"/>
      <w:jc w:val="left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E0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9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avolok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0147&amp;date=26.01.2021&amp;dst=739&amp;fld=134" TargetMode="External"/><Relationship Id="rId5" Type="http://schemas.openxmlformats.org/officeDocument/2006/relationships/hyperlink" Target="https://login.consultant.ru/link/?req=doc&amp;base=LAW&amp;n=210045&amp;date=26.01.2021&amp;dst=178&amp;fld=134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NBobkova</dc:creator>
  <cp:lastModifiedBy>User</cp:lastModifiedBy>
  <cp:revision>2</cp:revision>
  <cp:lastPrinted>2018-10-09T12:47:00Z</cp:lastPrinted>
  <dcterms:created xsi:type="dcterms:W3CDTF">2022-07-15T06:05:00Z</dcterms:created>
  <dcterms:modified xsi:type="dcterms:W3CDTF">2022-07-15T06:05:00Z</dcterms:modified>
</cp:coreProperties>
</file>