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1E7302" w:rsidRPr="007C28E3" w:rsidRDefault="00FC014B" w:rsidP="001E7302">
      <w:pPr>
        <w:pStyle w:val="a4"/>
        <w:rPr>
          <w:szCs w:val="28"/>
        </w:rPr>
      </w:pPr>
      <w:r>
        <w:rPr>
          <w:bCs/>
        </w:rPr>
        <w:t>24</w:t>
      </w:r>
      <w:r w:rsidR="00CF3BF3" w:rsidRPr="00CF3BF3">
        <w:rPr>
          <w:bCs/>
        </w:rPr>
        <w:t xml:space="preserve"> </w:t>
      </w:r>
      <w:r>
        <w:rPr>
          <w:bCs/>
        </w:rPr>
        <w:t>июн</w:t>
      </w:r>
      <w:r w:rsidR="001E7302">
        <w:rPr>
          <w:bCs/>
        </w:rPr>
        <w:t>я</w:t>
      </w:r>
      <w:r w:rsidR="00CF3BF3" w:rsidRPr="00CF3BF3">
        <w:rPr>
          <w:bCs/>
        </w:rPr>
        <w:t xml:space="preserve"> 2</w:t>
      </w:r>
      <w:r w:rsidR="00CF3BF3">
        <w:rPr>
          <w:bCs/>
        </w:rPr>
        <w:t xml:space="preserve">022 года в 14.00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>
        <w:rPr>
          <w:szCs w:val="28"/>
        </w:rPr>
        <w:t>7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вопросов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FE5291">
        <w:t>2</w:t>
      </w:r>
      <w:r>
        <w:t xml:space="preserve"> депутатов из 1</w:t>
      </w:r>
      <w:r w:rsidR="00FE5291">
        <w:t>5</w:t>
      </w:r>
      <w:r>
        <w:t xml:space="preserve">. </w:t>
      </w:r>
    </w:p>
    <w:p w:rsidR="00CF3BF3" w:rsidRDefault="00CF3BF3" w:rsidP="00CF3BF3">
      <w:pPr>
        <w:ind w:firstLine="709"/>
        <w:rPr>
          <w:szCs w:val="28"/>
        </w:rPr>
      </w:pPr>
      <w:r w:rsidRPr="00E852AB">
        <w:rPr>
          <w:szCs w:val="28"/>
        </w:rPr>
        <w:t xml:space="preserve">В заседании представительного органа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Кинешемского муниципального района </w:t>
      </w:r>
      <w:r w:rsidRPr="00E852AB">
        <w:rPr>
          <w:szCs w:val="28"/>
        </w:rPr>
        <w:t>принима</w:t>
      </w:r>
      <w:r>
        <w:rPr>
          <w:szCs w:val="28"/>
        </w:rPr>
        <w:t>ли</w:t>
      </w:r>
      <w:r w:rsidRPr="00E852AB">
        <w:rPr>
          <w:szCs w:val="28"/>
        </w:rPr>
        <w:t xml:space="preserve"> участие</w:t>
      </w:r>
      <w:r>
        <w:rPr>
          <w:szCs w:val="28"/>
        </w:rPr>
        <w:t xml:space="preserve">: </w:t>
      </w:r>
    </w:p>
    <w:p w:rsidR="001E7302" w:rsidRPr="006D30CA" w:rsidRDefault="001E7302" w:rsidP="001E7302">
      <w:pPr>
        <w:pStyle w:val="a4"/>
        <w:ind w:firstLine="709"/>
        <w:rPr>
          <w:szCs w:val="28"/>
        </w:rPr>
      </w:pPr>
      <w:r>
        <w:rPr>
          <w:szCs w:val="28"/>
        </w:rPr>
        <w:t>Глава</w:t>
      </w:r>
      <w:r w:rsidR="00FE5291" w:rsidRPr="00FE5291">
        <w:rPr>
          <w:szCs w:val="28"/>
        </w:rPr>
        <w:t xml:space="preserve"> </w:t>
      </w:r>
      <w:r w:rsidR="00FE5291">
        <w:rPr>
          <w:szCs w:val="28"/>
        </w:rPr>
        <w:t xml:space="preserve">Кинешемского муниципального района </w:t>
      </w:r>
      <w:proofErr w:type="spellStart"/>
      <w:r w:rsidR="00FE5291">
        <w:rPr>
          <w:szCs w:val="28"/>
        </w:rPr>
        <w:t>Рясин</w:t>
      </w:r>
      <w:proofErr w:type="spellEnd"/>
      <w:r w:rsidR="00FE5291">
        <w:rPr>
          <w:szCs w:val="28"/>
        </w:rPr>
        <w:t xml:space="preserve"> В.И.</w:t>
      </w:r>
      <w:r>
        <w:rPr>
          <w:szCs w:val="28"/>
        </w:rPr>
        <w:t>,</w:t>
      </w:r>
      <w:r w:rsidR="00FE5291" w:rsidRPr="00FE5291">
        <w:rPr>
          <w:szCs w:val="28"/>
        </w:rPr>
        <w:t xml:space="preserve"> </w:t>
      </w:r>
      <w:r w:rsidR="00FE5291">
        <w:rPr>
          <w:szCs w:val="28"/>
        </w:rPr>
        <w:t>советник Главы</w:t>
      </w:r>
      <w:r w:rsidR="00FE5291" w:rsidRPr="00FE5291">
        <w:rPr>
          <w:szCs w:val="28"/>
        </w:rPr>
        <w:t xml:space="preserve"> </w:t>
      </w:r>
      <w:r w:rsidR="00FE5291">
        <w:rPr>
          <w:szCs w:val="28"/>
        </w:rPr>
        <w:t>Кинешемского муниципального района Иванов В.В.,</w:t>
      </w:r>
      <w:r>
        <w:rPr>
          <w:szCs w:val="28"/>
        </w:rPr>
        <w:t xml:space="preserve"> заместители Главы Администрации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Шумилова Т.Н. и</w:t>
      </w:r>
      <w:r w:rsidR="00FE5291">
        <w:rPr>
          <w:szCs w:val="28"/>
        </w:rPr>
        <w:t xml:space="preserve"> Карпова Е.П</w:t>
      </w:r>
      <w:r>
        <w:rPr>
          <w:szCs w:val="28"/>
        </w:rPr>
        <w:t>.</w:t>
      </w:r>
      <w:r w:rsidRPr="006D30CA">
        <w:rPr>
          <w:szCs w:val="28"/>
        </w:rPr>
        <w:t xml:space="preserve"> </w:t>
      </w:r>
    </w:p>
    <w:p w:rsidR="00FE5291" w:rsidRDefault="00FE5291" w:rsidP="00FE5291">
      <w:pPr>
        <w:shd w:val="clear" w:color="auto" w:fill="FFFFFF"/>
        <w:ind w:firstLine="709"/>
        <w:textAlignment w:val="baseline"/>
        <w:rPr>
          <w:szCs w:val="28"/>
        </w:rPr>
      </w:pPr>
      <w:r>
        <w:rPr>
          <w:szCs w:val="28"/>
        </w:rPr>
        <w:t xml:space="preserve">Первым делом депутаты рассмотрели личное заявление Главы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Костина А.А. о досрочном прекращении полномочий Главы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по собственному желанию. Решено:</w:t>
      </w:r>
    </w:p>
    <w:p w:rsidR="00FE5291" w:rsidRPr="001E46C4" w:rsidRDefault="00FE5291" w:rsidP="00FE5291">
      <w:pPr>
        <w:shd w:val="clear" w:color="auto" w:fill="FFFFFF"/>
        <w:ind w:firstLine="709"/>
        <w:textAlignment w:val="baseline"/>
        <w:rPr>
          <w:spacing w:val="2"/>
          <w:szCs w:val="28"/>
        </w:rPr>
      </w:pPr>
      <w:r>
        <w:rPr>
          <w:szCs w:val="28"/>
        </w:rPr>
        <w:t>1 . П</w:t>
      </w:r>
      <w:r>
        <w:rPr>
          <w:spacing w:val="2"/>
          <w:szCs w:val="28"/>
        </w:rPr>
        <w:t xml:space="preserve">рекратить досрочно полномочия </w:t>
      </w:r>
      <w:r>
        <w:rPr>
          <w:szCs w:val="28"/>
        </w:rPr>
        <w:t>Г</w:t>
      </w:r>
      <w:r w:rsidRPr="001E46C4">
        <w:rPr>
          <w:szCs w:val="28"/>
        </w:rPr>
        <w:t xml:space="preserve">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</w:t>
      </w:r>
      <w:r w:rsidRPr="001E46C4">
        <w:rPr>
          <w:szCs w:val="28"/>
        </w:rPr>
        <w:t xml:space="preserve">поселения Кинешемского муниципального района </w:t>
      </w:r>
      <w:r>
        <w:rPr>
          <w:szCs w:val="28"/>
        </w:rPr>
        <w:t>Костина Александра Алексеевича 24 июня</w:t>
      </w:r>
      <w:r w:rsidRPr="001E46C4">
        <w:rPr>
          <w:spacing w:val="2"/>
          <w:szCs w:val="28"/>
        </w:rPr>
        <w:t xml:space="preserve"> 202</w:t>
      </w:r>
      <w:r>
        <w:rPr>
          <w:spacing w:val="2"/>
          <w:szCs w:val="28"/>
        </w:rPr>
        <w:t>2</w:t>
      </w:r>
      <w:r w:rsidRPr="001E46C4">
        <w:rPr>
          <w:spacing w:val="2"/>
          <w:szCs w:val="28"/>
        </w:rPr>
        <w:t xml:space="preserve"> г</w:t>
      </w:r>
      <w:r>
        <w:rPr>
          <w:spacing w:val="2"/>
          <w:szCs w:val="28"/>
        </w:rPr>
        <w:t>ода</w:t>
      </w:r>
      <w:r w:rsidRPr="005A2FF0">
        <w:t xml:space="preserve"> </w:t>
      </w:r>
      <w:r w:rsidRPr="008D2683">
        <w:rPr>
          <w:szCs w:val="28"/>
        </w:rPr>
        <w:t>в связи с отставкой</w:t>
      </w:r>
      <w:r>
        <w:t xml:space="preserve"> </w:t>
      </w:r>
      <w:r w:rsidRPr="005A2FF0">
        <w:rPr>
          <w:spacing w:val="2"/>
          <w:szCs w:val="28"/>
        </w:rPr>
        <w:t>по собственному желанию</w:t>
      </w:r>
      <w:r>
        <w:rPr>
          <w:spacing w:val="2"/>
          <w:szCs w:val="28"/>
        </w:rPr>
        <w:t>.</w:t>
      </w:r>
    </w:p>
    <w:p w:rsidR="00FE5291" w:rsidRPr="009D0F50" w:rsidRDefault="00FE5291" w:rsidP="00FE5291">
      <w:pPr>
        <w:autoSpaceDE w:val="0"/>
        <w:autoSpaceDN w:val="0"/>
        <w:adjustRightInd w:val="0"/>
        <w:ind w:firstLine="708"/>
        <w:rPr>
          <w:b/>
          <w:spacing w:val="2"/>
          <w:szCs w:val="28"/>
          <w:u w:val="single"/>
        </w:rPr>
      </w:pPr>
      <w:r>
        <w:rPr>
          <w:spacing w:val="2"/>
          <w:szCs w:val="28"/>
        </w:rPr>
        <w:t xml:space="preserve">2. </w:t>
      </w:r>
      <w:proofErr w:type="gramStart"/>
      <w:r w:rsidRPr="001E46C4">
        <w:rPr>
          <w:spacing w:val="2"/>
          <w:szCs w:val="28"/>
        </w:rPr>
        <w:t xml:space="preserve">Назначить заместителя </w:t>
      </w:r>
      <w:r>
        <w:rPr>
          <w:szCs w:val="28"/>
        </w:rPr>
        <w:t>Главы А</w:t>
      </w:r>
      <w:r w:rsidRPr="001E46C4">
        <w:rPr>
          <w:szCs w:val="28"/>
        </w:rPr>
        <w:t xml:space="preserve">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</w:t>
      </w:r>
      <w:r w:rsidRPr="001E46C4">
        <w:rPr>
          <w:szCs w:val="28"/>
        </w:rPr>
        <w:t xml:space="preserve">поселения Кинешемского муниципального района </w:t>
      </w:r>
      <w:r>
        <w:rPr>
          <w:szCs w:val="28"/>
        </w:rPr>
        <w:t xml:space="preserve">по инвестициям </w:t>
      </w:r>
      <w:r>
        <w:rPr>
          <w:color w:val="000000"/>
          <w:szCs w:val="28"/>
        </w:rPr>
        <w:t>Карпову Е.П</w:t>
      </w:r>
      <w:r>
        <w:rPr>
          <w:szCs w:val="28"/>
        </w:rPr>
        <w:t>. исполняющим полномочия Г</w:t>
      </w:r>
      <w:r w:rsidRPr="001E46C4">
        <w:rPr>
          <w:szCs w:val="28"/>
        </w:rPr>
        <w:t xml:space="preserve">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</w:t>
      </w:r>
      <w:r w:rsidRPr="001E46C4">
        <w:rPr>
          <w:szCs w:val="28"/>
        </w:rPr>
        <w:t xml:space="preserve">поселения Кинешемского муниципального района с </w:t>
      </w:r>
      <w:r>
        <w:rPr>
          <w:szCs w:val="28"/>
        </w:rPr>
        <w:t>27</w:t>
      </w:r>
      <w:r>
        <w:rPr>
          <w:spacing w:val="2"/>
          <w:szCs w:val="28"/>
        </w:rPr>
        <w:t xml:space="preserve"> июня 2022 года до избрания </w:t>
      </w:r>
      <w:r>
        <w:rPr>
          <w:szCs w:val="28"/>
        </w:rPr>
        <w:t>Г</w:t>
      </w:r>
      <w:r w:rsidRPr="001E46C4">
        <w:rPr>
          <w:szCs w:val="28"/>
        </w:rPr>
        <w:t xml:space="preserve">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</w:t>
      </w:r>
      <w:r w:rsidRPr="001E46C4">
        <w:rPr>
          <w:szCs w:val="28"/>
        </w:rPr>
        <w:t>поселения Кинешемского муниципального района</w:t>
      </w:r>
      <w:r>
        <w:rPr>
          <w:szCs w:val="28"/>
        </w:rPr>
        <w:t xml:space="preserve"> </w:t>
      </w:r>
      <w:r w:rsidRPr="00BE52C8">
        <w:rPr>
          <w:szCs w:val="28"/>
        </w:rPr>
        <w:t>из числа кандидатов, представленных конкурсной комиссией по результатам конкурса</w:t>
      </w:r>
      <w:r>
        <w:rPr>
          <w:szCs w:val="28"/>
        </w:rPr>
        <w:t xml:space="preserve"> по отбору кандидатур на должность Главы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поселения, в соответствии с частью</w:t>
      </w:r>
      <w:proofErr w:type="gramEnd"/>
      <w:r>
        <w:rPr>
          <w:szCs w:val="28"/>
        </w:rPr>
        <w:t xml:space="preserve"> 20.1 статьи 26 Устава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Кинешемского муниципального района Ивановской области.</w:t>
      </w:r>
    </w:p>
    <w:p w:rsidR="001E7302" w:rsidRPr="005D2DED" w:rsidRDefault="00A92A32" w:rsidP="001E7302">
      <w:pPr>
        <w:ind w:firstLine="708"/>
        <w:rPr>
          <w:szCs w:val="28"/>
        </w:rPr>
      </w:pPr>
      <w:r>
        <w:rPr>
          <w:szCs w:val="28"/>
        </w:rPr>
        <w:t>П</w:t>
      </w:r>
      <w:r w:rsidR="001E7302" w:rsidRPr="005D2DED">
        <w:rPr>
          <w:szCs w:val="28"/>
        </w:rPr>
        <w:t>ринят</w:t>
      </w:r>
      <w:r>
        <w:rPr>
          <w:szCs w:val="28"/>
        </w:rPr>
        <w:t xml:space="preserve"> ряд </w:t>
      </w:r>
      <w:r w:rsidR="001E7302" w:rsidRPr="005D2DED">
        <w:rPr>
          <w:szCs w:val="28"/>
        </w:rPr>
        <w:t>решени</w:t>
      </w:r>
      <w:r>
        <w:rPr>
          <w:szCs w:val="28"/>
        </w:rPr>
        <w:t>й</w:t>
      </w:r>
      <w:r w:rsidR="001E7302" w:rsidRPr="005D2DED">
        <w:rPr>
          <w:szCs w:val="28"/>
        </w:rPr>
        <w:t xml:space="preserve"> Совета </w:t>
      </w:r>
      <w:proofErr w:type="spellStart"/>
      <w:r w:rsidR="001E7302" w:rsidRPr="005D2DED">
        <w:rPr>
          <w:szCs w:val="28"/>
        </w:rPr>
        <w:t>Наволокского</w:t>
      </w:r>
      <w:proofErr w:type="spellEnd"/>
      <w:r w:rsidR="001E7302" w:rsidRPr="005D2DED">
        <w:rPr>
          <w:szCs w:val="28"/>
        </w:rPr>
        <w:t xml:space="preserve"> городского поселения, в том числе:</w:t>
      </w:r>
    </w:p>
    <w:p w:rsidR="00FE5291" w:rsidRPr="008835EA" w:rsidRDefault="00FE5291" w:rsidP="00FE5291">
      <w:pPr>
        <w:pStyle w:val="a4"/>
        <w:ind w:firstLine="708"/>
        <w:rPr>
          <w:szCs w:val="28"/>
        </w:rPr>
      </w:pPr>
      <w:r w:rsidRPr="008835EA">
        <w:rPr>
          <w:szCs w:val="28"/>
        </w:rPr>
        <w:t xml:space="preserve">О внесении «О внесении изменений в отдельные решения Совета </w:t>
      </w:r>
      <w:proofErr w:type="spellStart"/>
      <w:r w:rsidRPr="008835EA">
        <w:rPr>
          <w:szCs w:val="28"/>
        </w:rPr>
        <w:t>Наволокского</w:t>
      </w:r>
      <w:proofErr w:type="spellEnd"/>
      <w:r w:rsidRPr="008835EA">
        <w:rPr>
          <w:szCs w:val="28"/>
        </w:rPr>
        <w:t xml:space="preserve"> городского поселения по вопросам оплаты труда в органах местного самоуправления </w:t>
      </w:r>
      <w:proofErr w:type="spellStart"/>
      <w:r w:rsidRPr="008835EA">
        <w:rPr>
          <w:szCs w:val="28"/>
        </w:rPr>
        <w:t>Наволокского</w:t>
      </w:r>
      <w:proofErr w:type="spellEnd"/>
      <w:r w:rsidRPr="008835EA">
        <w:rPr>
          <w:szCs w:val="28"/>
        </w:rPr>
        <w:t xml:space="preserve"> городского поселения</w:t>
      </w:r>
      <w:r w:rsidR="00A92A32">
        <w:rPr>
          <w:szCs w:val="28"/>
        </w:rPr>
        <w:t>;</w:t>
      </w:r>
      <w:r w:rsidRPr="008835EA">
        <w:rPr>
          <w:szCs w:val="28"/>
        </w:rPr>
        <w:t xml:space="preserve"> </w:t>
      </w:r>
    </w:p>
    <w:p w:rsidR="00FE5291" w:rsidRPr="008835EA" w:rsidRDefault="00FE5291" w:rsidP="00FE5291">
      <w:pPr>
        <w:pStyle w:val="a4"/>
        <w:ind w:firstLine="708"/>
        <w:rPr>
          <w:szCs w:val="28"/>
        </w:rPr>
      </w:pPr>
      <w:r w:rsidRPr="008835EA">
        <w:rPr>
          <w:szCs w:val="28"/>
        </w:rPr>
        <w:t xml:space="preserve">О внесении изменений и дополнений в решение Совета </w:t>
      </w:r>
      <w:proofErr w:type="spellStart"/>
      <w:r w:rsidRPr="008835EA">
        <w:rPr>
          <w:szCs w:val="28"/>
        </w:rPr>
        <w:t>Наволокского</w:t>
      </w:r>
      <w:proofErr w:type="spellEnd"/>
      <w:r w:rsidRPr="008835EA">
        <w:rPr>
          <w:szCs w:val="28"/>
        </w:rPr>
        <w:t xml:space="preserve"> городского поселения Кинешемского муниципального района «О бюджете </w:t>
      </w:r>
      <w:proofErr w:type="spellStart"/>
      <w:r w:rsidRPr="008835EA">
        <w:rPr>
          <w:szCs w:val="28"/>
        </w:rPr>
        <w:t>Наволокского</w:t>
      </w:r>
      <w:proofErr w:type="spellEnd"/>
      <w:r w:rsidRPr="008835EA">
        <w:rPr>
          <w:szCs w:val="28"/>
        </w:rPr>
        <w:t xml:space="preserve"> городского поселения на 2022 год и на плановый период 2023 и 2024 годов»</w:t>
      </w:r>
      <w:r w:rsidR="00A92A32">
        <w:rPr>
          <w:szCs w:val="28"/>
        </w:rPr>
        <w:t>;</w:t>
      </w:r>
    </w:p>
    <w:p w:rsidR="00FE5291" w:rsidRPr="008835EA" w:rsidRDefault="00FE5291" w:rsidP="00FE5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E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Pr="008835EA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8835EA">
        <w:rPr>
          <w:rFonts w:ascii="Times New Roman" w:hAnsi="Times New Roman" w:cs="Times New Roman"/>
          <w:sz w:val="28"/>
          <w:szCs w:val="28"/>
        </w:rPr>
        <w:t xml:space="preserve"> городского поселения от 27.12.2021 № 71 «Об утверждении Положения о муниципальном </w:t>
      </w:r>
      <w:proofErr w:type="gramStart"/>
      <w:r w:rsidRPr="008835E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835EA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Pr="008835EA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8835EA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Кинешемского муниципального района Ивановской области</w:t>
      </w:r>
      <w:r w:rsidRPr="008835EA">
        <w:rPr>
          <w:rFonts w:ascii="Times New Roman" w:hAnsi="Times New Roman" w:cs="Times New Roman"/>
          <w:sz w:val="28"/>
          <w:szCs w:val="28"/>
        </w:rPr>
        <w:t>»</w:t>
      </w:r>
      <w:r w:rsidR="00A92A32">
        <w:rPr>
          <w:rFonts w:ascii="Times New Roman" w:hAnsi="Times New Roman" w:cs="Times New Roman"/>
          <w:sz w:val="28"/>
          <w:szCs w:val="28"/>
        </w:rPr>
        <w:t>;</w:t>
      </w:r>
    </w:p>
    <w:p w:rsidR="00FE5291" w:rsidRPr="008835EA" w:rsidRDefault="00FE5291" w:rsidP="00FE5291">
      <w:pPr>
        <w:pStyle w:val="a4"/>
        <w:rPr>
          <w:bCs/>
          <w:szCs w:val="28"/>
        </w:rPr>
      </w:pPr>
      <w:r w:rsidRPr="008835EA">
        <w:rPr>
          <w:szCs w:val="28"/>
        </w:rPr>
        <w:lastRenderedPageBreak/>
        <w:t xml:space="preserve">О внесении изменений в </w:t>
      </w:r>
      <w:r w:rsidRPr="008835EA">
        <w:rPr>
          <w:bCs/>
          <w:szCs w:val="28"/>
        </w:rPr>
        <w:t xml:space="preserve">Прогнозный план приватизации муниципального имущества </w:t>
      </w:r>
      <w:proofErr w:type="spellStart"/>
      <w:r w:rsidRPr="008835EA">
        <w:rPr>
          <w:bCs/>
          <w:szCs w:val="28"/>
        </w:rPr>
        <w:t>Наволокского</w:t>
      </w:r>
      <w:proofErr w:type="spellEnd"/>
      <w:r w:rsidRPr="008835EA">
        <w:rPr>
          <w:bCs/>
          <w:szCs w:val="28"/>
        </w:rPr>
        <w:t xml:space="preserve"> городского поселения Кинешемского муниципального района Ивановской области на 2022 год»</w:t>
      </w:r>
      <w:r w:rsidR="00A92A32">
        <w:rPr>
          <w:bCs/>
          <w:szCs w:val="28"/>
        </w:rPr>
        <w:t>;</w:t>
      </w:r>
    </w:p>
    <w:p w:rsidR="00FE5291" w:rsidRPr="008835EA" w:rsidRDefault="00FE5291" w:rsidP="00FE5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EA">
        <w:rPr>
          <w:rFonts w:ascii="Times New Roman" w:hAnsi="Times New Roman" w:cs="Times New Roman"/>
          <w:sz w:val="28"/>
          <w:szCs w:val="28"/>
        </w:rPr>
        <w:t xml:space="preserve">Об </w:t>
      </w:r>
      <w:r w:rsidRPr="008835EA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 ежегодном отчёте Главы </w:t>
      </w:r>
      <w:proofErr w:type="spellStart"/>
      <w:r w:rsidRPr="008835EA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8835EA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Кинешемского муниципального района»</w:t>
      </w:r>
      <w:r w:rsidR="00A92A32">
        <w:rPr>
          <w:rFonts w:ascii="Times New Roman" w:hAnsi="Times New Roman" w:cs="Times New Roman"/>
          <w:bCs/>
          <w:sz w:val="28"/>
          <w:szCs w:val="28"/>
        </w:rPr>
        <w:t>;</w:t>
      </w:r>
    </w:p>
    <w:p w:rsidR="00FE5291" w:rsidRPr="008835EA" w:rsidRDefault="00FE5291" w:rsidP="00FE5291">
      <w:pPr>
        <w:pStyle w:val="a4"/>
        <w:ind w:firstLine="708"/>
        <w:rPr>
          <w:szCs w:val="28"/>
        </w:rPr>
      </w:pPr>
      <w:r w:rsidRPr="008835EA">
        <w:rPr>
          <w:szCs w:val="28"/>
        </w:rPr>
        <w:t xml:space="preserve">О плане работы Совета </w:t>
      </w:r>
      <w:proofErr w:type="spellStart"/>
      <w:r w:rsidRPr="008835EA">
        <w:rPr>
          <w:szCs w:val="28"/>
        </w:rPr>
        <w:t>Наволокского</w:t>
      </w:r>
      <w:proofErr w:type="spellEnd"/>
      <w:r w:rsidRPr="008835EA">
        <w:rPr>
          <w:szCs w:val="28"/>
        </w:rPr>
        <w:t xml:space="preserve"> городского поселения Кинешемского муниципального района на второе полугодие 2022 года»</w:t>
      </w:r>
      <w:r w:rsidR="00A92A32">
        <w:rPr>
          <w:szCs w:val="28"/>
        </w:rPr>
        <w:t>.</w:t>
      </w:r>
    </w:p>
    <w:p w:rsidR="00FE5291" w:rsidRPr="00FE5291" w:rsidRDefault="00FE5291" w:rsidP="00FE5291">
      <w:pPr>
        <w:shd w:val="clear" w:color="auto" w:fill="FFFFFF"/>
        <w:ind w:firstLine="708"/>
        <w:textAlignment w:val="baseline"/>
        <w:rPr>
          <w:spacing w:val="2"/>
          <w:szCs w:val="28"/>
        </w:rPr>
      </w:pPr>
      <w:r w:rsidRPr="00FE5291">
        <w:rPr>
          <w:spacing w:val="2"/>
          <w:szCs w:val="28"/>
        </w:rPr>
        <w:t>О резервировании земельного участка для муниципальных нужд»</w:t>
      </w:r>
    </w:p>
    <w:p w:rsidR="00FE5291" w:rsidRDefault="00FE5291" w:rsidP="00A73890">
      <w:pPr>
        <w:pStyle w:val="a4"/>
      </w:pPr>
    </w:p>
    <w:p w:rsidR="006A0B1F" w:rsidRPr="005D2DED" w:rsidRDefault="006A0B1F" w:rsidP="00A73890">
      <w:pPr>
        <w:pStyle w:val="a4"/>
      </w:pPr>
      <w:r w:rsidRPr="005D2DED">
        <w:t xml:space="preserve">Решения Совета </w:t>
      </w:r>
      <w:proofErr w:type="spellStart"/>
      <w:r w:rsidRPr="005D2DED">
        <w:t>Наволокского</w:t>
      </w:r>
      <w:proofErr w:type="spellEnd"/>
      <w:r w:rsidRPr="005D2DED">
        <w:t xml:space="preserve"> городского поселения размещены на официальном сайте </w:t>
      </w:r>
      <w:proofErr w:type="spellStart"/>
      <w:r w:rsidRPr="005D2DED">
        <w:t>Наволокского</w:t>
      </w:r>
      <w:proofErr w:type="spellEnd"/>
      <w:r w:rsidRPr="005D2DED">
        <w:t xml:space="preserve"> городского поселения </w:t>
      </w:r>
      <w:proofErr w:type="spellStart"/>
      <w:r w:rsidRPr="005D2DED">
        <w:t>www</w:t>
      </w:r>
      <w:proofErr w:type="spellEnd"/>
      <w:r w:rsidRPr="005D2DED">
        <w:t>.</w:t>
      </w:r>
      <w:proofErr w:type="spellStart"/>
      <w:r w:rsidRPr="005D2DED">
        <w:rPr>
          <w:lang w:val="en-US"/>
        </w:rPr>
        <w:t>navoloki</w:t>
      </w:r>
      <w:proofErr w:type="spellEnd"/>
      <w:r w:rsidRPr="005D2DED">
        <w:t>.</w:t>
      </w:r>
      <w:proofErr w:type="spellStart"/>
      <w:r w:rsidRPr="005D2DED">
        <w:t>ru</w:t>
      </w:r>
      <w:proofErr w:type="spellEnd"/>
      <w:r w:rsidRPr="005D2DED">
        <w:t xml:space="preserve"> и опубликованы в газете «</w:t>
      </w:r>
      <w:proofErr w:type="spellStart"/>
      <w:r w:rsidRPr="005D2DED">
        <w:t>Наволокский</w:t>
      </w:r>
      <w:proofErr w:type="spellEnd"/>
      <w:r w:rsidRPr="005D2DED">
        <w:t xml:space="preserve"> вестник».</w:t>
      </w:r>
    </w:p>
    <w:p w:rsidR="006A0B1F" w:rsidRPr="006A0B1F" w:rsidRDefault="006A0B1F" w:rsidP="006A0B1F">
      <w:pPr>
        <w:rPr>
          <w:bCs/>
          <w:szCs w:val="28"/>
        </w:rPr>
      </w:pPr>
    </w:p>
    <w:p w:rsidR="00FF26D3" w:rsidRPr="006A0B1F" w:rsidRDefault="00FF26D3" w:rsidP="00CF3BF3">
      <w:pPr>
        <w:tabs>
          <w:tab w:val="left" w:pos="-2977"/>
        </w:tabs>
        <w:ind w:firstLine="709"/>
        <w:rPr>
          <w:szCs w:val="28"/>
        </w:rPr>
      </w:pPr>
    </w:p>
    <w:sectPr w:rsidR="00FF26D3" w:rsidRPr="006A0B1F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10CF7"/>
    <w:rsid w:val="00154F9A"/>
    <w:rsid w:val="0018797E"/>
    <w:rsid w:val="001D6DE8"/>
    <w:rsid w:val="001E7302"/>
    <w:rsid w:val="002F01AA"/>
    <w:rsid w:val="002F13FE"/>
    <w:rsid w:val="006A0B1F"/>
    <w:rsid w:val="00743765"/>
    <w:rsid w:val="0076145B"/>
    <w:rsid w:val="008973DA"/>
    <w:rsid w:val="009C660C"/>
    <w:rsid w:val="00A73890"/>
    <w:rsid w:val="00A92A32"/>
    <w:rsid w:val="00AD181F"/>
    <w:rsid w:val="00CD6527"/>
    <w:rsid w:val="00CF3BF3"/>
    <w:rsid w:val="00DC61EC"/>
    <w:rsid w:val="00DF0133"/>
    <w:rsid w:val="00EE1737"/>
    <w:rsid w:val="00F7241D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2022-06-29T07:50:00Z</dcterms:created>
  <dcterms:modified xsi:type="dcterms:W3CDTF">2022-06-29T07:50:00Z</dcterms:modified>
</cp:coreProperties>
</file>