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A708A7" w:rsidRPr="00A708A7" w:rsidRDefault="001A6C40" w:rsidP="00A708A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Энергосбережение в Наволокском городском поселении </w:t>
      </w:r>
    </w:p>
    <w:p w:rsidR="00695C69" w:rsidRPr="00DD25F1" w:rsidRDefault="00A708A7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8A7">
        <w:rPr>
          <w:rFonts w:ascii="Times New Roman" w:hAnsi="Times New Roman" w:cs="Times New Roman"/>
          <w:b/>
          <w:sz w:val="24"/>
          <w:szCs w:val="24"/>
        </w:rPr>
        <w:t>Кинешемского муниципального района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5F1108">
        <w:rPr>
          <w:rFonts w:ascii="Times New Roman" w:hAnsi="Times New Roman" w:cs="Times New Roman"/>
          <w:b/>
          <w:sz w:val="24"/>
          <w:szCs w:val="24"/>
        </w:rPr>
        <w:t>9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88716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5F1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88716E">
        <w:rPr>
          <w:rFonts w:ascii="Times New Roman" w:hAnsi="Times New Roman" w:cs="Times New Roman"/>
          <w:sz w:val="24"/>
          <w:szCs w:val="24"/>
        </w:rPr>
        <w:t xml:space="preserve">эффективности реализации программы  Наволокского городского поселения </w:t>
      </w:r>
      <w:r w:rsidR="00C7697A" w:rsidRPr="0088716E">
        <w:rPr>
          <w:rFonts w:ascii="Times New Roman" w:hAnsi="Times New Roman" w:cs="Times New Roman"/>
          <w:sz w:val="24"/>
          <w:szCs w:val="24"/>
        </w:rPr>
        <w:t>«</w:t>
      </w:r>
      <w:r w:rsidR="0088716E" w:rsidRPr="0088716E">
        <w:rPr>
          <w:rFonts w:ascii="Times New Roman" w:hAnsi="Times New Roman" w:cs="Times New Roman"/>
          <w:sz w:val="24"/>
          <w:szCs w:val="24"/>
        </w:rPr>
        <w:t>Энергосбережение в Наволокском городском поселении Кинешемского муниципального района</w:t>
      </w:r>
      <w:r w:rsidR="00C7697A" w:rsidRPr="0088716E">
        <w:rPr>
          <w:rFonts w:ascii="Times New Roman" w:hAnsi="Times New Roman" w:cs="Times New Roman"/>
          <w:sz w:val="24"/>
          <w:szCs w:val="24"/>
        </w:rPr>
        <w:t>»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DD25F1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DD25F1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DD25F1">
        <w:rPr>
          <w:rFonts w:ascii="Times New Roman" w:hAnsi="Times New Roman" w:cs="Times New Roman"/>
          <w:sz w:val="24"/>
          <w:szCs w:val="24"/>
        </w:rPr>
        <w:t>за 201</w:t>
      </w:r>
      <w:r w:rsidR="0093782B">
        <w:rPr>
          <w:rFonts w:ascii="Times New Roman" w:hAnsi="Times New Roman" w:cs="Times New Roman"/>
          <w:sz w:val="24"/>
          <w:szCs w:val="24"/>
        </w:rPr>
        <w:t>9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 год </w:t>
      </w:r>
      <w:r w:rsidRPr="00DD25F1">
        <w:rPr>
          <w:rFonts w:ascii="Times New Roman" w:hAnsi="Times New Roman" w:cs="Times New Roman"/>
          <w:sz w:val="24"/>
          <w:szCs w:val="24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5E6C72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BE054E" w:rsidRDefault="00BE054E" w:rsidP="00BE05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E054E" w:rsidRDefault="00BE054E" w:rsidP="00BE054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93782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27A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3782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27A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76C9F" w:rsidRDefault="00476C9F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5E6C72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5E6C72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7D5D45">
        <w:rPr>
          <w:rFonts w:ascii="Times New Roman" w:eastAsia="Times New Roman" w:hAnsi="Times New Roman" w:cs="Times New Roman"/>
          <w:sz w:val="24"/>
          <w:szCs w:val="24"/>
          <w:lang w:eastAsia="ru-RU"/>
        </w:rPr>
        <w:t>626052,60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D5D45">
        <w:rPr>
          <w:rFonts w:ascii="Times New Roman" w:eastAsia="Times New Roman" w:hAnsi="Times New Roman" w:cs="Times New Roman"/>
          <w:sz w:val="24"/>
          <w:szCs w:val="24"/>
          <w:lang w:eastAsia="ru-RU"/>
        </w:rPr>
        <w:t>656700,00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7D5D45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5E6C72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C154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FB72E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FB72E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FB72E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5E6C72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7134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7134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5E6C72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71343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71343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5E6C72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рограммы, фактически достигнутое на конец отчетного периода;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5E6C72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62A8C">
        <w:rPr>
          <w:rFonts w:ascii="Times New Roman" w:eastAsia="Times New Roman" w:hAnsi="Times New Roman" w:cs="Times New Roman"/>
          <w:sz w:val="24"/>
          <w:szCs w:val="24"/>
          <w:lang w:eastAsia="ru-RU"/>
        </w:rPr>
        <w:t>626052,60/656700,00=0,95</w:t>
      </w:r>
      <w:r w:rsidR="00C62A8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отчетном году;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отчетном году.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E501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E501D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рограммы, рассчитываемый по формуле:</w:t>
      </w:r>
      <w:proofErr w:type="gramEnd"/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C72" w:rsidRPr="00DD25F1" w:rsidRDefault="005E6C72" w:rsidP="005E6C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9A331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9A331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C72" w:rsidRDefault="005E6C72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5E6C72" w:rsidRDefault="005E6C72" w:rsidP="005E6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Подпрограмма признается высокоэффективной.</w:t>
      </w:r>
    </w:p>
    <w:p w:rsidR="005E6C72" w:rsidRDefault="005E6C72" w:rsidP="005E6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5E6C72" w:rsidRDefault="005E6C72" w:rsidP="005E6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1,</w:t>
      </w:r>
      <w:r w:rsidR="00DB3DA2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*0,95=1,1</w:t>
      </w:r>
      <w:r w:rsidR="00471A7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6C72" w:rsidRPr="007037F8" w:rsidRDefault="005E6C72" w:rsidP="005E6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F2D" w:rsidRPr="005E6C72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2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="00FD5AA4" w:rsidRPr="005E6C72">
        <w:rPr>
          <w:rFonts w:ascii="Times New Roman" w:hAnsi="Times New Roman" w:cs="Times New Roman"/>
          <w:b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764EC7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A150C"/>
    <w:rsid w:val="000D56B6"/>
    <w:rsid w:val="000E395C"/>
    <w:rsid w:val="00137C4F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3334F5"/>
    <w:rsid w:val="00361E67"/>
    <w:rsid w:val="003F37EF"/>
    <w:rsid w:val="00427AFA"/>
    <w:rsid w:val="00471A76"/>
    <w:rsid w:val="00476C9F"/>
    <w:rsid w:val="004E7168"/>
    <w:rsid w:val="004F73AD"/>
    <w:rsid w:val="0050004D"/>
    <w:rsid w:val="00562746"/>
    <w:rsid w:val="0059249F"/>
    <w:rsid w:val="00594E9B"/>
    <w:rsid w:val="005E6C72"/>
    <w:rsid w:val="005F1108"/>
    <w:rsid w:val="00616723"/>
    <w:rsid w:val="00627931"/>
    <w:rsid w:val="00635AB6"/>
    <w:rsid w:val="0064566C"/>
    <w:rsid w:val="00695C69"/>
    <w:rsid w:val="006E13C1"/>
    <w:rsid w:val="00707046"/>
    <w:rsid w:val="00764EC7"/>
    <w:rsid w:val="00771343"/>
    <w:rsid w:val="0078604C"/>
    <w:rsid w:val="007A7819"/>
    <w:rsid w:val="007B62AB"/>
    <w:rsid w:val="007D5D45"/>
    <w:rsid w:val="007E62F7"/>
    <w:rsid w:val="007F7DA6"/>
    <w:rsid w:val="00847690"/>
    <w:rsid w:val="00863547"/>
    <w:rsid w:val="00886EDE"/>
    <w:rsid w:val="0088716E"/>
    <w:rsid w:val="008902F3"/>
    <w:rsid w:val="008C15A9"/>
    <w:rsid w:val="008E4701"/>
    <w:rsid w:val="008F51BB"/>
    <w:rsid w:val="0093782B"/>
    <w:rsid w:val="00970BB7"/>
    <w:rsid w:val="009A331B"/>
    <w:rsid w:val="009C0F0D"/>
    <w:rsid w:val="009D4A17"/>
    <w:rsid w:val="009E0AF0"/>
    <w:rsid w:val="009F6F5A"/>
    <w:rsid w:val="00A708A7"/>
    <w:rsid w:val="00A92C29"/>
    <w:rsid w:val="00AE0FF6"/>
    <w:rsid w:val="00AE4611"/>
    <w:rsid w:val="00B07D4B"/>
    <w:rsid w:val="00B427C1"/>
    <w:rsid w:val="00BD36F6"/>
    <w:rsid w:val="00BE054E"/>
    <w:rsid w:val="00C154C9"/>
    <w:rsid w:val="00C246C6"/>
    <w:rsid w:val="00C4044B"/>
    <w:rsid w:val="00C56764"/>
    <w:rsid w:val="00C62A8C"/>
    <w:rsid w:val="00C7030D"/>
    <w:rsid w:val="00C7697A"/>
    <w:rsid w:val="00CF7E84"/>
    <w:rsid w:val="00D07F3D"/>
    <w:rsid w:val="00D15938"/>
    <w:rsid w:val="00D37EC7"/>
    <w:rsid w:val="00DA3708"/>
    <w:rsid w:val="00DB3DA2"/>
    <w:rsid w:val="00DC5280"/>
    <w:rsid w:val="00DD25F1"/>
    <w:rsid w:val="00DE34BF"/>
    <w:rsid w:val="00E30F2D"/>
    <w:rsid w:val="00E501D0"/>
    <w:rsid w:val="00E66DF2"/>
    <w:rsid w:val="00EE368C"/>
    <w:rsid w:val="00F4043E"/>
    <w:rsid w:val="00F53FF7"/>
    <w:rsid w:val="00FA5AE8"/>
    <w:rsid w:val="00FB72E7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11</cp:revision>
  <cp:lastPrinted>2015-02-24T11:33:00Z</cp:lastPrinted>
  <dcterms:created xsi:type="dcterms:W3CDTF">2020-03-30T10:47:00Z</dcterms:created>
  <dcterms:modified xsi:type="dcterms:W3CDTF">2020-03-30T11:06:00Z</dcterms:modified>
</cp:coreProperties>
</file>