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7" w:rsidRDefault="00E13B08" w:rsidP="00B53CCB">
      <w:pPr>
        <w:ind w:firstLine="0"/>
        <w:rPr>
          <w:b/>
          <w:sz w:val="44"/>
          <w:szCs w:val="44"/>
        </w:rPr>
      </w:pPr>
      <w:r w:rsidRPr="00B53CCB">
        <w:rPr>
          <w:b/>
          <w:sz w:val="44"/>
          <w:szCs w:val="44"/>
        </w:rPr>
        <w:t>В чем поможет архив</w:t>
      </w:r>
    </w:p>
    <w:p w:rsidR="00033D33" w:rsidRPr="00B53CCB" w:rsidRDefault="00033D33" w:rsidP="00B53CCB">
      <w:pPr>
        <w:ind w:firstLine="0"/>
        <w:rPr>
          <w:b/>
          <w:sz w:val="44"/>
          <w:szCs w:val="44"/>
        </w:rPr>
      </w:pPr>
    </w:p>
    <w:p w:rsidR="00E13B08" w:rsidRPr="00B53CCB" w:rsidRDefault="00B53CCB" w:rsidP="00B53CCB">
      <w:pPr>
        <w:ind w:firstLine="0"/>
        <w:rPr>
          <w:b/>
          <w:sz w:val="24"/>
          <w:szCs w:val="24"/>
        </w:rPr>
      </w:pPr>
      <w:r w:rsidRPr="00B53CCB">
        <w:rPr>
          <w:b/>
          <w:sz w:val="24"/>
          <w:szCs w:val="24"/>
        </w:rPr>
        <w:t xml:space="preserve">Поясняет начальник отдела ведения ЕГРН Управления </w:t>
      </w:r>
      <w:proofErr w:type="spellStart"/>
      <w:r w:rsidRPr="00B53CCB">
        <w:rPr>
          <w:b/>
          <w:sz w:val="24"/>
          <w:szCs w:val="24"/>
        </w:rPr>
        <w:t>Росреестра</w:t>
      </w:r>
      <w:proofErr w:type="spellEnd"/>
      <w:r w:rsidRPr="00B53CCB">
        <w:rPr>
          <w:b/>
          <w:sz w:val="24"/>
          <w:szCs w:val="24"/>
        </w:rPr>
        <w:t xml:space="preserve"> по Ивановской области М. Н. </w:t>
      </w:r>
      <w:proofErr w:type="spellStart"/>
      <w:r w:rsidRPr="00B53CCB">
        <w:rPr>
          <w:b/>
          <w:sz w:val="24"/>
          <w:szCs w:val="24"/>
        </w:rPr>
        <w:t>Гридасова</w:t>
      </w:r>
      <w:bookmarkStart w:id="0" w:name="_GoBack"/>
      <w:bookmarkEnd w:id="0"/>
      <w:proofErr w:type="spellEnd"/>
    </w:p>
    <w:p w:rsidR="001B302D" w:rsidRDefault="00E13B08" w:rsidP="00B53CCB">
      <w:pPr>
        <w:ind w:firstLine="0"/>
      </w:pPr>
      <w:r>
        <w:t>Ответ напрашивается: восстановить утраченные документы</w:t>
      </w:r>
      <w:r w:rsidR="001B302D">
        <w:t xml:space="preserve"> в виде копии</w:t>
      </w:r>
      <w:r>
        <w:t xml:space="preserve">. </w:t>
      </w:r>
    </w:p>
    <w:p w:rsidR="00B61469" w:rsidRDefault="00B61469" w:rsidP="00B53CCB">
      <w:pPr>
        <w:ind w:firstLine="0"/>
      </w:pPr>
      <w:r>
        <w:t xml:space="preserve">Но важнее другое – как </w:t>
      </w:r>
      <w:r w:rsidR="00B53CCB">
        <w:t xml:space="preserve">именно </w:t>
      </w:r>
      <w:r>
        <w:t>получить копию потерянного документа?</w:t>
      </w:r>
    </w:p>
    <w:p w:rsidR="001B302D" w:rsidRDefault="001B302D" w:rsidP="001B302D">
      <w:pPr>
        <w:ind w:firstLine="0"/>
      </w:pPr>
      <w:r>
        <w:t>Во-первых,</w:t>
      </w:r>
      <w:r w:rsidRPr="001B302D">
        <w:t xml:space="preserve"> </w:t>
      </w:r>
      <w:r w:rsidR="00D651A3">
        <w:t>в</w:t>
      </w:r>
      <w:r>
        <w:t>ажно правильно сформулировать,</w:t>
      </w:r>
      <w:r w:rsidR="00000AEF" w:rsidRPr="00000AEF">
        <w:t xml:space="preserve"> </w:t>
      </w:r>
      <w:r w:rsidR="00000AEF">
        <w:t>копию именно какого правоустанавливающего документа необходимо получить</w:t>
      </w:r>
      <w:r>
        <w:t xml:space="preserve">. И иметь в виду, что данная услуга платная </w:t>
      </w:r>
      <w:r w:rsidR="00D651A3">
        <w:t>–</w:t>
      </w:r>
      <w:r>
        <w:t xml:space="preserve"> 390</w:t>
      </w:r>
      <w:r w:rsidR="00ED7C3E">
        <w:t xml:space="preserve"> </w:t>
      </w:r>
      <w:r w:rsidR="00D651A3">
        <w:t>р</w:t>
      </w:r>
      <w:r w:rsidR="00ED7C3E">
        <w:t>уб.</w:t>
      </w:r>
      <w:r w:rsidR="00D651A3">
        <w:t xml:space="preserve"> для физических лиц и</w:t>
      </w:r>
      <w:r>
        <w:t xml:space="preserve"> </w:t>
      </w:r>
      <w:r w:rsidR="00D651A3">
        <w:t>1080 руб. для юридических лиц</w:t>
      </w:r>
      <w:r>
        <w:t>.</w:t>
      </w:r>
    </w:p>
    <w:p w:rsidR="001B302D" w:rsidRDefault="001B302D" w:rsidP="00B53CCB">
      <w:pPr>
        <w:ind w:firstLine="0"/>
      </w:pPr>
      <w:r>
        <w:t xml:space="preserve">Во-вторых, </w:t>
      </w:r>
      <w:r w:rsidR="00000AEF">
        <w:t>копия документа предоставляется</w:t>
      </w:r>
      <w:r w:rsidR="007E5BD7">
        <w:t xml:space="preserve"> по профилю. Например, если утрачен документ, выданный органом государственной</w:t>
      </w:r>
      <w:r w:rsidR="00D651A3">
        <w:t xml:space="preserve"> и муниципальной </w:t>
      </w:r>
      <w:r w:rsidR="000B5F32">
        <w:t>власти</w:t>
      </w:r>
      <w:r w:rsidR="007E5BD7">
        <w:t xml:space="preserve"> (</w:t>
      </w:r>
      <w:r w:rsidR="00D651A3">
        <w:t>договор</w:t>
      </w:r>
      <w:r w:rsidR="007E5BD7">
        <w:t xml:space="preserve"> о приватизации, договор аренды</w:t>
      </w:r>
      <w:r w:rsidR="00000AEF">
        <w:t>, постановление</w:t>
      </w:r>
      <w:r w:rsidR="007E5BD7">
        <w:t xml:space="preserve"> и т. д.), то и обращаться надо в соответствующий орган.  А за нотариальными </w:t>
      </w:r>
      <w:r w:rsidR="00D651A3">
        <w:t>документами</w:t>
      </w:r>
      <w:r w:rsidR="007E5BD7">
        <w:t xml:space="preserve"> </w:t>
      </w:r>
      <w:r w:rsidR="00D651A3" w:rsidRPr="00D651A3">
        <w:t>-</w:t>
      </w:r>
      <w:r w:rsidR="007E5BD7">
        <w:t xml:space="preserve"> в нотариат.  </w:t>
      </w:r>
    </w:p>
    <w:p w:rsidR="00D651A3" w:rsidRDefault="007E5BD7" w:rsidP="00B53CCB">
      <w:pPr>
        <w:ind w:firstLine="0"/>
      </w:pPr>
      <w:r>
        <w:t>В-третьих,</w:t>
      </w:r>
      <w:r w:rsidR="00D651A3" w:rsidRPr="00D651A3">
        <w:t xml:space="preserve"> </w:t>
      </w:r>
      <w:r w:rsidR="00D651A3">
        <w:t>ч</w:t>
      </w:r>
      <w:r w:rsidR="00D651A3" w:rsidRPr="00D651A3">
        <w:t>тобы получить копию утерянного правоустанавливающего документа, составленного в простой письменной форме, нужно обраться в МФЦ, подать заявление на предоставление</w:t>
      </w:r>
      <w:r w:rsidR="00033D33">
        <w:t xml:space="preserve"> копии документа (услуга платная</w:t>
      </w:r>
      <w:r w:rsidR="00D651A3">
        <w:t xml:space="preserve">). </w:t>
      </w:r>
    </w:p>
    <w:p w:rsidR="00D651A3" w:rsidRDefault="00D651A3" w:rsidP="00B53CCB">
      <w:pPr>
        <w:ind w:firstLine="0"/>
      </w:pPr>
      <w:r>
        <w:t>Когда</w:t>
      </w:r>
      <w:r w:rsidR="007E5BD7">
        <w:t xml:space="preserve"> речь идет о </w:t>
      </w:r>
      <w:r w:rsidR="00000AEF">
        <w:t>документах, зарегистрированных</w:t>
      </w:r>
      <w:r w:rsidR="007E5BD7">
        <w:t xml:space="preserve"> в Управлении </w:t>
      </w:r>
      <w:proofErr w:type="spellStart"/>
      <w:r w:rsidR="007E5BD7">
        <w:t>Росреестра</w:t>
      </w:r>
      <w:proofErr w:type="spellEnd"/>
      <w:r w:rsidR="007E5BD7">
        <w:t xml:space="preserve"> </w:t>
      </w:r>
      <w:r w:rsidR="007E5BD7" w:rsidRPr="007E5BD7">
        <w:t>по Ивановской области</w:t>
      </w:r>
      <w:r w:rsidR="00000AEF">
        <w:t>, но не полученных</w:t>
      </w:r>
      <w:r w:rsidR="007E5BD7">
        <w:t xml:space="preserve"> по каким-то причинам, </w:t>
      </w:r>
      <w:r>
        <w:t>следует позвонить по телефону 31</w:t>
      </w:r>
      <w:r w:rsidR="00000AEF">
        <w:t>-</w:t>
      </w:r>
      <w:r>
        <w:t>79</w:t>
      </w:r>
      <w:r w:rsidR="00000AEF">
        <w:t>-</w:t>
      </w:r>
      <w:r>
        <w:t xml:space="preserve">39 и заказать их в Управлении </w:t>
      </w:r>
      <w:proofErr w:type="spellStart"/>
      <w:r>
        <w:t>Росреестра</w:t>
      </w:r>
      <w:proofErr w:type="spellEnd"/>
      <w:r>
        <w:t xml:space="preserve"> – но только в то</w:t>
      </w:r>
      <w:r w:rsidR="00000AEF">
        <w:t xml:space="preserve">м случае, если государственная регистрация недвижимого имущества </w:t>
      </w:r>
      <w:r w:rsidR="000B5F32">
        <w:t>состоялась</w:t>
      </w:r>
      <w:r w:rsidR="00000AEF">
        <w:t xml:space="preserve"> </w:t>
      </w:r>
      <w:r>
        <w:t>до апреля 2017 года.</w:t>
      </w:r>
    </w:p>
    <w:p w:rsidR="001B302D" w:rsidRDefault="00000AEF" w:rsidP="00ED7C3E">
      <w:pPr>
        <w:ind w:firstLine="0"/>
      </w:pPr>
      <w:r>
        <w:t xml:space="preserve">Если государственная регистрация объекта недвижимости была </w:t>
      </w:r>
      <w:r w:rsidR="00D651A3">
        <w:t>после апреля 2017 года, то ваши до</w:t>
      </w:r>
      <w:r w:rsidR="00ED7C3E">
        <w:t>кументы хранятся в архиве ФГБУ</w:t>
      </w:r>
      <w:r w:rsidR="00ED7C3E" w:rsidRPr="00ED7C3E">
        <w:t xml:space="preserve"> Федеральная кадастровая палата (ФКП) </w:t>
      </w:r>
      <w:proofErr w:type="spellStart"/>
      <w:r w:rsidR="00ED7C3E" w:rsidRPr="00ED7C3E">
        <w:t>Росреестра</w:t>
      </w:r>
      <w:proofErr w:type="spellEnd"/>
      <w:r w:rsidR="00ED7C3E" w:rsidRPr="00ED7C3E">
        <w:t xml:space="preserve"> по Ивановской</w:t>
      </w:r>
      <w:r w:rsidR="00ED7C3E">
        <w:t xml:space="preserve"> области</w:t>
      </w:r>
      <w:r w:rsidR="00ED7C3E" w:rsidRPr="00ED7C3E">
        <w:t xml:space="preserve"> </w:t>
      </w:r>
      <w:r w:rsidR="00ED7C3E">
        <w:t>(</w:t>
      </w:r>
      <w:r w:rsidR="00ED7C3E" w:rsidRPr="00ED7C3E">
        <w:t>проще –  кадастровая палата</w:t>
      </w:r>
      <w:r w:rsidR="00ED7C3E">
        <w:t>)</w:t>
      </w:r>
      <w:r w:rsidR="00ED7C3E" w:rsidRPr="00ED7C3E">
        <w:t>.</w:t>
      </w:r>
      <w:r w:rsidR="00627F9B">
        <w:t xml:space="preserve"> К ним вы можете обратиться </w:t>
      </w:r>
      <w:r w:rsidR="00D651A3">
        <w:t>по телефону</w:t>
      </w:r>
      <w:r w:rsidR="00033D33">
        <w:t xml:space="preserve">    </w:t>
      </w:r>
      <w:r w:rsidR="00D651A3">
        <w:t xml:space="preserve"> 26</w:t>
      </w:r>
      <w:r>
        <w:t>-</w:t>
      </w:r>
      <w:r w:rsidR="00D651A3">
        <w:t>47</w:t>
      </w:r>
      <w:r>
        <w:t>-</w:t>
      </w:r>
      <w:r w:rsidR="00D651A3">
        <w:t>02 (доб. 20-39)</w:t>
      </w:r>
      <w:r w:rsidR="00627F9B">
        <w:t xml:space="preserve"> или же </w:t>
      </w:r>
      <w:r w:rsidR="000B5F32">
        <w:t>подать заявление в удобном для в</w:t>
      </w:r>
      <w:r w:rsidR="00627F9B">
        <w:t>ас МФЦ</w:t>
      </w:r>
      <w:r w:rsidR="000B5F32">
        <w:t>,</w:t>
      </w:r>
      <w:r w:rsidR="00627F9B">
        <w:t xml:space="preserve"> и ваши своевременно не</w:t>
      </w:r>
      <w:r w:rsidR="000B5F32">
        <w:t xml:space="preserve"> </w:t>
      </w:r>
      <w:r w:rsidR="00627F9B">
        <w:t>полученные документы специалисты архива кадастровой палаты перенаправят по вашему желанию в МФЦ</w:t>
      </w:r>
      <w:r w:rsidR="00ED7C3E">
        <w:t>.</w:t>
      </w:r>
      <w:r w:rsidR="00D651A3">
        <w:t xml:space="preserve"> </w:t>
      </w:r>
    </w:p>
    <w:p w:rsidR="00D651A3" w:rsidRDefault="00D651A3">
      <w:pPr>
        <w:ind w:firstLine="0"/>
      </w:pPr>
    </w:p>
    <w:sectPr w:rsidR="00D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08"/>
    <w:rsid w:val="00000AEF"/>
    <w:rsid w:val="00033D33"/>
    <w:rsid w:val="000B5F32"/>
    <w:rsid w:val="001B302D"/>
    <w:rsid w:val="00627F9B"/>
    <w:rsid w:val="007E5BD7"/>
    <w:rsid w:val="00813707"/>
    <w:rsid w:val="00AB03FB"/>
    <w:rsid w:val="00B53CCB"/>
    <w:rsid w:val="00B61469"/>
    <w:rsid w:val="00D651A3"/>
    <w:rsid w:val="00E13B08"/>
    <w:rsid w:val="00E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1A1A"/>
  <w15:docId w15:val="{31CC4879-FE3F-4D9F-A366-CB84ECD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5</cp:revision>
  <dcterms:created xsi:type="dcterms:W3CDTF">2021-10-14T12:22:00Z</dcterms:created>
  <dcterms:modified xsi:type="dcterms:W3CDTF">2021-10-14T12:51:00Z</dcterms:modified>
</cp:coreProperties>
</file>