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5E" w:rsidRDefault="00DA325E" w:rsidP="00DA325E">
      <w:pPr>
        <w:jc w:val="center"/>
      </w:pPr>
      <w:r>
        <w:rPr>
          <w:noProof/>
        </w:rPr>
        <w:drawing>
          <wp:inline distT="0" distB="0" distL="0" distR="0">
            <wp:extent cx="838835" cy="1024255"/>
            <wp:effectExtent l="19050" t="0" r="0" b="0"/>
            <wp:docPr id="1"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
                    <pic:cNvPicPr>
                      <a:picLocks noChangeAspect="1" noChangeArrowheads="1"/>
                    </pic:cNvPicPr>
                  </pic:nvPicPr>
                  <pic:blipFill>
                    <a:blip r:embed="rId5" cstate="print"/>
                    <a:srcRect/>
                    <a:stretch>
                      <a:fillRect/>
                    </a:stretch>
                  </pic:blipFill>
                  <pic:spPr bwMode="auto">
                    <a:xfrm>
                      <a:off x="0" y="0"/>
                      <a:ext cx="838835" cy="1024255"/>
                    </a:xfrm>
                    <a:prstGeom prst="rect">
                      <a:avLst/>
                    </a:prstGeom>
                    <a:noFill/>
                    <a:ln w="9525">
                      <a:noFill/>
                      <a:miter lim="800000"/>
                      <a:headEnd/>
                      <a:tailEnd/>
                    </a:ln>
                  </pic:spPr>
                </pic:pic>
              </a:graphicData>
            </a:graphic>
          </wp:inline>
        </w:drawing>
      </w:r>
    </w:p>
    <w:p w:rsidR="00DA325E" w:rsidRDefault="00DA325E" w:rsidP="00DA325E">
      <w:pPr>
        <w:jc w:val="center"/>
      </w:pPr>
    </w:p>
    <w:p w:rsidR="00DA325E" w:rsidRPr="00F02EFB" w:rsidRDefault="00DA325E" w:rsidP="00DA325E">
      <w:pPr>
        <w:jc w:val="center"/>
        <w:rPr>
          <w:sz w:val="28"/>
          <w:szCs w:val="28"/>
        </w:rPr>
      </w:pPr>
      <w:r>
        <w:rPr>
          <w:sz w:val="28"/>
          <w:szCs w:val="28"/>
        </w:rPr>
        <w:t>АДМИНИСТРАЦИЯ НАВОЛОКСКОГО ГОРОДСКОГО ПОСЕЛЕНИЯ</w:t>
      </w:r>
    </w:p>
    <w:p w:rsidR="00DA325E" w:rsidRDefault="00DA325E" w:rsidP="00DA325E">
      <w:pPr>
        <w:jc w:val="center"/>
        <w:rPr>
          <w:sz w:val="28"/>
          <w:szCs w:val="28"/>
        </w:rPr>
      </w:pPr>
      <w:r>
        <w:rPr>
          <w:sz w:val="28"/>
          <w:szCs w:val="28"/>
        </w:rPr>
        <w:t>КИНЕШЕМСКОГО МУНИЦИПАЛЬНОГО РАЙОНА</w:t>
      </w:r>
    </w:p>
    <w:p w:rsidR="00DA325E" w:rsidRDefault="00DA325E" w:rsidP="00DA325E">
      <w:pPr>
        <w:jc w:val="center"/>
        <w:rPr>
          <w:sz w:val="28"/>
          <w:szCs w:val="28"/>
        </w:rPr>
      </w:pPr>
    </w:p>
    <w:p w:rsidR="00DA325E" w:rsidRPr="00F22ADB" w:rsidRDefault="00DA325E" w:rsidP="00DA325E">
      <w:pPr>
        <w:jc w:val="center"/>
        <w:rPr>
          <w:spacing w:val="20"/>
          <w:sz w:val="28"/>
          <w:szCs w:val="28"/>
        </w:rPr>
      </w:pPr>
      <w:r w:rsidRPr="00F22ADB">
        <w:rPr>
          <w:spacing w:val="20"/>
          <w:sz w:val="28"/>
          <w:szCs w:val="28"/>
        </w:rPr>
        <w:t xml:space="preserve">ПОСТАНОВЛЕНИЕ                                                                                 </w:t>
      </w:r>
    </w:p>
    <w:p w:rsidR="00DA325E" w:rsidRPr="00100F67" w:rsidRDefault="00DA325E" w:rsidP="00DA325E">
      <w:pPr>
        <w:jc w:val="center"/>
        <w:rPr>
          <w:sz w:val="28"/>
          <w:szCs w:val="28"/>
        </w:rPr>
      </w:pPr>
    </w:p>
    <w:p w:rsidR="00DA325E" w:rsidRDefault="00DA325E" w:rsidP="00DA325E">
      <w:pPr>
        <w:jc w:val="center"/>
        <w:rPr>
          <w:sz w:val="28"/>
          <w:szCs w:val="28"/>
        </w:rPr>
      </w:pPr>
      <w:r>
        <w:rPr>
          <w:sz w:val="28"/>
          <w:szCs w:val="28"/>
        </w:rPr>
        <w:t>о</w:t>
      </w:r>
      <w:r w:rsidRPr="00946A48">
        <w:rPr>
          <w:sz w:val="28"/>
          <w:szCs w:val="28"/>
        </w:rPr>
        <w:t>т</w:t>
      </w:r>
      <w:r>
        <w:rPr>
          <w:sz w:val="28"/>
          <w:szCs w:val="28"/>
        </w:rPr>
        <w:t xml:space="preserve"> 03.09.2018</w:t>
      </w:r>
      <w:r w:rsidR="00123B77">
        <w:rPr>
          <w:sz w:val="28"/>
          <w:szCs w:val="28"/>
        </w:rPr>
        <w:t xml:space="preserve">  </w:t>
      </w:r>
      <w:r>
        <w:rPr>
          <w:sz w:val="28"/>
          <w:szCs w:val="28"/>
        </w:rPr>
        <w:t xml:space="preserve">      </w:t>
      </w:r>
      <w:r w:rsidRPr="00946A48">
        <w:rPr>
          <w:sz w:val="28"/>
          <w:szCs w:val="28"/>
        </w:rPr>
        <w:t>№</w:t>
      </w:r>
      <w:r>
        <w:rPr>
          <w:sz w:val="28"/>
          <w:szCs w:val="28"/>
        </w:rPr>
        <w:t xml:space="preserve">  329а </w:t>
      </w:r>
    </w:p>
    <w:p w:rsidR="00DA325E" w:rsidRDefault="00DA325E" w:rsidP="00DA325E">
      <w:pPr>
        <w:jc w:val="center"/>
        <w:rPr>
          <w:sz w:val="28"/>
          <w:szCs w:val="28"/>
        </w:rPr>
      </w:pPr>
    </w:p>
    <w:p w:rsidR="00DA325E" w:rsidRPr="00307797" w:rsidRDefault="00DA325E" w:rsidP="00DA325E">
      <w:pPr>
        <w:pStyle w:val="aa"/>
        <w:rPr>
          <w:b/>
          <w:sz w:val="28"/>
          <w:szCs w:val="28"/>
        </w:rPr>
      </w:pPr>
      <w:r w:rsidRPr="004F3906">
        <w:rPr>
          <w:b/>
          <w:sz w:val="28"/>
          <w:szCs w:val="28"/>
        </w:rPr>
        <w:t xml:space="preserve">О внесении изменений в постановление </w:t>
      </w:r>
      <w:r>
        <w:rPr>
          <w:b/>
          <w:sz w:val="28"/>
          <w:szCs w:val="28"/>
        </w:rPr>
        <w:t>от 09.06.2012 №183а «</w:t>
      </w:r>
      <w:r w:rsidRPr="00307797">
        <w:rPr>
          <w:b/>
          <w:sz w:val="28"/>
          <w:szCs w:val="28"/>
        </w:rPr>
        <w:t>Об утверждении административного регламента предоставления</w:t>
      </w:r>
    </w:p>
    <w:p w:rsidR="00DA325E" w:rsidRPr="00307797" w:rsidRDefault="00DA325E" w:rsidP="00DA325E">
      <w:pPr>
        <w:pStyle w:val="aa"/>
        <w:rPr>
          <w:b/>
          <w:sz w:val="28"/>
          <w:szCs w:val="28"/>
        </w:rPr>
      </w:pPr>
      <w:r w:rsidRPr="00307797">
        <w:rPr>
          <w:b/>
          <w:sz w:val="28"/>
          <w:szCs w:val="28"/>
        </w:rPr>
        <w:t xml:space="preserve">муниципальной услуги </w:t>
      </w:r>
      <w:r w:rsidRPr="00307797">
        <w:rPr>
          <w:rFonts w:eastAsia="Times New Roman"/>
          <w:b/>
          <w:bCs/>
          <w:sz w:val="28"/>
          <w:szCs w:val="28"/>
          <w:lang w:eastAsia="ru-RU"/>
        </w:rPr>
        <w:t>«</w:t>
      </w:r>
      <w:r w:rsidRPr="00203597">
        <w:rPr>
          <w:rFonts w:eastAsia="Times New Roman"/>
          <w:b/>
          <w:bCs/>
          <w:sz w:val="28"/>
          <w:szCs w:val="28"/>
          <w:lang w:eastAsia="ru-RU"/>
        </w:rPr>
        <w:t>Принятие решения о признании (либо об отказе в признании) молодой семьи участницей подпрограммы «Обеспечение жильем молодых семей» на 2011-2015 гг.</w:t>
      </w:r>
      <w:r w:rsidRPr="00307797">
        <w:rPr>
          <w:rFonts w:eastAsia="Times New Roman"/>
          <w:b/>
          <w:bCs/>
          <w:sz w:val="28"/>
          <w:szCs w:val="28"/>
          <w:lang w:eastAsia="ru-RU"/>
        </w:rPr>
        <w:t>»</w:t>
      </w:r>
    </w:p>
    <w:p w:rsidR="00DA325E" w:rsidRPr="00A55162" w:rsidRDefault="00DA325E" w:rsidP="00DA325E">
      <w:pPr>
        <w:rPr>
          <w:sz w:val="28"/>
          <w:szCs w:val="28"/>
        </w:rPr>
      </w:pPr>
    </w:p>
    <w:p w:rsidR="00DA325E" w:rsidRPr="00203597" w:rsidRDefault="00DA325E" w:rsidP="00DA325E">
      <w:pPr>
        <w:pStyle w:val="a6"/>
        <w:spacing w:before="0" w:beforeAutospacing="0" w:after="0" w:afterAutospacing="0"/>
        <w:jc w:val="both"/>
        <w:rPr>
          <w:rFonts w:ascii="Times New Roman" w:hAnsi="Times New Roman" w:cs="Times New Roman"/>
          <w:color w:val="auto"/>
          <w:sz w:val="28"/>
          <w:szCs w:val="28"/>
        </w:rPr>
      </w:pPr>
      <w:r w:rsidRPr="00A55162">
        <w:rPr>
          <w:sz w:val="28"/>
          <w:szCs w:val="28"/>
        </w:rPr>
        <w:t xml:space="preserve"> </w:t>
      </w:r>
      <w:r w:rsidRPr="00203597">
        <w:rPr>
          <w:color w:val="auto"/>
          <w:sz w:val="28"/>
          <w:szCs w:val="28"/>
        </w:rPr>
        <w:tab/>
      </w:r>
      <w:r w:rsidRPr="00203597">
        <w:rPr>
          <w:rFonts w:ascii="Times New Roman" w:hAnsi="Times New Roman" w:cs="Times New Roman"/>
          <w:color w:val="auto"/>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Администрация </w:t>
      </w:r>
      <w:proofErr w:type="spellStart"/>
      <w:r w:rsidRPr="00203597">
        <w:rPr>
          <w:rFonts w:ascii="Times New Roman" w:hAnsi="Times New Roman" w:cs="Times New Roman"/>
          <w:color w:val="auto"/>
          <w:sz w:val="28"/>
          <w:szCs w:val="28"/>
        </w:rPr>
        <w:t>Наволокского</w:t>
      </w:r>
      <w:proofErr w:type="spellEnd"/>
      <w:r w:rsidRPr="00203597">
        <w:rPr>
          <w:rFonts w:ascii="Times New Roman" w:hAnsi="Times New Roman" w:cs="Times New Roman"/>
          <w:color w:val="auto"/>
          <w:sz w:val="28"/>
          <w:szCs w:val="28"/>
        </w:rPr>
        <w:t xml:space="preserve"> городского поселения Кинешемского муниципального района </w:t>
      </w:r>
      <w:r w:rsidRPr="00203597">
        <w:rPr>
          <w:rFonts w:ascii="Times New Roman" w:hAnsi="Times New Roman" w:cs="Times New Roman"/>
          <w:b/>
          <w:color w:val="auto"/>
          <w:sz w:val="28"/>
          <w:szCs w:val="28"/>
        </w:rPr>
        <w:t>постановляет</w:t>
      </w:r>
      <w:r w:rsidRPr="00203597">
        <w:rPr>
          <w:rFonts w:ascii="Times New Roman" w:hAnsi="Times New Roman" w:cs="Times New Roman"/>
          <w:color w:val="auto"/>
          <w:sz w:val="28"/>
          <w:szCs w:val="28"/>
        </w:rPr>
        <w:t xml:space="preserve">: </w:t>
      </w:r>
    </w:p>
    <w:p w:rsidR="00DA325E" w:rsidRDefault="00DA325E" w:rsidP="00DA325E">
      <w:pPr>
        <w:ind w:firstLine="709"/>
        <w:jc w:val="both"/>
        <w:rPr>
          <w:sz w:val="28"/>
          <w:szCs w:val="28"/>
        </w:rPr>
      </w:pPr>
      <w:r w:rsidRPr="00203597">
        <w:rPr>
          <w:sz w:val="28"/>
          <w:szCs w:val="28"/>
        </w:rPr>
        <w:t xml:space="preserve">1. </w:t>
      </w:r>
      <w:r w:rsidRPr="004F3906">
        <w:rPr>
          <w:sz w:val="28"/>
          <w:szCs w:val="28"/>
        </w:rPr>
        <w:t>Внести изменения в административный регламент предоставления муниципальной услуги</w:t>
      </w:r>
      <w:r w:rsidRPr="00203597">
        <w:rPr>
          <w:bCs/>
          <w:sz w:val="28"/>
          <w:szCs w:val="28"/>
        </w:rPr>
        <w:t xml:space="preserve"> «Принятие решения о признании (либо об отказе в признании) молодой семьи участницей подпрограммы «Обеспечение жильем молодых семей» на 2011-2015 гг.»</w:t>
      </w:r>
      <w:r w:rsidRPr="00DA325E">
        <w:rPr>
          <w:sz w:val="28"/>
          <w:szCs w:val="28"/>
        </w:rPr>
        <w:t xml:space="preserve"> </w:t>
      </w:r>
      <w:r w:rsidRPr="004F3906">
        <w:rPr>
          <w:sz w:val="28"/>
          <w:szCs w:val="28"/>
        </w:rPr>
        <w:t xml:space="preserve">утвержденное постановлением Администрации </w:t>
      </w:r>
      <w:proofErr w:type="spellStart"/>
      <w:r w:rsidRPr="004F3906">
        <w:rPr>
          <w:sz w:val="28"/>
          <w:szCs w:val="28"/>
        </w:rPr>
        <w:t>Наволокского</w:t>
      </w:r>
      <w:proofErr w:type="spellEnd"/>
      <w:r w:rsidRPr="004F3906">
        <w:rPr>
          <w:sz w:val="28"/>
          <w:szCs w:val="28"/>
        </w:rPr>
        <w:t xml:space="preserve"> городского поселения Кинешемс</w:t>
      </w:r>
      <w:r>
        <w:rPr>
          <w:sz w:val="28"/>
          <w:szCs w:val="28"/>
        </w:rPr>
        <w:t>кого муниципального района от 09.06.2012года №183а</w:t>
      </w:r>
      <w:r w:rsidRPr="004F3906">
        <w:rPr>
          <w:sz w:val="28"/>
          <w:szCs w:val="28"/>
        </w:rPr>
        <w:t>, изложив его в новой редакции (прилагается).</w:t>
      </w:r>
    </w:p>
    <w:p w:rsidR="00DA325E" w:rsidRDefault="00DA325E" w:rsidP="00DA325E">
      <w:pPr>
        <w:pStyle w:val="aa"/>
        <w:ind w:firstLine="709"/>
        <w:jc w:val="both"/>
        <w:rPr>
          <w:sz w:val="28"/>
          <w:szCs w:val="28"/>
        </w:rPr>
      </w:pPr>
      <w:r>
        <w:rPr>
          <w:sz w:val="28"/>
          <w:szCs w:val="28"/>
        </w:rPr>
        <w:t xml:space="preserve">2. </w:t>
      </w:r>
      <w:r w:rsidRPr="000C66DD">
        <w:rPr>
          <w:sz w:val="28"/>
          <w:szCs w:val="28"/>
        </w:rPr>
        <w:t>Опубликовать настоящее решение в газете «</w:t>
      </w:r>
      <w:r>
        <w:rPr>
          <w:sz w:val="28"/>
          <w:szCs w:val="28"/>
        </w:rPr>
        <w:t xml:space="preserve"> </w:t>
      </w:r>
      <w:proofErr w:type="spellStart"/>
      <w:r w:rsidRPr="000C66DD">
        <w:rPr>
          <w:sz w:val="28"/>
          <w:szCs w:val="28"/>
        </w:rPr>
        <w:t>Наволокский</w:t>
      </w:r>
      <w:proofErr w:type="spellEnd"/>
      <w:r w:rsidRPr="000C66DD">
        <w:rPr>
          <w:sz w:val="28"/>
          <w:szCs w:val="28"/>
        </w:rPr>
        <w:t xml:space="preserve"> вестник» и разместить на официальном сайте </w:t>
      </w:r>
      <w:proofErr w:type="spellStart"/>
      <w:r w:rsidRPr="000C66DD">
        <w:rPr>
          <w:sz w:val="28"/>
          <w:szCs w:val="28"/>
        </w:rPr>
        <w:t>Наволокского</w:t>
      </w:r>
      <w:proofErr w:type="spellEnd"/>
      <w:r w:rsidRPr="000C66DD">
        <w:rPr>
          <w:sz w:val="28"/>
          <w:szCs w:val="28"/>
        </w:rPr>
        <w:t xml:space="preserve"> городского поселения Кинешемского муниципального района </w:t>
      </w:r>
      <w:hyperlink r:id="rId6" w:history="1">
        <w:proofErr w:type="spellStart"/>
        <w:r w:rsidRPr="006D34C6">
          <w:rPr>
            <w:rStyle w:val="a5"/>
          </w:rPr>
          <w:t>www.</w:t>
        </w:r>
        <w:r w:rsidR="004B2314" w:rsidRPr="004B2314">
          <w:rPr>
            <w:rStyle w:val="a5"/>
          </w:rPr>
          <w:t>№</w:t>
        </w:r>
        <w:r w:rsidRPr="006D34C6">
          <w:rPr>
            <w:rStyle w:val="a5"/>
          </w:rPr>
          <w:t>avoloki.ru</w:t>
        </w:r>
        <w:proofErr w:type="spellEnd"/>
      </w:hyperlink>
      <w:r w:rsidRPr="000C66DD">
        <w:rPr>
          <w:sz w:val="28"/>
          <w:szCs w:val="28"/>
        </w:rPr>
        <w:t xml:space="preserve"> в информационно </w:t>
      </w:r>
      <w:proofErr w:type="gramStart"/>
      <w:r w:rsidRPr="000C66DD">
        <w:rPr>
          <w:sz w:val="28"/>
          <w:szCs w:val="28"/>
        </w:rPr>
        <w:t>–т</w:t>
      </w:r>
      <w:proofErr w:type="gramEnd"/>
      <w:r w:rsidRPr="000C66DD">
        <w:rPr>
          <w:sz w:val="28"/>
          <w:szCs w:val="28"/>
        </w:rPr>
        <w:t>елекоммуникационной сети «Интернет».</w:t>
      </w:r>
    </w:p>
    <w:p w:rsidR="00DA325E" w:rsidRDefault="00DA325E" w:rsidP="00DA325E">
      <w:pPr>
        <w:pStyle w:val="aa"/>
        <w:ind w:firstLine="709"/>
        <w:jc w:val="both"/>
        <w:rPr>
          <w:sz w:val="28"/>
          <w:szCs w:val="28"/>
        </w:rPr>
      </w:pPr>
      <w:r>
        <w:rPr>
          <w:sz w:val="28"/>
          <w:szCs w:val="28"/>
        </w:rPr>
        <w:t xml:space="preserve">3. </w:t>
      </w:r>
      <w:r w:rsidRPr="004B5FCC">
        <w:rPr>
          <w:sz w:val="28"/>
          <w:szCs w:val="28"/>
        </w:rPr>
        <w:t xml:space="preserve">Настоящее </w:t>
      </w:r>
      <w:r>
        <w:rPr>
          <w:sz w:val="28"/>
          <w:szCs w:val="28"/>
        </w:rPr>
        <w:t>постановление</w:t>
      </w:r>
      <w:r w:rsidRPr="004B5FCC">
        <w:rPr>
          <w:sz w:val="28"/>
          <w:szCs w:val="28"/>
        </w:rPr>
        <w:t xml:space="preserve"> вступает в силу после </w:t>
      </w:r>
      <w:r>
        <w:rPr>
          <w:sz w:val="28"/>
          <w:szCs w:val="28"/>
        </w:rPr>
        <w:t xml:space="preserve">его официального опубликования. </w:t>
      </w:r>
    </w:p>
    <w:p w:rsidR="00DA325E" w:rsidRDefault="00DA325E" w:rsidP="00DA325E">
      <w:pPr>
        <w:ind w:firstLine="709"/>
        <w:jc w:val="both"/>
        <w:rPr>
          <w:sz w:val="28"/>
          <w:szCs w:val="28"/>
        </w:rPr>
      </w:pPr>
    </w:p>
    <w:p w:rsidR="00DA325E" w:rsidRPr="00203597" w:rsidRDefault="00DA325E" w:rsidP="00DA325E">
      <w:pPr>
        <w:rPr>
          <w:sz w:val="28"/>
          <w:szCs w:val="28"/>
        </w:rPr>
      </w:pPr>
    </w:p>
    <w:p w:rsidR="00DA325E" w:rsidRDefault="00DA325E" w:rsidP="00DA325E">
      <w:pPr>
        <w:pStyle w:val="a6"/>
        <w:spacing w:before="0" w:beforeAutospacing="0" w:after="0" w:afterAutospacing="0"/>
        <w:jc w:val="center"/>
        <w:rPr>
          <w:rFonts w:ascii="Times New Roman" w:hAnsi="Times New Roman" w:cs="Times New Roman"/>
          <w:color w:val="auto"/>
          <w:sz w:val="28"/>
          <w:szCs w:val="28"/>
        </w:rPr>
      </w:pPr>
    </w:p>
    <w:p w:rsidR="00DA325E" w:rsidRPr="00203597" w:rsidRDefault="00DA325E" w:rsidP="00DA325E">
      <w:pPr>
        <w:pStyle w:val="a6"/>
        <w:spacing w:before="0" w:beforeAutospacing="0" w:after="0" w:afterAutospacing="0"/>
        <w:jc w:val="center"/>
        <w:rPr>
          <w:rFonts w:ascii="Times New Roman" w:hAnsi="Times New Roman" w:cs="Times New Roman"/>
          <w:color w:val="auto"/>
          <w:sz w:val="28"/>
          <w:szCs w:val="28"/>
        </w:rPr>
      </w:pPr>
    </w:p>
    <w:p w:rsidR="00DA325E" w:rsidRPr="00203597" w:rsidRDefault="00DA325E" w:rsidP="00DA325E">
      <w:pPr>
        <w:pStyle w:val="a6"/>
        <w:spacing w:before="0" w:beforeAutospacing="0" w:after="0" w:afterAutospacing="0"/>
        <w:jc w:val="center"/>
        <w:rPr>
          <w:rFonts w:ascii="Times New Roman" w:hAnsi="Times New Roman" w:cs="Times New Roman"/>
          <w:color w:val="auto"/>
          <w:sz w:val="28"/>
          <w:szCs w:val="28"/>
        </w:rPr>
      </w:pPr>
      <w:r w:rsidRPr="00203597">
        <w:rPr>
          <w:rFonts w:ascii="Times New Roman" w:hAnsi="Times New Roman" w:cs="Times New Roman"/>
          <w:color w:val="auto"/>
          <w:sz w:val="28"/>
          <w:szCs w:val="28"/>
        </w:rPr>
        <w:t xml:space="preserve">Глава </w:t>
      </w:r>
      <w:proofErr w:type="spellStart"/>
      <w:r>
        <w:rPr>
          <w:rFonts w:ascii="Times New Roman" w:hAnsi="Times New Roman" w:cs="Times New Roman"/>
          <w:color w:val="auto"/>
          <w:sz w:val="28"/>
          <w:szCs w:val="28"/>
        </w:rPr>
        <w:t>Наволокского</w:t>
      </w:r>
      <w:proofErr w:type="spellEnd"/>
      <w:r>
        <w:rPr>
          <w:rFonts w:ascii="Times New Roman" w:hAnsi="Times New Roman" w:cs="Times New Roman"/>
          <w:color w:val="auto"/>
          <w:sz w:val="28"/>
          <w:szCs w:val="28"/>
        </w:rPr>
        <w:t xml:space="preserve"> городского поселения </w:t>
      </w:r>
      <w:r w:rsidRPr="00203597">
        <w:rPr>
          <w:rFonts w:ascii="Times New Roman" w:hAnsi="Times New Roman" w:cs="Times New Roman"/>
          <w:color w:val="auto"/>
          <w:sz w:val="28"/>
          <w:szCs w:val="28"/>
        </w:rPr>
        <w:t xml:space="preserve">                                      В.В. Иванов</w:t>
      </w:r>
    </w:p>
    <w:p w:rsidR="00DA325E" w:rsidRDefault="00DA325E" w:rsidP="00DA325E"/>
    <w:p w:rsidR="00DA325E" w:rsidRDefault="00DA325E" w:rsidP="00DA325E">
      <w:pPr>
        <w:pStyle w:val="aa"/>
        <w:jc w:val="right"/>
        <w:rPr>
          <w:kern w:val="36"/>
          <w:lang w:eastAsia="ru-RU"/>
        </w:rPr>
      </w:pPr>
      <w:r>
        <w:rPr>
          <w:b/>
        </w:rPr>
        <w:br w:type="page"/>
      </w:r>
      <w:r>
        <w:rPr>
          <w:b/>
        </w:rPr>
        <w:lastRenderedPageBreak/>
        <w:t xml:space="preserve"> </w:t>
      </w:r>
      <w:r>
        <w:rPr>
          <w:kern w:val="36"/>
          <w:lang w:eastAsia="ru-RU"/>
        </w:rPr>
        <w:t xml:space="preserve">Утвержден </w:t>
      </w:r>
    </w:p>
    <w:p w:rsidR="00DA325E" w:rsidRDefault="00DA325E" w:rsidP="00DA325E">
      <w:pPr>
        <w:pStyle w:val="aa"/>
        <w:jc w:val="right"/>
        <w:rPr>
          <w:kern w:val="36"/>
          <w:lang w:eastAsia="ru-RU"/>
        </w:rPr>
      </w:pPr>
      <w:r>
        <w:rPr>
          <w:kern w:val="36"/>
          <w:lang w:eastAsia="ru-RU"/>
        </w:rPr>
        <w:t>постановлением Администрации</w:t>
      </w:r>
    </w:p>
    <w:p w:rsidR="00DA325E" w:rsidRDefault="00DA325E" w:rsidP="00DA325E">
      <w:pPr>
        <w:pStyle w:val="aa"/>
        <w:jc w:val="right"/>
        <w:rPr>
          <w:rFonts w:eastAsia="Times New Roman"/>
          <w:szCs w:val="24"/>
          <w:lang w:eastAsia="ru-RU"/>
        </w:rPr>
      </w:pPr>
      <w:proofErr w:type="spellStart"/>
      <w:r>
        <w:rPr>
          <w:rFonts w:eastAsia="Times New Roman"/>
          <w:szCs w:val="24"/>
          <w:lang w:eastAsia="ru-RU"/>
        </w:rPr>
        <w:t>Наволокского</w:t>
      </w:r>
      <w:proofErr w:type="spellEnd"/>
      <w:r>
        <w:rPr>
          <w:rFonts w:eastAsia="Times New Roman"/>
          <w:szCs w:val="24"/>
          <w:lang w:eastAsia="ru-RU"/>
        </w:rPr>
        <w:t xml:space="preserve"> городского поселения</w:t>
      </w:r>
    </w:p>
    <w:p w:rsidR="00DA325E" w:rsidRDefault="00DA325E" w:rsidP="00DA325E">
      <w:pPr>
        <w:pStyle w:val="aa"/>
        <w:jc w:val="right"/>
        <w:rPr>
          <w:rFonts w:eastAsia="Times New Roman"/>
          <w:szCs w:val="24"/>
          <w:lang w:eastAsia="ru-RU"/>
        </w:rPr>
      </w:pPr>
      <w:r>
        <w:rPr>
          <w:rFonts w:eastAsia="Times New Roman"/>
          <w:szCs w:val="24"/>
          <w:lang w:eastAsia="ru-RU"/>
        </w:rPr>
        <w:t xml:space="preserve"> Кинешемского муниципального района</w:t>
      </w:r>
    </w:p>
    <w:p w:rsidR="00DA325E" w:rsidRDefault="00DA325E" w:rsidP="00DA325E">
      <w:pPr>
        <w:pStyle w:val="aa"/>
        <w:jc w:val="right"/>
        <w:rPr>
          <w:rFonts w:eastAsia="Times New Roman"/>
          <w:szCs w:val="24"/>
          <w:lang w:eastAsia="ru-RU"/>
        </w:rPr>
      </w:pPr>
      <w:r>
        <w:rPr>
          <w:rFonts w:eastAsia="Times New Roman"/>
          <w:szCs w:val="24"/>
          <w:lang w:eastAsia="ru-RU"/>
        </w:rPr>
        <w:t>от 09.06.2012  № 183а</w:t>
      </w:r>
    </w:p>
    <w:p w:rsidR="00DA325E" w:rsidRDefault="00DA325E" w:rsidP="00DA325E">
      <w:pPr>
        <w:autoSpaceDE w:val="0"/>
        <w:autoSpaceDN w:val="0"/>
        <w:adjustRightInd w:val="0"/>
        <w:jc w:val="right"/>
      </w:pPr>
      <w:r w:rsidRPr="006A67BB">
        <w:t xml:space="preserve">в редакции постановления Администрации </w:t>
      </w:r>
    </w:p>
    <w:p w:rsidR="00DA325E" w:rsidRPr="006A67BB" w:rsidRDefault="00DA325E" w:rsidP="00DA325E">
      <w:pPr>
        <w:autoSpaceDE w:val="0"/>
        <w:autoSpaceDN w:val="0"/>
        <w:adjustRightInd w:val="0"/>
        <w:jc w:val="right"/>
      </w:pPr>
      <w:proofErr w:type="spellStart"/>
      <w:r>
        <w:t>Наволокского</w:t>
      </w:r>
      <w:proofErr w:type="spellEnd"/>
      <w:r>
        <w:t xml:space="preserve"> городского поселения</w:t>
      </w:r>
    </w:p>
    <w:p w:rsidR="00DA325E" w:rsidRDefault="00DA325E" w:rsidP="00DA325E">
      <w:pPr>
        <w:ind w:left="709"/>
        <w:jc w:val="right"/>
      </w:pPr>
      <w:r>
        <w:t>от 03.09.2018 №329а</w:t>
      </w:r>
      <w:r w:rsidRPr="004F3906">
        <w:t>)</w:t>
      </w:r>
    </w:p>
    <w:p w:rsidR="00DA325E" w:rsidRDefault="00DA325E" w:rsidP="00DA325E">
      <w:pPr>
        <w:jc w:val="center"/>
      </w:pPr>
    </w:p>
    <w:p w:rsidR="00DA325E" w:rsidRDefault="00DA325E" w:rsidP="00DA325E">
      <w:pPr>
        <w:jc w:val="center"/>
        <w:rPr>
          <w:b/>
          <w:bCs/>
          <w:sz w:val="28"/>
          <w:szCs w:val="28"/>
        </w:rPr>
      </w:pPr>
      <w:r w:rsidRPr="00DA325E">
        <w:rPr>
          <w:b/>
          <w:sz w:val="28"/>
          <w:szCs w:val="28"/>
        </w:rPr>
        <w:t xml:space="preserve">Административный регламент предоставления муниципальной услуги </w:t>
      </w:r>
      <w:r w:rsidRPr="00DA325E">
        <w:rPr>
          <w:b/>
          <w:bCs/>
          <w:sz w:val="28"/>
          <w:szCs w:val="28"/>
        </w:rPr>
        <w:t xml:space="preserve">«Принятие решения о признании (либо об отказе в признании) молодой семьи участницей подпрограммы «Обеспечение жильем молодых семей» государственной программы Ивановской области </w:t>
      </w:r>
      <w:r w:rsidR="009F7AC6">
        <w:rPr>
          <w:b/>
          <w:bCs/>
          <w:sz w:val="28"/>
          <w:szCs w:val="28"/>
        </w:rPr>
        <w:t>«</w:t>
      </w:r>
      <w:r w:rsidR="009F7AC6" w:rsidRPr="009F7AC6">
        <w:rPr>
          <w:b/>
          <w:bCs/>
          <w:sz w:val="28"/>
          <w:szCs w:val="28"/>
        </w:rPr>
        <w:t>Обеспечение доступным и комфортным жильем населения Ивановской области</w:t>
      </w:r>
      <w:r w:rsidR="009F7AC6">
        <w:rPr>
          <w:b/>
          <w:bCs/>
          <w:sz w:val="28"/>
          <w:szCs w:val="28"/>
        </w:rPr>
        <w:t>»</w:t>
      </w:r>
    </w:p>
    <w:p w:rsidR="009F7AC6" w:rsidRPr="00DF6AE8" w:rsidRDefault="009F7AC6" w:rsidP="00DA325E">
      <w:pPr>
        <w:jc w:val="center"/>
        <w:rPr>
          <w:rStyle w:val="sectiontitle"/>
          <w:b/>
        </w:rPr>
      </w:pPr>
    </w:p>
    <w:p w:rsidR="00DA325E" w:rsidRPr="00DA325E" w:rsidRDefault="00DA325E" w:rsidP="00DA325E">
      <w:pPr>
        <w:jc w:val="center"/>
        <w:rPr>
          <w:rStyle w:val="sectiontitle"/>
          <w:b/>
        </w:rPr>
      </w:pPr>
      <w:r>
        <w:rPr>
          <w:rStyle w:val="sectiontitle"/>
          <w:b/>
        </w:rPr>
        <w:t xml:space="preserve">1. </w:t>
      </w:r>
      <w:r w:rsidRPr="00DF6AE8">
        <w:rPr>
          <w:rStyle w:val="sectiontitle"/>
          <w:b/>
        </w:rPr>
        <w:t>Общие положения</w:t>
      </w:r>
    </w:p>
    <w:p w:rsidR="00DA325E" w:rsidRPr="00DA325E" w:rsidRDefault="00DA325E" w:rsidP="00DA325E">
      <w:pPr>
        <w:jc w:val="center"/>
        <w:rPr>
          <w:rStyle w:val="sectiontitle"/>
          <w:b/>
        </w:rPr>
      </w:pPr>
    </w:p>
    <w:p w:rsidR="00284B96" w:rsidRPr="002B5BD1" w:rsidRDefault="00DA325E" w:rsidP="00284B96">
      <w:pPr>
        <w:ind w:firstLine="709"/>
        <w:jc w:val="both"/>
        <w:rPr>
          <w:sz w:val="28"/>
          <w:szCs w:val="28"/>
        </w:rPr>
      </w:pPr>
      <w:r w:rsidRPr="00284B96">
        <w:rPr>
          <w:sz w:val="28"/>
          <w:szCs w:val="28"/>
        </w:rPr>
        <w:t xml:space="preserve">1.1. </w:t>
      </w:r>
      <w:proofErr w:type="gramStart"/>
      <w:r w:rsidRPr="00284B96">
        <w:rPr>
          <w:sz w:val="28"/>
          <w:szCs w:val="28"/>
        </w:rPr>
        <w:t xml:space="preserve">Административный регламент (далее - Регламент) предоставления муниципальной услуги </w:t>
      </w:r>
      <w:r w:rsidRPr="00284B96">
        <w:rPr>
          <w:bCs/>
          <w:sz w:val="28"/>
          <w:szCs w:val="28"/>
        </w:rPr>
        <w:t xml:space="preserve">«Принятие решения о признании (либо об отказе  в признании) молодой семьи участницей подпрограммы </w:t>
      </w:r>
      <w:r w:rsidR="00284B96" w:rsidRPr="00284B96">
        <w:rPr>
          <w:bCs/>
          <w:sz w:val="28"/>
          <w:szCs w:val="28"/>
        </w:rPr>
        <w:t>«Обеспечение жильем молодых семей»</w:t>
      </w:r>
      <w:r w:rsidR="00284B96" w:rsidRPr="00284B96">
        <w:rPr>
          <w:sz w:val="28"/>
          <w:szCs w:val="28"/>
        </w:rPr>
        <w:t xml:space="preserve"> </w:t>
      </w:r>
      <w:r w:rsidR="00284B96" w:rsidRPr="00284B96">
        <w:rPr>
          <w:bCs/>
          <w:sz w:val="28"/>
          <w:szCs w:val="28"/>
        </w:rPr>
        <w:t xml:space="preserve">государственной программы Ивановской области «Обеспечение доступным и комфортным жильем населения Ивановской области» </w:t>
      </w:r>
      <w:r w:rsidRPr="00284B96">
        <w:rPr>
          <w:sz w:val="28"/>
          <w:szCs w:val="28"/>
        </w:rPr>
        <w:t xml:space="preserve">(далее – Муниципальная услуга) разработан в соответствии с Федеральным </w:t>
      </w:r>
      <w:hyperlink r:id="rId7" w:history="1">
        <w:r w:rsidRPr="00284B96">
          <w:rPr>
            <w:sz w:val="28"/>
            <w:szCs w:val="28"/>
          </w:rPr>
          <w:t>законом</w:t>
        </w:r>
      </w:hyperlink>
      <w:r w:rsidRPr="00284B96">
        <w:rPr>
          <w:sz w:val="28"/>
          <w:szCs w:val="28"/>
        </w:rPr>
        <w:t xml:space="preserve"> от 27.07.2010 № 210-ФЗ «Об организации предоставления государственных и муниципальных услуг»</w:t>
      </w:r>
      <w:r w:rsidR="00284B96">
        <w:rPr>
          <w:sz w:val="28"/>
          <w:szCs w:val="28"/>
        </w:rPr>
        <w:t>,</w:t>
      </w:r>
      <w:r w:rsidR="00284B96" w:rsidRPr="00284B96">
        <w:rPr>
          <w:sz w:val="28"/>
          <w:szCs w:val="28"/>
        </w:rPr>
        <w:t xml:space="preserve"> </w:t>
      </w:r>
      <w:r w:rsidR="00284B96" w:rsidRPr="002B5BD1">
        <w:rPr>
          <w:sz w:val="28"/>
          <w:szCs w:val="28"/>
        </w:rPr>
        <w:t>в целях  повышения качества и</w:t>
      </w:r>
      <w:proofErr w:type="gramEnd"/>
      <w:r w:rsidR="00284B96" w:rsidRPr="002B5BD1">
        <w:rPr>
          <w:sz w:val="28"/>
          <w:szCs w:val="28"/>
        </w:rPr>
        <w:t xml:space="preserve"> доступности предоставления муниципальной услуги, создания комфортных условий для участников отношений, возникающих при предоставлении данной муниципальной услуги. </w:t>
      </w:r>
    </w:p>
    <w:p w:rsidR="00DA325E" w:rsidRDefault="00284B96" w:rsidP="00284B96">
      <w:pPr>
        <w:ind w:firstLine="709"/>
        <w:jc w:val="both"/>
        <w:rPr>
          <w:sz w:val="28"/>
          <w:szCs w:val="28"/>
        </w:rPr>
      </w:pPr>
      <w:r>
        <w:rPr>
          <w:bCs/>
          <w:sz w:val="28"/>
          <w:szCs w:val="28"/>
        </w:rPr>
        <w:t>1.2.</w:t>
      </w:r>
      <w:r w:rsidRPr="00284B96">
        <w:rPr>
          <w:sz w:val="28"/>
          <w:szCs w:val="28"/>
        </w:rPr>
        <w:t xml:space="preserve"> </w:t>
      </w:r>
      <w:r w:rsidRPr="0040527E">
        <w:rPr>
          <w:sz w:val="28"/>
          <w:szCs w:val="28"/>
        </w:rPr>
        <w:t>Цель разработки Регламента - реализация права организаций на обращение в органы местного само</w:t>
      </w:r>
      <w:r>
        <w:rPr>
          <w:sz w:val="28"/>
          <w:szCs w:val="28"/>
        </w:rPr>
        <w:t>управления</w:t>
      </w:r>
      <w:r w:rsidRPr="0040527E">
        <w:rPr>
          <w:sz w:val="28"/>
          <w:szCs w:val="28"/>
        </w:rPr>
        <w:t xml:space="preserve"> и повышение качества рассмотрения таких обращений в Администрации </w:t>
      </w:r>
      <w:proofErr w:type="spellStart"/>
      <w:r>
        <w:rPr>
          <w:sz w:val="28"/>
          <w:szCs w:val="28"/>
        </w:rPr>
        <w:t>Наволокского</w:t>
      </w:r>
      <w:proofErr w:type="spellEnd"/>
      <w:r>
        <w:rPr>
          <w:sz w:val="28"/>
          <w:szCs w:val="28"/>
        </w:rPr>
        <w:t xml:space="preserve"> городского поселения (далее - Администрация)</w:t>
      </w:r>
      <w:r w:rsidRPr="0040527E">
        <w:rPr>
          <w:sz w:val="28"/>
          <w:szCs w:val="28"/>
        </w:rPr>
        <w:t>,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284B96" w:rsidRDefault="00284B96" w:rsidP="00284B96">
      <w:pPr>
        <w:ind w:firstLine="709"/>
        <w:jc w:val="both"/>
        <w:rPr>
          <w:sz w:val="28"/>
          <w:szCs w:val="28"/>
        </w:rPr>
      </w:pPr>
      <w:r>
        <w:rPr>
          <w:sz w:val="28"/>
          <w:szCs w:val="28"/>
        </w:rPr>
        <w:t xml:space="preserve">1.3. </w:t>
      </w:r>
      <w:r w:rsidRPr="001D26D5">
        <w:rPr>
          <w:sz w:val="28"/>
          <w:szCs w:val="28"/>
        </w:rPr>
        <w:t xml:space="preserve">Настоящий Административный регламент устанавливает требования </w:t>
      </w:r>
      <w:r w:rsidR="006A1886" w:rsidRPr="006A1886">
        <w:rPr>
          <w:sz w:val="28"/>
          <w:szCs w:val="28"/>
        </w:rPr>
        <w:t xml:space="preserve">по приему заявлений о признании </w:t>
      </w:r>
      <w:r w:rsidR="003E32BB">
        <w:rPr>
          <w:sz w:val="28"/>
          <w:szCs w:val="28"/>
        </w:rPr>
        <w:t xml:space="preserve">молодой семьи </w:t>
      </w:r>
      <w:r w:rsidR="003E32BB" w:rsidRPr="00284B96">
        <w:rPr>
          <w:bCs/>
          <w:sz w:val="28"/>
          <w:szCs w:val="28"/>
        </w:rPr>
        <w:t>участницей</w:t>
      </w:r>
      <w:r w:rsidR="006A1886" w:rsidRPr="006A1886">
        <w:rPr>
          <w:sz w:val="28"/>
          <w:szCs w:val="28"/>
        </w:rPr>
        <w:t xml:space="preserve"> </w:t>
      </w:r>
      <w:r w:rsidR="006A1886">
        <w:rPr>
          <w:sz w:val="28"/>
          <w:szCs w:val="28"/>
        </w:rPr>
        <w:t>п</w:t>
      </w:r>
      <w:r w:rsidR="003E32BB">
        <w:rPr>
          <w:sz w:val="28"/>
          <w:szCs w:val="28"/>
        </w:rPr>
        <w:t>одпрограммы</w:t>
      </w:r>
      <w:r w:rsidR="006A1886">
        <w:rPr>
          <w:sz w:val="28"/>
          <w:szCs w:val="28"/>
        </w:rPr>
        <w:t xml:space="preserve"> «</w:t>
      </w:r>
      <w:r w:rsidR="006A1886" w:rsidRPr="006A1886">
        <w:rPr>
          <w:sz w:val="28"/>
          <w:szCs w:val="28"/>
        </w:rPr>
        <w:t>О</w:t>
      </w:r>
      <w:r w:rsidR="006A1886">
        <w:rPr>
          <w:sz w:val="28"/>
          <w:szCs w:val="28"/>
        </w:rPr>
        <w:t>беспечение жильем молодых семей»</w:t>
      </w:r>
      <w:r w:rsidR="006A1886" w:rsidRPr="006A1886">
        <w:rPr>
          <w:sz w:val="28"/>
          <w:szCs w:val="28"/>
        </w:rPr>
        <w:t xml:space="preserve"> </w:t>
      </w:r>
      <w:r w:rsidR="006A1886" w:rsidRPr="00284B96">
        <w:rPr>
          <w:bCs/>
          <w:sz w:val="28"/>
          <w:szCs w:val="28"/>
        </w:rPr>
        <w:t>государственной программы Ивановской области «Обеспечение доступным и комфортным жиль</w:t>
      </w:r>
      <w:r w:rsidR="006A1886">
        <w:rPr>
          <w:bCs/>
          <w:sz w:val="28"/>
          <w:szCs w:val="28"/>
        </w:rPr>
        <w:t>ем населения Ивановской области</w:t>
      </w:r>
      <w:r w:rsidR="006A1886" w:rsidRPr="001D26D5">
        <w:rPr>
          <w:sz w:val="28"/>
          <w:szCs w:val="28"/>
        </w:rPr>
        <w:t>»</w:t>
      </w:r>
      <w:r w:rsidR="006A1886">
        <w:rPr>
          <w:sz w:val="28"/>
          <w:szCs w:val="28"/>
        </w:rPr>
        <w:t>,</w:t>
      </w:r>
      <w:r w:rsidRPr="001D26D5">
        <w:rPr>
          <w:sz w:val="28"/>
          <w:szCs w:val="28"/>
        </w:rPr>
        <w:t xml:space="preserve"> определяет сроки и последовательность действий</w:t>
      </w:r>
      <w:r>
        <w:rPr>
          <w:sz w:val="28"/>
          <w:szCs w:val="28"/>
        </w:rPr>
        <w:t xml:space="preserve"> (административных процедур)</w:t>
      </w:r>
      <w:r w:rsidRPr="001D26D5">
        <w:rPr>
          <w:sz w:val="28"/>
          <w:szCs w:val="28"/>
        </w:rPr>
        <w:t xml:space="preserve"> при рассмот</w:t>
      </w:r>
      <w:r>
        <w:rPr>
          <w:sz w:val="28"/>
          <w:szCs w:val="28"/>
        </w:rPr>
        <w:t xml:space="preserve">рении обращений </w:t>
      </w:r>
      <w:r w:rsidR="00C95769">
        <w:rPr>
          <w:sz w:val="28"/>
          <w:szCs w:val="28"/>
        </w:rPr>
        <w:t>граждан</w:t>
      </w:r>
      <w:r w:rsidRPr="001D26D5">
        <w:rPr>
          <w:sz w:val="28"/>
          <w:szCs w:val="28"/>
        </w:rPr>
        <w:t xml:space="preserve">.  </w:t>
      </w:r>
    </w:p>
    <w:p w:rsidR="00C95769" w:rsidRDefault="00C95769" w:rsidP="00284B96">
      <w:pPr>
        <w:ind w:firstLine="709"/>
        <w:jc w:val="both"/>
        <w:rPr>
          <w:sz w:val="28"/>
          <w:szCs w:val="28"/>
        </w:rPr>
      </w:pPr>
      <w:r>
        <w:rPr>
          <w:sz w:val="28"/>
          <w:szCs w:val="28"/>
        </w:rPr>
        <w:t xml:space="preserve">1.4. </w:t>
      </w:r>
      <w:r w:rsidR="006A1886" w:rsidRPr="006A1886">
        <w:rPr>
          <w:sz w:val="28"/>
          <w:szCs w:val="28"/>
        </w:rPr>
        <w:t xml:space="preserve">Получателями Муниципальной услуги (далее - Заявители) являются граждане Российской Федерации, постоянно проживающие на территории </w:t>
      </w:r>
      <w:proofErr w:type="spellStart"/>
      <w:r w:rsidR="006A1886">
        <w:rPr>
          <w:sz w:val="28"/>
          <w:szCs w:val="28"/>
        </w:rPr>
        <w:t>Наволокского</w:t>
      </w:r>
      <w:proofErr w:type="spellEnd"/>
      <w:r w:rsidR="006A1886">
        <w:rPr>
          <w:sz w:val="28"/>
          <w:szCs w:val="28"/>
        </w:rPr>
        <w:t xml:space="preserve"> городского поселения</w:t>
      </w:r>
      <w:r w:rsidR="006A1886" w:rsidRPr="006A1886">
        <w:rPr>
          <w:sz w:val="28"/>
          <w:szCs w:val="28"/>
        </w:rPr>
        <w:t>.</w:t>
      </w:r>
    </w:p>
    <w:p w:rsidR="00DA325E" w:rsidRPr="006A1886" w:rsidRDefault="006A1886" w:rsidP="006A1886">
      <w:pPr>
        <w:ind w:firstLine="709"/>
        <w:jc w:val="both"/>
        <w:rPr>
          <w:sz w:val="28"/>
          <w:szCs w:val="28"/>
        </w:rPr>
      </w:pPr>
      <w:r>
        <w:rPr>
          <w:sz w:val="28"/>
          <w:szCs w:val="28"/>
        </w:rPr>
        <w:t xml:space="preserve">1.5. </w:t>
      </w:r>
      <w:proofErr w:type="gramStart"/>
      <w:r w:rsidRPr="006A1886">
        <w:rPr>
          <w:sz w:val="28"/>
          <w:szCs w:val="28"/>
        </w:rPr>
        <w:t xml:space="preserve">Заявление о признании семьи нуждающейся в улучшении жилищных условий на основании статьи 51 Жилищного кодекса Российской </w:t>
      </w:r>
      <w:r w:rsidRPr="006A1886">
        <w:rPr>
          <w:sz w:val="28"/>
          <w:szCs w:val="28"/>
        </w:rPr>
        <w:lastRenderedPageBreak/>
        <w:t xml:space="preserve">Федерации в целях участия в </w:t>
      </w:r>
      <w:r>
        <w:rPr>
          <w:sz w:val="28"/>
          <w:szCs w:val="28"/>
        </w:rPr>
        <w:t>подпрограмме «</w:t>
      </w:r>
      <w:r w:rsidRPr="006A1886">
        <w:rPr>
          <w:sz w:val="28"/>
          <w:szCs w:val="28"/>
        </w:rPr>
        <w:t>О</w:t>
      </w:r>
      <w:r>
        <w:rPr>
          <w:sz w:val="28"/>
          <w:szCs w:val="28"/>
        </w:rPr>
        <w:t>беспечение жильем молодых семей»</w:t>
      </w:r>
      <w:r w:rsidRPr="006A1886">
        <w:rPr>
          <w:bCs/>
          <w:sz w:val="28"/>
          <w:szCs w:val="28"/>
        </w:rPr>
        <w:t xml:space="preserve"> </w:t>
      </w:r>
      <w:r w:rsidRPr="00284B96">
        <w:rPr>
          <w:bCs/>
          <w:sz w:val="28"/>
          <w:szCs w:val="28"/>
        </w:rPr>
        <w:t>государственной программы Ивановской области «Обеспечение доступным и комфортным жиль</w:t>
      </w:r>
      <w:r>
        <w:rPr>
          <w:bCs/>
          <w:sz w:val="28"/>
          <w:szCs w:val="28"/>
        </w:rPr>
        <w:t>ем населения Ивановской области</w:t>
      </w:r>
      <w:r w:rsidRPr="001D26D5">
        <w:rPr>
          <w:sz w:val="28"/>
          <w:szCs w:val="28"/>
        </w:rPr>
        <w:t>»</w:t>
      </w:r>
      <w:r w:rsidRPr="006A1886">
        <w:rPr>
          <w:sz w:val="28"/>
          <w:szCs w:val="28"/>
        </w:rPr>
        <w:t xml:space="preserve"> должно подаваться лично Заявителем непосредственно в орган, предоставляющий</w:t>
      </w:r>
      <w:r>
        <w:rPr>
          <w:sz w:val="28"/>
          <w:szCs w:val="28"/>
        </w:rPr>
        <w:t xml:space="preserve"> Муниципальную услугу, либо в МУ «</w:t>
      </w:r>
      <w:r w:rsidRPr="006A1886">
        <w:rPr>
          <w:sz w:val="28"/>
          <w:szCs w:val="28"/>
        </w:rPr>
        <w:t>Многофункциональный центр предоставления государственных и муниципальных услуг г</w:t>
      </w:r>
      <w:r>
        <w:rPr>
          <w:sz w:val="28"/>
          <w:szCs w:val="28"/>
        </w:rPr>
        <w:t>.о</w:t>
      </w:r>
      <w:proofErr w:type="gramEnd"/>
      <w:r>
        <w:rPr>
          <w:sz w:val="28"/>
          <w:szCs w:val="28"/>
        </w:rPr>
        <w:t>. Кинешма» (далее по тексту - М</w:t>
      </w:r>
      <w:r w:rsidRPr="006A1886">
        <w:rPr>
          <w:sz w:val="28"/>
          <w:szCs w:val="28"/>
        </w:rPr>
        <w:t>У МФЦ).</w:t>
      </w:r>
    </w:p>
    <w:p w:rsidR="00DA325E" w:rsidRPr="00DF6AE8" w:rsidRDefault="00DA325E" w:rsidP="00DA325E">
      <w:pPr>
        <w:autoSpaceDE w:val="0"/>
        <w:autoSpaceDN w:val="0"/>
        <w:adjustRightInd w:val="0"/>
        <w:ind w:firstLine="539"/>
        <w:jc w:val="both"/>
        <w:outlineLvl w:val="0"/>
      </w:pPr>
    </w:p>
    <w:p w:rsidR="00DA325E" w:rsidRPr="00DF6AE8" w:rsidRDefault="00DA325E" w:rsidP="006A1886">
      <w:pPr>
        <w:jc w:val="center"/>
        <w:rPr>
          <w:rStyle w:val="sectiontitle"/>
          <w:b/>
        </w:rPr>
      </w:pPr>
      <w:r w:rsidRPr="00DF6AE8">
        <w:rPr>
          <w:rStyle w:val="sectiontitle"/>
          <w:b/>
        </w:rPr>
        <w:t>2. Стандарт предоставления муниципальной услуги</w:t>
      </w:r>
    </w:p>
    <w:p w:rsidR="00DA325E" w:rsidRPr="00DF6AE8" w:rsidRDefault="00DA325E" w:rsidP="00DA325E">
      <w:pPr>
        <w:ind w:firstLine="709"/>
        <w:jc w:val="center"/>
      </w:pPr>
    </w:p>
    <w:p w:rsidR="003E32BB" w:rsidRPr="00DF6AE8" w:rsidRDefault="003E32BB" w:rsidP="003E32BB">
      <w:pPr>
        <w:ind w:firstLine="709"/>
        <w:jc w:val="both"/>
      </w:pPr>
      <w:r>
        <w:t xml:space="preserve">2.1. </w:t>
      </w:r>
      <w:r w:rsidR="00DA325E" w:rsidRPr="003E32BB">
        <w:rPr>
          <w:sz w:val="28"/>
          <w:szCs w:val="28"/>
        </w:rPr>
        <w:t>Наименование муниципальной услуги</w:t>
      </w:r>
      <w:r w:rsidR="00DA325E" w:rsidRPr="003E32BB">
        <w:rPr>
          <w:rStyle w:val="sectiontitle"/>
          <w:sz w:val="28"/>
          <w:szCs w:val="28"/>
        </w:rPr>
        <w:t xml:space="preserve">: </w:t>
      </w:r>
      <w:r w:rsidRPr="003E32BB">
        <w:rPr>
          <w:bCs/>
          <w:sz w:val="28"/>
          <w:szCs w:val="28"/>
        </w:rPr>
        <w:t>«Принятие</w:t>
      </w:r>
      <w:r w:rsidRPr="00284B96">
        <w:rPr>
          <w:bCs/>
          <w:sz w:val="28"/>
          <w:szCs w:val="28"/>
        </w:rPr>
        <w:t xml:space="preserve"> решения о признании (либо об отказе  в признании) молодой семьи участницей подпрограммы «Обеспечение жильем молодых семей»</w:t>
      </w:r>
      <w:r w:rsidRPr="00284B96">
        <w:rPr>
          <w:sz w:val="28"/>
          <w:szCs w:val="28"/>
        </w:rPr>
        <w:t xml:space="preserve"> </w:t>
      </w:r>
      <w:r w:rsidRPr="00284B96">
        <w:rPr>
          <w:bCs/>
          <w:sz w:val="28"/>
          <w:szCs w:val="28"/>
        </w:rPr>
        <w:t>государственной программы Ивановской области «Обеспечение доступным и комфортным жильем населения Ивановской области»</w:t>
      </w:r>
      <w:r w:rsidR="00DA325E" w:rsidRPr="00DF6AE8">
        <w:t>.</w:t>
      </w:r>
    </w:p>
    <w:p w:rsidR="003E32BB" w:rsidRPr="003E32BB" w:rsidRDefault="00DA325E" w:rsidP="003E32BB">
      <w:pPr>
        <w:tabs>
          <w:tab w:val="left" w:pos="540"/>
          <w:tab w:val="num" w:pos="1440"/>
        </w:tabs>
        <w:ind w:firstLine="709"/>
        <w:jc w:val="both"/>
        <w:rPr>
          <w:sz w:val="28"/>
          <w:szCs w:val="28"/>
        </w:rPr>
      </w:pPr>
      <w:r w:rsidRPr="003E32BB">
        <w:rPr>
          <w:sz w:val="28"/>
          <w:szCs w:val="28"/>
        </w:rPr>
        <w:t xml:space="preserve">2.2. </w:t>
      </w:r>
      <w:r w:rsidR="003E32BB" w:rsidRPr="003E32BB">
        <w:rPr>
          <w:sz w:val="28"/>
          <w:szCs w:val="28"/>
        </w:rPr>
        <w:t xml:space="preserve">Наименование органа, предоставляющего муниципальную услугу:  Администрация </w:t>
      </w:r>
      <w:proofErr w:type="spellStart"/>
      <w:r w:rsidR="003E32BB" w:rsidRPr="003E32BB">
        <w:rPr>
          <w:sz w:val="28"/>
          <w:szCs w:val="28"/>
        </w:rPr>
        <w:t>Наволокского</w:t>
      </w:r>
      <w:proofErr w:type="spellEnd"/>
      <w:r w:rsidR="003E32BB" w:rsidRPr="003E32BB">
        <w:rPr>
          <w:sz w:val="28"/>
          <w:szCs w:val="28"/>
        </w:rPr>
        <w:t xml:space="preserve"> городского поселения Кинешемского муниципального района (далее – Администрация): </w:t>
      </w:r>
    </w:p>
    <w:p w:rsidR="003E32BB" w:rsidRPr="003E32BB" w:rsidRDefault="003E32BB" w:rsidP="003E32BB">
      <w:pPr>
        <w:ind w:firstLine="709"/>
        <w:jc w:val="both"/>
        <w:rPr>
          <w:sz w:val="28"/>
          <w:szCs w:val="28"/>
        </w:rPr>
      </w:pPr>
      <w:proofErr w:type="gramStart"/>
      <w:r w:rsidRPr="003E32BB">
        <w:rPr>
          <w:sz w:val="28"/>
          <w:szCs w:val="28"/>
        </w:rPr>
        <w:t xml:space="preserve">Местонахождение и почтовый адрес Администрации: г. Наволоки ул. Ульянова, д. 6а, 155830, г. Наволоки, ул. Ульянова, д. 6а, контактный телефон (телефон для справок) - (49331)97911, адрес электронной почты: </w:t>
      </w:r>
      <w:proofErr w:type="spellStart"/>
      <w:r w:rsidRPr="003E32BB">
        <w:rPr>
          <w:sz w:val="28"/>
          <w:szCs w:val="28"/>
        </w:rPr>
        <w:t>admi</w:t>
      </w:r>
      <w:r w:rsidR="004B2314">
        <w:rPr>
          <w:sz w:val="28"/>
          <w:szCs w:val="28"/>
        </w:rPr>
        <w:t>№№</w:t>
      </w:r>
      <w:r w:rsidRPr="003E32BB">
        <w:rPr>
          <w:sz w:val="28"/>
          <w:szCs w:val="28"/>
        </w:rPr>
        <w:t>gp@</w:t>
      </w:r>
      <w:r w:rsidR="004B2314">
        <w:rPr>
          <w:sz w:val="28"/>
          <w:szCs w:val="28"/>
        </w:rPr>
        <w:t>№</w:t>
      </w:r>
      <w:r w:rsidRPr="003E32BB">
        <w:rPr>
          <w:sz w:val="28"/>
          <w:szCs w:val="28"/>
        </w:rPr>
        <w:t>avoloki.ru</w:t>
      </w:r>
      <w:proofErr w:type="spellEnd"/>
      <w:r w:rsidRPr="003E32BB">
        <w:rPr>
          <w:sz w:val="28"/>
          <w:szCs w:val="28"/>
        </w:rPr>
        <w:t>.</w:t>
      </w:r>
      <w:proofErr w:type="gramEnd"/>
    </w:p>
    <w:p w:rsidR="003E32BB" w:rsidRPr="003E32BB" w:rsidRDefault="003E32BB" w:rsidP="003E32BB">
      <w:pPr>
        <w:autoSpaceDE w:val="0"/>
        <w:autoSpaceDN w:val="0"/>
        <w:adjustRightInd w:val="0"/>
        <w:ind w:firstLine="709"/>
        <w:jc w:val="both"/>
        <w:rPr>
          <w:sz w:val="28"/>
          <w:szCs w:val="28"/>
        </w:rPr>
      </w:pPr>
      <w:r w:rsidRPr="003E32BB">
        <w:rPr>
          <w:sz w:val="28"/>
          <w:szCs w:val="28"/>
        </w:rPr>
        <w:t xml:space="preserve">Участником предоставления </w:t>
      </w:r>
      <w:r>
        <w:rPr>
          <w:sz w:val="28"/>
          <w:szCs w:val="28"/>
        </w:rPr>
        <w:t>Муниципальной услуги является М</w:t>
      </w:r>
      <w:r w:rsidRPr="003E32BB">
        <w:rPr>
          <w:sz w:val="28"/>
          <w:szCs w:val="28"/>
        </w:rPr>
        <w:t>У МФЦ.</w:t>
      </w:r>
    </w:p>
    <w:p w:rsidR="00AB36A1" w:rsidRDefault="003E32BB" w:rsidP="00AB36A1">
      <w:pPr>
        <w:autoSpaceDE w:val="0"/>
        <w:autoSpaceDN w:val="0"/>
        <w:adjustRightInd w:val="0"/>
        <w:ind w:firstLine="709"/>
        <w:jc w:val="both"/>
        <w:rPr>
          <w:sz w:val="28"/>
          <w:szCs w:val="28"/>
        </w:rPr>
      </w:pPr>
      <w:proofErr w:type="gramStart"/>
      <w:r w:rsidRPr="003E32BB">
        <w:rPr>
          <w:sz w:val="28"/>
          <w:szCs w:val="28"/>
        </w:rPr>
        <w:t>Места</w:t>
      </w:r>
      <w:r>
        <w:rPr>
          <w:sz w:val="28"/>
          <w:szCs w:val="28"/>
        </w:rPr>
        <w:t xml:space="preserve"> нахождения и почтовые адреса М</w:t>
      </w:r>
      <w:r w:rsidRPr="003E32BB">
        <w:rPr>
          <w:sz w:val="28"/>
          <w:szCs w:val="28"/>
        </w:rPr>
        <w:t>У МФЦ:</w:t>
      </w:r>
      <w:r w:rsidR="00AB36A1">
        <w:rPr>
          <w:sz w:val="28"/>
          <w:szCs w:val="28"/>
        </w:rPr>
        <w:t xml:space="preserve"> </w:t>
      </w:r>
      <w:r w:rsidR="00AB36A1" w:rsidRPr="003E32BB">
        <w:rPr>
          <w:sz w:val="28"/>
          <w:szCs w:val="28"/>
        </w:rPr>
        <w:t>г. Наволоки ул. Ульянова, д. 6а,</w:t>
      </w:r>
      <w:r w:rsidR="00AB36A1">
        <w:rPr>
          <w:sz w:val="28"/>
          <w:szCs w:val="28"/>
        </w:rPr>
        <w:t>(1 этаж);</w:t>
      </w:r>
      <w:r w:rsidR="00AB36A1" w:rsidRPr="003E32BB">
        <w:rPr>
          <w:sz w:val="28"/>
          <w:szCs w:val="28"/>
        </w:rPr>
        <w:t xml:space="preserve"> 155830, г. Наволоки, ул. Ульянова, д. 6а</w:t>
      </w:r>
      <w:r w:rsidR="00AB36A1">
        <w:rPr>
          <w:sz w:val="28"/>
          <w:szCs w:val="28"/>
        </w:rPr>
        <w:t>.</w:t>
      </w:r>
      <w:proofErr w:type="gramEnd"/>
    </w:p>
    <w:p w:rsidR="00DA325E" w:rsidRPr="003E32BB" w:rsidRDefault="00AB36A1" w:rsidP="003E32BB">
      <w:pPr>
        <w:autoSpaceDE w:val="0"/>
        <w:autoSpaceDN w:val="0"/>
        <w:adjustRightInd w:val="0"/>
        <w:ind w:firstLine="709"/>
        <w:jc w:val="both"/>
        <w:rPr>
          <w:sz w:val="28"/>
          <w:szCs w:val="28"/>
        </w:rPr>
      </w:pPr>
      <w:r>
        <w:rPr>
          <w:sz w:val="28"/>
          <w:szCs w:val="28"/>
        </w:rPr>
        <w:t xml:space="preserve">2.3. </w:t>
      </w:r>
      <w:r w:rsidR="00DA325E" w:rsidRPr="003E32BB">
        <w:rPr>
          <w:sz w:val="28"/>
          <w:szCs w:val="28"/>
        </w:rPr>
        <w:t>Конечным результатом предоставления муниципальной услуги является уведомление о принятии решения о признании (либо об отказе в признании) молодой семьи участницей подпрограммы «Обеспечение жиль</w:t>
      </w:r>
      <w:r>
        <w:rPr>
          <w:sz w:val="28"/>
          <w:szCs w:val="28"/>
        </w:rPr>
        <w:t>ем молодых семей»</w:t>
      </w:r>
      <w:r w:rsidRPr="00AB36A1">
        <w:rPr>
          <w:bCs/>
          <w:sz w:val="28"/>
          <w:szCs w:val="28"/>
        </w:rPr>
        <w:t xml:space="preserve"> </w:t>
      </w:r>
      <w:r w:rsidRPr="00284B96">
        <w:rPr>
          <w:bCs/>
          <w:sz w:val="28"/>
          <w:szCs w:val="28"/>
        </w:rPr>
        <w:t>государственной программы Ивановской области «Обеспечение доступным и комфортным жильем населения Ивановской области»</w:t>
      </w:r>
      <w:r w:rsidR="00B82407">
        <w:rPr>
          <w:bCs/>
          <w:sz w:val="28"/>
          <w:szCs w:val="28"/>
        </w:rPr>
        <w:t xml:space="preserve"> (далее – Подпрограмма)</w:t>
      </w:r>
      <w:r>
        <w:rPr>
          <w:sz w:val="28"/>
          <w:szCs w:val="28"/>
        </w:rPr>
        <w:t>.</w:t>
      </w:r>
      <w:r w:rsidR="00DA325E" w:rsidRPr="003E32BB">
        <w:rPr>
          <w:sz w:val="28"/>
          <w:szCs w:val="28"/>
        </w:rPr>
        <w:t xml:space="preserve"> </w:t>
      </w:r>
    </w:p>
    <w:p w:rsidR="00AB36A1" w:rsidRPr="00AB36A1" w:rsidRDefault="00AB36A1" w:rsidP="00AB36A1">
      <w:pPr>
        <w:ind w:firstLine="709"/>
        <w:jc w:val="both"/>
        <w:rPr>
          <w:bCs/>
          <w:sz w:val="28"/>
          <w:szCs w:val="28"/>
        </w:rPr>
      </w:pPr>
      <w:r>
        <w:rPr>
          <w:bCs/>
          <w:sz w:val="28"/>
          <w:szCs w:val="28"/>
        </w:rPr>
        <w:t>2.4</w:t>
      </w:r>
      <w:r w:rsidR="00DA325E" w:rsidRPr="003E32BB">
        <w:rPr>
          <w:bCs/>
          <w:sz w:val="28"/>
          <w:szCs w:val="28"/>
        </w:rPr>
        <w:t xml:space="preserve">. </w:t>
      </w:r>
      <w:r w:rsidRPr="00AB36A1">
        <w:rPr>
          <w:bCs/>
          <w:sz w:val="28"/>
          <w:szCs w:val="28"/>
        </w:rPr>
        <w:t>Срок предоставления Муниципальной услуги не должен превышать 30 рабочих дней.</w:t>
      </w:r>
    </w:p>
    <w:p w:rsidR="00AB36A1" w:rsidRPr="00AB36A1" w:rsidRDefault="00AB36A1" w:rsidP="00AB36A1">
      <w:pPr>
        <w:ind w:firstLine="709"/>
        <w:jc w:val="both"/>
        <w:rPr>
          <w:bCs/>
          <w:sz w:val="28"/>
          <w:szCs w:val="28"/>
        </w:rPr>
      </w:pPr>
      <w:r w:rsidRPr="00AB36A1">
        <w:rPr>
          <w:bCs/>
          <w:sz w:val="28"/>
          <w:szCs w:val="28"/>
        </w:rPr>
        <w:t>Условия и сроки выполнения отдельных административных процедур представлены в соответствующих разделах настоящего Регламента.</w:t>
      </w:r>
    </w:p>
    <w:p w:rsidR="00AB36A1" w:rsidRDefault="00AB36A1" w:rsidP="00AB36A1">
      <w:pPr>
        <w:ind w:firstLine="709"/>
        <w:jc w:val="both"/>
        <w:rPr>
          <w:bCs/>
          <w:sz w:val="28"/>
          <w:szCs w:val="28"/>
        </w:rPr>
      </w:pPr>
      <w:proofErr w:type="gramStart"/>
      <w:r w:rsidRPr="00AB36A1">
        <w:rPr>
          <w:bCs/>
          <w:sz w:val="28"/>
          <w:szCs w:val="28"/>
        </w:rPr>
        <w:t xml:space="preserve">Решение о признании (либо об отказе в признании) </w:t>
      </w:r>
      <w:r w:rsidR="004B2314" w:rsidRPr="003E32BB">
        <w:rPr>
          <w:sz w:val="28"/>
          <w:szCs w:val="28"/>
        </w:rPr>
        <w:t>молодой семьи участницей подпрограммы «Обеспечение жиль</w:t>
      </w:r>
      <w:r w:rsidR="004B2314">
        <w:rPr>
          <w:sz w:val="28"/>
          <w:szCs w:val="28"/>
        </w:rPr>
        <w:t>ем молодых семей»</w:t>
      </w:r>
      <w:r w:rsidR="004B2314" w:rsidRPr="00AB36A1">
        <w:rPr>
          <w:bCs/>
          <w:sz w:val="28"/>
          <w:szCs w:val="28"/>
        </w:rPr>
        <w:t xml:space="preserve"> </w:t>
      </w:r>
      <w:r w:rsidR="004B2314" w:rsidRPr="00284B96">
        <w:rPr>
          <w:bCs/>
          <w:sz w:val="28"/>
          <w:szCs w:val="28"/>
        </w:rPr>
        <w:t>государственной программы Ивановской области «Обеспечение доступным и комфортным жильем населения Ивановской области»</w:t>
      </w:r>
      <w:r w:rsidRPr="00AB36A1">
        <w:rPr>
          <w:bCs/>
          <w:sz w:val="28"/>
          <w:szCs w:val="28"/>
        </w:rPr>
        <w:t xml:space="preserve"> должно быть принято по результатам рассмотрения соответствующего заявления и иных представленных документов в срок не позднее чем через 30 рабочих дней со дня представления документов, обязанность по предоставлению которых возложена на Заявителя.</w:t>
      </w:r>
      <w:proofErr w:type="gramEnd"/>
    </w:p>
    <w:p w:rsidR="004B2314" w:rsidRDefault="004B2314" w:rsidP="00AB36A1">
      <w:pPr>
        <w:ind w:firstLine="709"/>
        <w:jc w:val="both"/>
        <w:rPr>
          <w:bCs/>
          <w:sz w:val="28"/>
          <w:szCs w:val="28"/>
        </w:rPr>
      </w:pPr>
      <w:proofErr w:type="gramStart"/>
      <w:r w:rsidRPr="004B2314">
        <w:rPr>
          <w:bCs/>
          <w:sz w:val="28"/>
          <w:szCs w:val="28"/>
        </w:rPr>
        <w:lastRenderedPageBreak/>
        <w:t>В случае представления Заявителем документов через МКУ МФЦ срок принятия решения о признании</w:t>
      </w:r>
      <w:r>
        <w:rPr>
          <w:bCs/>
          <w:sz w:val="28"/>
          <w:szCs w:val="28"/>
        </w:rPr>
        <w:t xml:space="preserve"> </w:t>
      </w:r>
      <w:r w:rsidRPr="00AB36A1">
        <w:rPr>
          <w:bCs/>
          <w:sz w:val="28"/>
          <w:szCs w:val="28"/>
        </w:rPr>
        <w:t xml:space="preserve">либо об отказе в признании) </w:t>
      </w:r>
      <w:r w:rsidRPr="003E32BB">
        <w:rPr>
          <w:sz w:val="28"/>
          <w:szCs w:val="28"/>
        </w:rPr>
        <w:t>молодой семьи участницей подпрограммы «Обеспечение жиль</w:t>
      </w:r>
      <w:r>
        <w:rPr>
          <w:sz w:val="28"/>
          <w:szCs w:val="28"/>
        </w:rPr>
        <w:t>ем молодых семей»</w:t>
      </w:r>
      <w:r w:rsidRPr="00AB36A1">
        <w:rPr>
          <w:bCs/>
          <w:sz w:val="28"/>
          <w:szCs w:val="28"/>
        </w:rPr>
        <w:t xml:space="preserve"> </w:t>
      </w:r>
      <w:r w:rsidRPr="00284B96">
        <w:rPr>
          <w:bCs/>
          <w:sz w:val="28"/>
          <w:szCs w:val="28"/>
        </w:rPr>
        <w:t>государственной программы Ивановской области «Обеспечение доступным и комфортным жильем населения Ивановской области»</w:t>
      </w:r>
      <w:r>
        <w:rPr>
          <w:bCs/>
          <w:sz w:val="28"/>
          <w:szCs w:val="28"/>
        </w:rPr>
        <w:t xml:space="preserve"> </w:t>
      </w:r>
      <w:r w:rsidRPr="004B2314">
        <w:rPr>
          <w:bCs/>
          <w:sz w:val="28"/>
          <w:szCs w:val="28"/>
        </w:rPr>
        <w:t xml:space="preserve">исчисляется со дня </w:t>
      </w:r>
      <w:r>
        <w:rPr>
          <w:bCs/>
          <w:sz w:val="28"/>
          <w:szCs w:val="28"/>
        </w:rPr>
        <w:t>передачи М</w:t>
      </w:r>
      <w:r w:rsidRPr="004B2314">
        <w:rPr>
          <w:bCs/>
          <w:sz w:val="28"/>
          <w:szCs w:val="28"/>
        </w:rPr>
        <w:t>У МФЦ соответствующего заявления и документов, обязанность по предоставлению которых возложена на Заявителя, в Уполномоченный орган.</w:t>
      </w:r>
      <w:proofErr w:type="gramEnd"/>
    </w:p>
    <w:p w:rsidR="00DA325E" w:rsidRPr="003E32BB" w:rsidRDefault="004B2314" w:rsidP="003E32BB">
      <w:pPr>
        <w:ind w:firstLine="709"/>
        <w:jc w:val="both"/>
        <w:rPr>
          <w:bCs/>
          <w:sz w:val="28"/>
          <w:szCs w:val="28"/>
        </w:rPr>
      </w:pPr>
      <w:r>
        <w:rPr>
          <w:rStyle w:val="sectiontitle"/>
          <w:sz w:val="28"/>
          <w:szCs w:val="28"/>
        </w:rPr>
        <w:t xml:space="preserve">2.5. </w:t>
      </w:r>
      <w:r w:rsidR="00DA325E" w:rsidRPr="003E32BB">
        <w:rPr>
          <w:rStyle w:val="sectiontitle"/>
          <w:sz w:val="28"/>
          <w:szCs w:val="28"/>
        </w:rPr>
        <w:t>Правовые основания для предоставления муниципальной услуги</w:t>
      </w:r>
      <w:r w:rsidR="00DA325E" w:rsidRPr="003E32BB">
        <w:rPr>
          <w:bCs/>
          <w:sz w:val="28"/>
          <w:szCs w:val="28"/>
        </w:rPr>
        <w:t>:</w:t>
      </w:r>
    </w:p>
    <w:p w:rsidR="00DA325E" w:rsidRPr="003E32BB" w:rsidRDefault="00DA325E" w:rsidP="003E32BB">
      <w:pPr>
        <w:ind w:firstLine="709"/>
        <w:jc w:val="both"/>
        <w:rPr>
          <w:bCs/>
          <w:sz w:val="28"/>
          <w:szCs w:val="28"/>
        </w:rPr>
      </w:pPr>
      <w:r w:rsidRPr="003E32BB">
        <w:rPr>
          <w:bCs/>
          <w:sz w:val="28"/>
          <w:szCs w:val="28"/>
        </w:rPr>
        <w:t>- Конституция Российской Федерации;</w:t>
      </w:r>
    </w:p>
    <w:p w:rsidR="00DA325E" w:rsidRPr="003E32BB" w:rsidRDefault="00DA325E" w:rsidP="003E32BB">
      <w:pPr>
        <w:pStyle w:val="a3"/>
        <w:ind w:firstLine="709"/>
        <w:jc w:val="both"/>
        <w:rPr>
          <w:bCs/>
          <w:szCs w:val="28"/>
        </w:rPr>
      </w:pPr>
      <w:r w:rsidRPr="003E32BB">
        <w:rPr>
          <w:bCs/>
          <w:szCs w:val="28"/>
        </w:rPr>
        <w:t>- Жилищный кодекс Российской Федерации;  </w:t>
      </w:r>
    </w:p>
    <w:p w:rsidR="00DA325E" w:rsidRDefault="00DA325E" w:rsidP="003E32BB">
      <w:pPr>
        <w:pStyle w:val="a3"/>
        <w:ind w:firstLine="709"/>
        <w:jc w:val="both"/>
        <w:rPr>
          <w:bCs/>
          <w:szCs w:val="28"/>
        </w:rPr>
      </w:pPr>
      <w:r w:rsidRPr="003E32BB">
        <w:rPr>
          <w:bCs/>
          <w:szCs w:val="28"/>
        </w:rPr>
        <w:t>- Федеральный закон от 06.10.2003 №131-ФЗ «Об общих принципах организации местного самоуправления в Российской Федерации»;</w:t>
      </w:r>
    </w:p>
    <w:p w:rsidR="004B2314" w:rsidRPr="004B2314" w:rsidRDefault="004B2314" w:rsidP="004B2314">
      <w:pPr>
        <w:pStyle w:val="a3"/>
        <w:ind w:firstLine="709"/>
        <w:jc w:val="both"/>
        <w:rPr>
          <w:bCs/>
          <w:szCs w:val="28"/>
        </w:rPr>
      </w:pPr>
      <w:r>
        <w:rPr>
          <w:bCs/>
          <w:szCs w:val="28"/>
        </w:rPr>
        <w:t xml:space="preserve">- </w:t>
      </w:r>
      <w:r w:rsidRPr="004B2314">
        <w:rPr>
          <w:bCs/>
          <w:szCs w:val="28"/>
        </w:rPr>
        <w:t xml:space="preserve">Федеральный закон Российской Федерации от 27.07.2006 </w:t>
      </w:r>
      <w:r>
        <w:rPr>
          <w:bCs/>
          <w:szCs w:val="28"/>
        </w:rPr>
        <w:t>№ 152-ФЗ «О персональных данных»</w:t>
      </w:r>
      <w:r w:rsidRPr="004B2314">
        <w:rPr>
          <w:bCs/>
          <w:szCs w:val="28"/>
        </w:rPr>
        <w:t>;</w:t>
      </w:r>
    </w:p>
    <w:p w:rsidR="004B2314" w:rsidRPr="004B2314" w:rsidRDefault="004B2314" w:rsidP="004B2314">
      <w:pPr>
        <w:pStyle w:val="a3"/>
        <w:ind w:firstLine="709"/>
        <w:jc w:val="both"/>
        <w:rPr>
          <w:bCs/>
          <w:szCs w:val="28"/>
        </w:rPr>
      </w:pPr>
      <w:r>
        <w:rPr>
          <w:bCs/>
          <w:szCs w:val="28"/>
        </w:rPr>
        <w:t xml:space="preserve">- </w:t>
      </w:r>
      <w:r w:rsidRPr="004B2314">
        <w:rPr>
          <w:bCs/>
          <w:szCs w:val="28"/>
        </w:rPr>
        <w:t xml:space="preserve">Федеральный закон Российской Федерации от 27.07.2010 </w:t>
      </w:r>
      <w:r>
        <w:rPr>
          <w:bCs/>
          <w:szCs w:val="28"/>
        </w:rPr>
        <w:t>№ 210-ФЗ «</w:t>
      </w:r>
      <w:r w:rsidRPr="004B2314">
        <w:rPr>
          <w:bCs/>
          <w:szCs w:val="28"/>
        </w:rPr>
        <w:t>Об организации предоставления госуда</w:t>
      </w:r>
      <w:r>
        <w:rPr>
          <w:bCs/>
          <w:szCs w:val="28"/>
        </w:rPr>
        <w:t>рственных и муниципальных услуг»</w:t>
      </w:r>
      <w:r w:rsidRPr="004B2314">
        <w:rPr>
          <w:bCs/>
          <w:szCs w:val="28"/>
        </w:rPr>
        <w:t>;</w:t>
      </w:r>
    </w:p>
    <w:p w:rsidR="004B2314" w:rsidRPr="004B2314" w:rsidRDefault="004B2314" w:rsidP="004B2314">
      <w:pPr>
        <w:pStyle w:val="a3"/>
        <w:ind w:firstLine="709"/>
        <w:jc w:val="both"/>
        <w:rPr>
          <w:bCs/>
          <w:szCs w:val="28"/>
        </w:rPr>
      </w:pPr>
      <w:r>
        <w:rPr>
          <w:bCs/>
          <w:szCs w:val="28"/>
        </w:rPr>
        <w:t xml:space="preserve">- </w:t>
      </w:r>
      <w:r w:rsidRPr="004B2314">
        <w:rPr>
          <w:bCs/>
          <w:szCs w:val="28"/>
        </w:rPr>
        <w:t xml:space="preserve">Федеральный закон Российской Федерации от 06.04.2011 </w:t>
      </w:r>
      <w:r>
        <w:rPr>
          <w:bCs/>
          <w:szCs w:val="28"/>
        </w:rPr>
        <w:t>№ 63-ФЗ «Об электронной подписи»</w:t>
      </w:r>
      <w:r w:rsidRPr="004B2314">
        <w:rPr>
          <w:bCs/>
          <w:szCs w:val="28"/>
        </w:rPr>
        <w:t>;</w:t>
      </w:r>
    </w:p>
    <w:p w:rsidR="004B2314" w:rsidRPr="004B2314" w:rsidRDefault="004B2314" w:rsidP="004B2314">
      <w:pPr>
        <w:pStyle w:val="a3"/>
        <w:ind w:firstLine="709"/>
        <w:jc w:val="both"/>
        <w:rPr>
          <w:bCs/>
          <w:szCs w:val="28"/>
        </w:rPr>
      </w:pPr>
      <w:r>
        <w:rPr>
          <w:bCs/>
          <w:szCs w:val="28"/>
        </w:rPr>
        <w:t xml:space="preserve">- </w:t>
      </w:r>
      <w:r w:rsidRPr="004B2314">
        <w:rPr>
          <w:bCs/>
          <w:szCs w:val="28"/>
        </w:rPr>
        <w:t xml:space="preserve">постановление Правительства Российской Федерации от 25.06.2012 </w:t>
      </w:r>
      <w:r>
        <w:rPr>
          <w:bCs/>
          <w:szCs w:val="28"/>
        </w:rPr>
        <w:t>№ 634 «</w:t>
      </w:r>
      <w:r w:rsidRPr="004B2314">
        <w:rPr>
          <w:bCs/>
          <w:szCs w:val="28"/>
        </w:rPr>
        <w:t>О видах электронной подписи, использование которых допускается при обращении за получением госуда</w:t>
      </w:r>
      <w:r>
        <w:rPr>
          <w:bCs/>
          <w:szCs w:val="28"/>
        </w:rPr>
        <w:t>рственных и муниципальных услуг»</w:t>
      </w:r>
      <w:r w:rsidRPr="004B2314">
        <w:rPr>
          <w:bCs/>
          <w:szCs w:val="28"/>
        </w:rPr>
        <w:t>;</w:t>
      </w:r>
    </w:p>
    <w:p w:rsidR="004B2314" w:rsidRPr="004B2314" w:rsidRDefault="004B2314" w:rsidP="004B2314">
      <w:pPr>
        <w:pStyle w:val="a3"/>
        <w:ind w:firstLine="709"/>
        <w:jc w:val="both"/>
        <w:rPr>
          <w:bCs/>
          <w:szCs w:val="28"/>
        </w:rPr>
      </w:pPr>
      <w:r>
        <w:rPr>
          <w:bCs/>
          <w:szCs w:val="28"/>
        </w:rPr>
        <w:t xml:space="preserve">- </w:t>
      </w:r>
      <w:r w:rsidRPr="004B2314">
        <w:rPr>
          <w:bCs/>
          <w:szCs w:val="28"/>
        </w:rPr>
        <w:t xml:space="preserve">постановление Правительства Российской Федерации от 30.12.2017 </w:t>
      </w:r>
      <w:r>
        <w:rPr>
          <w:bCs/>
          <w:szCs w:val="28"/>
        </w:rPr>
        <w:t>№ 1710 «</w:t>
      </w:r>
      <w:r w:rsidRPr="004B2314">
        <w:rPr>
          <w:bCs/>
          <w:szCs w:val="28"/>
        </w:rPr>
        <w:t xml:space="preserve">Об утверждении государственной </w:t>
      </w:r>
      <w:r>
        <w:rPr>
          <w:bCs/>
          <w:szCs w:val="28"/>
        </w:rPr>
        <w:t>программы Российской Федерации «</w:t>
      </w:r>
      <w:r w:rsidRPr="004B2314">
        <w:rPr>
          <w:bCs/>
          <w:szCs w:val="28"/>
        </w:rPr>
        <w:t>Обеспечение доступным и комфортным жильем и коммунальными услуга</w:t>
      </w:r>
      <w:r>
        <w:rPr>
          <w:bCs/>
          <w:szCs w:val="28"/>
        </w:rPr>
        <w:t>ми граждан Российской Федерации»</w:t>
      </w:r>
      <w:r w:rsidRPr="004B2314">
        <w:rPr>
          <w:bCs/>
          <w:szCs w:val="28"/>
        </w:rPr>
        <w:t>;</w:t>
      </w:r>
    </w:p>
    <w:p w:rsidR="004B2314" w:rsidRPr="004B2314" w:rsidRDefault="004B2314" w:rsidP="004B2314">
      <w:pPr>
        <w:pStyle w:val="a3"/>
        <w:ind w:firstLine="709"/>
        <w:jc w:val="both"/>
        <w:rPr>
          <w:bCs/>
          <w:szCs w:val="28"/>
        </w:rPr>
      </w:pPr>
      <w:r>
        <w:rPr>
          <w:bCs/>
          <w:szCs w:val="28"/>
        </w:rPr>
        <w:t xml:space="preserve">- </w:t>
      </w:r>
      <w:r w:rsidRPr="004B2314">
        <w:rPr>
          <w:bCs/>
          <w:szCs w:val="28"/>
        </w:rPr>
        <w:t xml:space="preserve">постановление Правительства Российской Федерации от 17.12.2010 </w:t>
      </w:r>
      <w:r>
        <w:rPr>
          <w:bCs/>
          <w:szCs w:val="28"/>
        </w:rPr>
        <w:t>№ 1050 «</w:t>
      </w:r>
      <w:r w:rsidRPr="004B2314">
        <w:rPr>
          <w:bCs/>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w:t>
      </w:r>
      <w:r>
        <w:rPr>
          <w:bCs/>
          <w:szCs w:val="28"/>
        </w:rPr>
        <w:t>ми граждан Российской Федерации»</w:t>
      </w:r>
      <w:r w:rsidRPr="004B2314">
        <w:rPr>
          <w:bCs/>
          <w:szCs w:val="28"/>
        </w:rPr>
        <w:t>;</w:t>
      </w:r>
    </w:p>
    <w:p w:rsidR="004B2314" w:rsidRPr="004B2314" w:rsidRDefault="004B2314" w:rsidP="004B2314">
      <w:pPr>
        <w:pStyle w:val="a3"/>
        <w:ind w:firstLine="709"/>
        <w:jc w:val="both"/>
        <w:rPr>
          <w:bCs/>
          <w:szCs w:val="28"/>
        </w:rPr>
      </w:pPr>
      <w:r>
        <w:rPr>
          <w:bCs/>
          <w:szCs w:val="28"/>
        </w:rPr>
        <w:t xml:space="preserve">- </w:t>
      </w:r>
      <w:r w:rsidRPr="004B2314">
        <w:rPr>
          <w:bCs/>
          <w:szCs w:val="28"/>
        </w:rPr>
        <w:t xml:space="preserve">Закон Ивановской области от 17.05.2006 </w:t>
      </w:r>
      <w:r>
        <w:rPr>
          <w:bCs/>
          <w:szCs w:val="28"/>
        </w:rPr>
        <w:t>№ 50-ОЗ «</w:t>
      </w:r>
      <w:r w:rsidRPr="004B2314">
        <w:rPr>
          <w:bCs/>
          <w:szCs w:val="28"/>
        </w:rPr>
        <w:t>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w:t>
      </w:r>
      <w:r>
        <w:rPr>
          <w:bCs/>
          <w:szCs w:val="28"/>
        </w:rPr>
        <w:t>а территории Ивановской области»</w:t>
      </w:r>
      <w:r w:rsidRPr="004B2314">
        <w:rPr>
          <w:bCs/>
          <w:szCs w:val="28"/>
        </w:rPr>
        <w:t>;</w:t>
      </w:r>
    </w:p>
    <w:p w:rsidR="004B2314" w:rsidRDefault="004B2314" w:rsidP="004B2314">
      <w:pPr>
        <w:pStyle w:val="a3"/>
        <w:ind w:firstLine="709"/>
        <w:jc w:val="both"/>
        <w:rPr>
          <w:bCs/>
          <w:szCs w:val="28"/>
        </w:rPr>
      </w:pPr>
      <w:r>
        <w:rPr>
          <w:bCs/>
          <w:szCs w:val="28"/>
        </w:rPr>
        <w:t xml:space="preserve">- </w:t>
      </w:r>
      <w:r w:rsidRPr="004B2314">
        <w:rPr>
          <w:bCs/>
          <w:szCs w:val="28"/>
        </w:rPr>
        <w:t xml:space="preserve">постановление Правительства Ивановской области от 06.12.2017 </w:t>
      </w:r>
      <w:r>
        <w:rPr>
          <w:bCs/>
          <w:szCs w:val="28"/>
        </w:rPr>
        <w:t>№ 460-п «</w:t>
      </w:r>
      <w:r w:rsidRPr="004B2314">
        <w:rPr>
          <w:bCs/>
          <w:szCs w:val="28"/>
        </w:rPr>
        <w:t>Об утверждении государственной программы Ивановской области "Обеспечение доступным и комфортным жиль</w:t>
      </w:r>
      <w:r>
        <w:rPr>
          <w:bCs/>
          <w:szCs w:val="28"/>
        </w:rPr>
        <w:t>ем населения Ивановской области»</w:t>
      </w:r>
      <w:r w:rsidRPr="004B2314">
        <w:rPr>
          <w:bCs/>
          <w:szCs w:val="28"/>
        </w:rPr>
        <w:t>;</w:t>
      </w:r>
    </w:p>
    <w:p w:rsidR="001937E1" w:rsidRDefault="001937E1" w:rsidP="004B2314">
      <w:pPr>
        <w:pStyle w:val="a3"/>
        <w:ind w:firstLine="709"/>
        <w:jc w:val="both"/>
        <w:rPr>
          <w:bCs/>
          <w:szCs w:val="28"/>
        </w:rPr>
      </w:pPr>
      <w:r>
        <w:rPr>
          <w:bCs/>
          <w:szCs w:val="28"/>
        </w:rPr>
        <w:t xml:space="preserve">- </w:t>
      </w:r>
      <w:r w:rsidR="00C21090">
        <w:rPr>
          <w:bCs/>
          <w:szCs w:val="28"/>
        </w:rPr>
        <w:t>п</w:t>
      </w:r>
      <w:r w:rsidRPr="001937E1">
        <w:rPr>
          <w:bCs/>
          <w:szCs w:val="28"/>
        </w:rPr>
        <w:t xml:space="preserve">остановление Администрации </w:t>
      </w:r>
      <w:proofErr w:type="spellStart"/>
      <w:r w:rsidRPr="001937E1">
        <w:rPr>
          <w:bCs/>
          <w:szCs w:val="28"/>
        </w:rPr>
        <w:t>Наволокского</w:t>
      </w:r>
      <w:proofErr w:type="spellEnd"/>
      <w:r w:rsidRPr="001937E1">
        <w:rPr>
          <w:bCs/>
          <w:szCs w:val="28"/>
        </w:rPr>
        <w:t xml:space="preserve"> городского поселения Кинешемского муниципального района от 07.10.2013г. №269а «Об утверждении программы </w:t>
      </w:r>
      <w:proofErr w:type="spellStart"/>
      <w:r w:rsidRPr="001937E1">
        <w:rPr>
          <w:bCs/>
          <w:szCs w:val="28"/>
        </w:rPr>
        <w:t>Наволокского</w:t>
      </w:r>
      <w:proofErr w:type="spellEnd"/>
      <w:r w:rsidRPr="001937E1">
        <w:rPr>
          <w:bCs/>
          <w:szCs w:val="28"/>
        </w:rPr>
        <w:t xml:space="preserve"> городского поселения Кинешемского муниципального района «Жилищно-коммунальное хозяйство </w:t>
      </w:r>
      <w:proofErr w:type="spellStart"/>
      <w:r w:rsidRPr="001937E1">
        <w:rPr>
          <w:bCs/>
          <w:szCs w:val="28"/>
        </w:rPr>
        <w:t>Наволокского</w:t>
      </w:r>
      <w:proofErr w:type="spellEnd"/>
      <w:r w:rsidRPr="001937E1">
        <w:rPr>
          <w:bCs/>
          <w:szCs w:val="28"/>
        </w:rPr>
        <w:t xml:space="preserve"> городского поселения  Кинешемского муниципального района»</w:t>
      </w:r>
      <w:r w:rsidR="0065253E">
        <w:rPr>
          <w:bCs/>
          <w:szCs w:val="28"/>
        </w:rPr>
        <w:t>;</w:t>
      </w:r>
    </w:p>
    <w:p w:rsidR="00DA325E" w:rsidRDefault="00DA325E" w:rsidP="003E32BB">
      <w:pPr>
        <w:autoSpaceDE w:val="0"/>
        <w:autoSpaceDN w:val="0"/>
        <w:adjustRightInd w:val="0"/>
        <w:ind w:firstLine="709"/>
        <w:jc w:val="both"/>
        <w:rPr>
          <w:sz w:val="28"/>
          <w:szCs w:val="28"/>
        </w:rPr>
      </w:pPr>
      <w:r w:rsidRPr="003E32BB">
        <w:rPr>
          <w:sz w:val="28"/>
          <w:szCs w:val="28"/>
        </w:rPr>
        <w:lastRenderedPageBreak/>
        <w:t xml:space="preserve">- Устав </w:t>
      </w:r>
      <w:proofErr w:type="spellStart"/>
      <w:r w:rsidRPr="003E32BB">
        <w:rPr>
          <w:sz w:val="28"/>
          <w:szCs w:val="28"/>
        </w:rPr>
        <w:t>Наволокского</w:t>
      </w:r>
      <w:proofErr w:type="spellEnd"/>
      <w:r w:rsidRPr="003E32BB">
        <w:rPr>
          <w:sz w:val="28"/>
          <w:szCs w:val="28"/>
        </w:rPr>
        <w:t xml:space="preserve"> городского поселения Кинешемского муниципального района;</w:t>
      </w:r>
    </w:p>
    <w:p w:rsidR="00DA325E" w:rsidRPr="003E32BB" w:rsidRDefault="00AF7899" w:rsidP="00B82407">
      <w:pPr>
        <w:autoSpaceDE w:val="0"/>
        <w:autoSpaceDN w:val="0"/>
        <w:adjustRightInd w:val="0"/>
        <w:ind w:firstLine="709"/>
        <w:jc w:val="both"/>
        <w:rPr>
          <w:sz w:val="28"/>
          <w:szCs w:val="28"/>
        </w:rPr>
      </w:pPr>
      <w:r>
        <w:rPr>
          <w:sz w:val="28"/>
          <w:szCs w:val="28"/>
        </w:rPr>
        <w:t>- настоящий Регл</w:t>
      </w:r>
      <w:r w:rsidR="0065253E">
        <w:rPr>
          <w:sz w:val="28"/>
          <w:szCs w:val="28"/>
        </w:rPr>
        <w:t>а</w:t>
      </w:r>
      <w:r>
        <w:rPr>
          <w:sz w:val="28"/>
          <w:szCs w:val="28"/>
        </w:rPr>
        <w:t>мент.</w:t>
      </w:r>
    </w:p>
    <w:p w:rsidR="00DA325E" w:rsidRPr="003E32BB" w:rsidRDefault="00DA325E" w:rsidP="003E32BB">
      <w:pPr>
        <w:autoSpaceDE w:val="0"/>
        <w:autoSpaceDN w:val="0"/>
        <w:adjustRightInd w:val="0"/>
        <w:ind w:firstLine="709"/>
        <w:jc w:val="both"/>
        <w:rPr>
          <w:sz w:val="28"/>
          <w:szCs w:val="28"/>
        </w:rPr>
      </w:pPr>
      <w:r w:rsidRPr="003E32BB">
        <w:rPr>
          <w:sz w:val="28"/>
          <w:szCs w:val="28"/>
        </w:rPr>
        <w:t>2.</w:t>
      </w:r>
      <w:r w:rsidR="00B82407">
        <w:rPr>
          <w:sz w:val="28"/>
          <w:szCs w:val="28"/>
        </w:rPr>
        <w:t xml:space="preserve">6. </w:t>
      </w:r>
      <w:r w:rsidRPr="003E32BB">
        <w:rPr>
          <w:sz w:val="28"/>
          <w:szCs w:val="28"/>
        </w:rPr>
        <w:t xml:space="preserve">Администрация </w:t>
      </w:r>
      <w:proofErr w:type="spellStart"/>
      <w:r w:rsidRPr="003E32BB">
        <w:rPr>
          <w:sz w:val="28"/>
          <w:szCs w:val="28"/>
        </w:rPr>
        <w:t>Наволокского</w:t>
      </w:r>
      <w:proofErr w:type="spellEnd"/>
      <w:r w:rsidRPr="003E32BB">
        <w:rPr>
          <w:sz w:val="28"/>
          <w:szCs w:val="28"/>
        </w:rPr>
        <w:t xml:space="preserve"> городского поселения Кинешемского муниципального района организует работу по проверке сведений, содержащихся в документах, представленных в составе заявления, и в 10-дневный срок </w:t>
      </w:r>
      <w:proofErr w:type="gramStart"/>
      <w:r w:rsidRPr="003E32BB">
        <w:rPr>
          <w:sz w:val="28"/>
          <w:szCs w:val="28"/>
        </w:rPr>
        <w:t>с даты представления</w:t>
      </w:r>
      <w:proofErr w:type="gramEnd"/>
      <w:r w:rsidRPr="003E32BB">
        <w:rPr>
          <w:sz w:val="28"/>
          <w:szCs w:val="28"/>
        </w:rPr>
        <w:t xml:space="preserve"> этих документов принимает решение о признании либо об отказе в признании молодой семьи участницей </w:t>
      </w:r>
      <w:hyperlink r:id="rId8" w:history="1">
        <w:r w:rsidRPr="003E32BB">
          <w:rPr>
            <w:sz w:val="28"/>
            <w:szCs w:val="28"/>
          </w:rPr>
          <w:t>Подпрограммы</w:t>
        </w:r>
      </w:hyperlink>
      <w:r w:rsidRPr="003E32BB">
        <w:rPr>
          <w:sz w:val="28"/>
          <w:szCs w:val="28"/>
        </w:rPr>
        <w:t xml:space="preserve">. </w:t>
      </w:r>
    </w:p>
    <w:p w:rsidR="00DA325E" w:rsidRPr="003E32BB" w:rsidRDefault="00DA325E" w:rsidP="003E32BB">
      <w:pPr>
        <w:autoSpaceDE w:val="0"/>
        <w:autoSpaceDN w:val="0"/>
        <w:adjustRightInd w:val="0"/>
        <w:ind w:firstLine="709"/>
        <w:jc w:val="both"/>
        <w:rPr>
          <w:sz w:val="28"/>
          <w:szCs w:val="28"/>
        </w:rPr>
      </w:pPr>
      <w:r w:rsidRPr="003E32BB">
        <w:rPr>
          <w:sz w:val="28"/>
          <w:szCs w:val="28"/>
        </w:rPr>
        <w:t>О принятом решении молодая семья письменно уведомляется Администрацией в пятидневный срок.</w:t>
      </w:r>
    </w:p>
    <w:p w:rsidR="00DA325E" w:rsidRPr="003E32BB" w:rsidRDefault="00DA325E" w:rsidP="003E32BB">
      <w:pPr>
        <w:autoSpaceDE w:val="0"/>
        <w:autoSpaceDN w:val="0"/>
        <w:adjustRightInd w:val="0"/>
        <w:ind w:firstLine="709"/>
        <w:jc w:val="both"/>
        <w:rPr>
          <w:sz w:val="28"/>
          <w:szCs w:val="28"/>
        </w:rPr>
      </w:pPr>
      <w:r w:rsidRPr="003E32BB">
        <w:rPr>
          <w:sz w:val="28"/>
          <w:szCs w:val="28"/>
        </w:rPr>
        <w:t>2.</w:t>
      </w:r>
      <w:r w:rsidR="00B82407">
        <w:rPr>
          <w:sz w:val="28"/>
          <w:szCs w:val="28"/>
        </w:rPr>
        <w:t>7</w:t>
      </w:r>
      <w:r w:rsidRPr="003E32BB">
        <w:rPr>
          <w:sz w:val="28"/>
          <w:szCs w:val="28"/>
        </w:rPr>
        <w:t>. Предоставление муниципальной услуги осуществляется по результатам рассмотрения представленных заявителем документов.</w:t>
      </w:r>
    </w:p>
    <w:p w:rsidR="00DA325E" w:rsidRDefault="00DA325E" w:rsidP="003E32BB">
      <w:pPr>
        <w:autoSpaceDE w:val="0"/>
        <w:autoSpaceDN w:val="0"/>
        <w:adjustRightInd w:val="0"/>
        <w:ind w:firstLine="709"/>
        <w:jc w:val="both"/>
        <w:rPr>
          <w:rStyle w:val="sectiontitle"/>
          <w:sz w:val="28"/>
          <w:szCs w:val="28"/>
        </w:rPr>
      </w:pPr>
      <w:r w:rsidRPr="003E32BB">
        <w:rPr>
          <w:sz w:val="28"/>
          <w:szCs w:val="28"/>
        </w:rPr>
        <w:t>2.</w:t>
      </w:r>
      <w:r w:rsidR="00B82407">
        <w:rPr>
          <w:sz w:val="28"/>
          <w:szCs w:val="28"/>
        </w:rPr>
        <w:t>8</w:t>
      </w:r>
      <w:r w:rsidRPr="003E32BB">
        <w:rPr>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3E32BB">
        <w:rPr>
          <w:rStyle w:val="sectiontitle"/>
          <w:sz w:val="28"/>
          <w:szCs w:val="28"/>
        </w:rPr>
        <w:t xml:space="preserve"> </w:t>
      </w:r>
    </w:p>
    <w:p w:rsidR="009375FE" w:rsidRDefault="009375FE" w:rsidP="003E32BB">
      <w:pPr>
        <w:autoSpaceDE w:val="0"/>
        <w:autoSpaceDN w:val="0"/>
        <w:adjustRightInd w:val="0"/>
        <w:ind w:firstLine="709"/>
        <w:jc w:val="both"/>
        <w:rPr>
          <w:rStyle w:val="sectiontitle"/>
          <w:sz w:val="28"/>
          <w:szCs w:val="28"/>
        </w:rPr>
      </w:pPr>
      <w:r w:rsidRPr="003E32BB">
        <w:rPr>
          <w:bCs/>
          <w:sz w:val="28"/>
          <w:szCs w:val="28"/>
        </w:rPr>
        <w:t>2.</w:t>
      </w:r>
      <w:r>
        <w:rPr>
          <w:bCs/>
          <w:sz w:val="28"/>
          <w:szCs w:val="28"/>
        </w:rPr>
        <w:t>8</w:t>
      </w:r>
      <w:r w:rsidRPr="003E32BB">
        <w:rPr>
          <w:bCs/>
          <w:sz w:val="28"/>
          <w:szCs w:val="28"/>
        </w:rPr>
        <w:t xml:space="preserve">.1. </w:t>
      </w:r>
      <w:r w:rsidRPr="009375FE">
        <w:rPr>
          <w:rStyle w:val="sectiontitle"/>
          <w:sz w:val="28"/>
          <w:szCs w:val="28"/>
        </w:rPr>
        <w:t>Заявителем самостоятельно предоставляют</w:t>
      </w:r>
      <w:r>
        <w:rPr>
          <w:rStyle w:val="sectiontitle"/>
          <w:sz w:val="28"/>
          <w:szCs w:val="28"/>
        </w:rPr>
        <w:t>ся в Уполномоченный орган или М</w:t>
      </w:r>
      <w:r w:rsidRPr="009375FE">
        <w:rPr>
          <w:rStyle w:val="sectiontitle"/>
          <w:sz w:val="28"/>
          <w:szCs w:val="28"/>
        </w:rPr>
        <w:t>У МФЦ следующие документы (их копии или содержащиеся в них сведения с подлинниками для сверки):</w:t>
      </w:r>
      <w:r w:rsidR="003C554D">
        <w:rPr>
          <w:rStyle w:val="sectiontitle"/>
          <w:sz w:val="28"/>
          <w:szCs w:val="28"/>
        </w:rPr>
        <w:t xml:space="preserve"> </w:t>
      </w:r>
    </w:p>
    <w:p w:rsidR="00B81AFA" w:rsidRPr="00B81AFA" w:rsidRDefault="00B81AFA" w:rsidP="00B81AFA">
      <w:pPr>
        <w:autoSpaceDE w:val="0"/>
        <w:autoSpaceDN w:val="0"/>
        <w:adjustRightInd w:val="0"/>
        <w:ind w:firstLine="709"/>
        <w:jc w:val="both"/>
        <w:rPr>
          <w:rStyle w:val="sectiontitle"/>
          <w:sz w:val="28"/>
          <w:szCs w:val="28"/>
        </w:rPr>
      </w:pPr>
      <w:r w:rsidRPr="00B81AFA">
        <w:rPr>
          <w:rStyle w:val="sectiontitle"/>
          <w:sz w:val="28"/>
          <w:szCs w:val="28"/>
        </w:rPr>
        <w:t xml:space="preserve">а) заявление по форме согласно приложению </w:t>
      </w:r>
      <w:r w:rsidR="00106849">
        <w:rPr>
          <w:rStyle w:val="sectiontitle"/>
          <w:sz w:val="28"/>
          <w:szCs w:val="28"/>
        </w:rPr>
        <w:t>№</w:t>
      </w:r>
      <w:r w:rsidRPr="00B81AFA">
        <w:rPr>
          <w:rStyle w:val="sectiontitle"/>
          <w:sz w:val="28"/>
          <w:szCs w:val="28"/>
        </w:rPr>
        <w:t xml:space="preserve"> 1 к настоящему Регламенту в 2 экземплярах (один экземпляр возвращается Заявителю с указанием даты принятия заявления и приложенных к нему документов). Заявление может быть заполнено от руки или машинным способом и подписывается Заявителем;</w:t>
      </w:r>
    </w:p>
    <w:p w:rsidR="00B81AFA" w:rsidRPr="00B81AFA" w:rsidRDefault="00B81AFA" w:rsidP="00B81AFA">
      <w:pPr>
        <w:autoSpaceDE w:val="0"/>
        <w:autoSpaceDN w:val="0"/>
        <w:adjustRightInd w:val="0"/>
        <w:ind w:firstLine="709"/>
        <w:jc w:val="both"/>
        <w:rPr>
          <w:rStyle w:val="sectiontitle"/>
          <w:sz w:val="28"/>
          <w:szCs w:val="28"/>
        </w:rPr>
      </w:pPr>
      <w:proofErr w:type="gramStart"/>
      <w:r w:rsidRPr="00B81AFA">
        <w:rPr>
          <w:rStyle w:val="sectiontitle"/>
          <w:sz w:val="28"/>
          <w:szCs w:val="28"/>
        </w:rPr>
        <w:t>б) документы, удостоверяющие личность каждого члена семьи (паспорт или иной документ, его заменяющий, свидетельства о рождении детей);</w:t>
      </w:r>
      <w:proofErr w:type="gramEnd"/>
    </w:p>
    <w:p w:rsidR="00B81AFA" w:rsidRPr="00B81AFA" w:rsidRDefault="00B81AFA" w:rsidP="00B81AFA">
      <w:pPr>
        <w:autoSpaceDE w:val="0"/>
        <w:autoSpaceDN w:val="0"/>
        <w:adjustRightInd w:val="0"/>
        <w:ind w:firstLine="709"/>
        <w:jc w:val="both"/>
        <w:rPr>
          <w:rStyle w:val="sectiontitle"/>
          <w:sz w:val="28"/>
          <w:szCs w:val="28"/>
        </w:rPr>
      </w:pPr>
      <w:r w:rsidRPr="00B81AFA">
        <w:rPr>
          <w:rStyle w:val="sectiontitle"/>
          <w:sz w:val="28"/>
          <w:szCs w:val="28"/>
        </w:rPr>
        <w:t>в) документы, подтверждающие состав семьи (свидетельство о заключении брака (на неполную семью и одиноко проживающих граждан не распространяется), свидетельство о расторжении брака, решение об усыновлении (удочерении), судебное решение о признании членом семьи, вступившее в законную силу);</w:t>
      </w:r>
    </w:p>
    <w:p w:rsidR="00B81AFA" w:rsidRPr="00B81AFA" w:rsidRDefault="00B81AFA" w:rsidP="00B81AFA">
      <w:pPr>
        <w:autoSpaceDE w:val="0"/>
        <w:autoSpaceDN w:val="0"/>
        <w:adjustRightInd w:val="0"/>
        <w:ind w:firstLine="709"/>
        <w:jc w:val="both"/>
        <w:rPr>
          <w:rStyle w:val="sectiontitle"/>
          <w:sz w:val="28"/>
          <w:szCs w:val="28"/>
        </w:rPr>
      </w:pPr>
      <w:r w:rsidRPr="00B81AFA">
        <w:rPr>
          <w:rStyle w:val="sectiontitle"/>
          <w:sz w:val="28"/>
          <w:szCs w:val="28"/>
        </w:rPr>
        <w:t>г) выписка из домовой книги - для лиц, проживающих в индивидуальных жилых домах;</w:t>
      </w:r>
    </w:p>
    <w:p w:rsidR="00B81AFA" w:rsidRPr="00B81AFA" w:rsidRDefault="00B81AFA" w:rsidP="00B81AFA">
      <w:pPr>
        <w:autoSpaceDE w:val="0"/>
        <w:autoSpaceDN w:val="0"/>
        <w:adjustRightInd w:val="0"/>
        <w:ind w:firstLine="709"/>
        <w:jc w:val="both"/>
        <w:rPr>
          <w:rStyle w:val="sectiontitle"/>
          <w:sz w:val="28"/>
          <w:szCs w:val="28"/>
        </w:rPr>
      </w:pPr>
      <w:proofErr w:type="spellStart"/>
      <w:r w:rsidRPr="00B81AFA">
        <w:rPr>
          <w:rStyle w:val="sectiontitle"/>
          <w:sz w:val="28"/>
          <w:szCs w:val="28"/>
        </w:rPr>
        <w:t>д</w:t>
      </w:r>
      <w:proofErr w:type="spellEnd"/>
      <w:r w:rsidRPr="00B81AFA">
        <w:rPr>
          <w:rStyle w:val="sectiontitle"/>
          <w:sz w:val="28"/>
          <w:szCs w:val="28"/>
        </w:rPr>
        <w:t>) справка о наличии или отсутствии в собственности Заявителя и членов его семьи объектов недвижимого имущества, выданная организацией, осуществляющей технический учет и техническую инвентаризацию объектов капитального строительства, - для лиц, родившихся ранее 31.01.1998;</w:t>
      </w:r>
    </w:p>
    <w:p w:rsidR="00B81AFA" w:rsidRPr="00B81AFA" w:rsidRDefault="00B81AFA" w:rsidP="00B81AFA">
      <w:pPr>
        <w:autoSpaceDE w:val="0"/>
        <w:autoSpaceDN w:val="0"/>
        <w:adjustRightInd w:val="0"/>
        <w:ind w:firstLine="709"/>
        <w:jc w:val="both"/>
        <w:rPr>
          <w:rStyle w:val="sectiontitle"/>
          <w:sz w:val="28"/>
          <w:szCs w:val="28"/>
        </w:rPr>
      </w:pPr>
      <w:proofErr w:type="gramStart"/>
      <w:r w:rsidRPr="00B81AFA">
        <w:rPr>
          <w:rStyle w:val="sectiontitle"/>
          <w:sz w:val="28"/>
          <w:szCs w:val="28"/>
        </w:rPr>
        <w:t xml:space="preserve">е) документы, подтверждающие право пользования жилым помещением, занимаемым Заявителем и членами его семьи (договор купли-продажи, договор мены, договор дарения, договор передачи жилого помещения в собственность граждан, договор ренты или пожизненного содержания с иждивением, свидетельство о праве на наследство, свидетельство о государственной регистрации права, ордер, договор найма, договор поднайма, договор безвозмездного пользования, решение о </w:t>
      </w:r>
      <w:r w:rsidRPr="00B81AFA">
        <w:rPr>
          <w:rStyle w:val="sectiontitle"/>
          <w:sz w:val="28"/>
          <w:szCs w:val="28"/>
        </w:rPr>
        <w:lastRenderedPageBreak/>
        <w:t>предоставлении жилого помещения, судебное постановление: решение суда</w:t>
      </w:r>
      <w:proofErr w:type="gramEnd"/>
      <w:r w:rsidRPr="00B81AFA">
        <w:rPr>
          <w:rStyle w:val="sectiontitle"/>
          <w:sz w:val="28"/>
          <w:szCs w:val="28"/>
        </w:rPr>
        <w:t>, определение суда, постановление президиума суда надзорной инспекции, вступившие в законную силу);</w:t>
      </w:r>
    </w:p>
    <w:p w:rsidR="00B81AFA" w:rsidRPr="00B81AFA" w:rsidRDefault="00B81AFA" w:rsidP="00B81AFA">
      <w:pPr>
        <w:autoSpaceDE w:val="0"/>
        <w:autoSpaceDN w:val="0"/>
        <w:adjustRightInd w:val="0"/>
        <w:ind w:firstLine="709"/>
        <w:jc w:val="both"/>
        <w:rPr>
          <w:rStyle w:val="sectiontitle"/>
          <w:sz w:val="28"/>
          <w:szCs w:val="28"/>
        </w:rPr>
      </w:pPr>
      <w:r w:rsidRPr="00B81AFA">
        <w:rPr>
          <w:rStyle w:val="sectiontitle"/>
          <w:sz w:val="28"/>
          <w:szCs w:val="28"/>
        </w:rPr>
        <w:t>ж) технический паспорт жилого помещения (при наличии);</w:t>
      </w:r>
    </w:p>
    <w:p w:rsidR="00B81AFA" w:rsidRPr="00B81AFA" w:rsidRDefault="00B81AFA" w:rsidP="00B81AFA">
      <w:pPr>
        <w:autoSpaceDE w:val="0"/>
        <w:autoSpaceDN w:val="0"/>
        <w:adjustRightInd w:val="0"/>
        <w:ind w:firstLine="709"/>
        <w:jc w:val="both"/>
        <w:rPr>
          <w:rStyle w:val="sectiontitle"/>
          <w:sz w:val="28"/>
          <w:szCs w:val="28"/>
        </w:rPr>
      </w:pPr>
      <w:proofErr w:type="spellStart"/>
      <w:proofErr w:type="gramStart"/>
      <w:r w:rsidRPr="00B81AFA">
        <w:rPr>
          <w:rStyle w:val="sectiontitle"/>
          <w:sz w:val="28"/>
          <w:szCs w:val="28"/>
        </w:rPr>
        <w:t>з</w:t>
      </w:r>
      <w:proofErr w:type="spellEnd"/>
      <w:r w:rsidRPr="00B81AFA">
        <w:rPr>
          <w:rStyle w:val="sectiontitle"/>
          <w:sz w:val="28"/>
          <w:szCs w:val="28"/>
        </w:rPr>
        <w:t>) документы, подтверждающие наличие предусмотренных пунктом 4 части 1 статьи 51 Жилищного кодекса Российской Федерации оснований признания граждан нуждающимися в жилых помещениях, - медицинское заключение о тяжелой форме хронического заболевания (для граждан, проживающих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w:t>
      </w:r>
      <w:proofErr w:type="gramEnd"/>
      <w:r w:rsidRPr="00B81AFA">
        <w:rPr>
          <w:rStyle w:val="sectiontitle"/>
          <w:sz w:val="28"/>
          <w:szCs w:val="28"/>
        </w:rPr>
        <w:t xml:space="preserve"> </w:t>
      </w:r>
      <w:proofErr w:type="gramStart"/>
      <w:r w:rsidRPr="00B81AFA">
        <w:rPr>
          <w:rStyle w:val="sectiontitle"/>
          <w:sz w:val="28"/>
          <w:szCs w:val="28"/>
        </w:rPr>
        <w:t>имеющих</w:t>
      </w:r>
      <w:proofErr w:type="gramEnd"/>
      <w:r w:rsidRPr="00B81AFA">
        <w:rPr>
          <w:rStyle w:val="sectiontitle"/>
          <w:sz w:val="28"/>
          <w:szCs w:val="28"/>
        </w:rPr>
        <w:t xml:space="preserve"> иного жилого помещения, занимаемого по договору социального найма или принадлежащего на праве собственности);</w:t>
      </w:r>
    </w:p>
    <w:p w:rsidR="009375FE" w:rsidRDefault="00B81AFA" w:rsidP="00B81AFA">
      <w:pPr>
        <w:autoSpaceDE w:val="0"/>
        <w:autoSpaceDN w:val="0"/>
        <w:adjustRightInd w:val="0"/>
        <w:ind w:firstLine="709"/>
        <w:jc w:val="both"/>
        <w:rPr>
          <w:rStyle w:val="sectiontitle"/>
          <w:sz w:val="28"/>
          <w:szCs w:val="28"/>
        </w:rPr>
      </w:pPr>
      <w:r w:rsidRPr="00B81AFA">
        <w:rPr>
          <w:rStyle w:val="sectiontitle"/>
          <w:sz w:val="28"/>
          <w:szCs w:val="28"/>
        </w:rPr>
        <w:t>и) согласие совершеннолетних членов семьи (гражданина) на обработку органами местного самоуправления Ивановской области, исполнительными органами государственной власти Ивановской области персональных данных о членах семьи (гражданина).</w:t>
      </w:r>
    </w:p>
    <w:p w:rsidR="009375FE" w:rsidRPr="003E32BB" w:rsidRDefault="00106849" w:rsidP="00106849">
      <w:pPr>
        <w:autoSpaceDE w:val="0"/>
        <w:autoSpaceDN w:val="0"/>
        <w:adjustRightInd w:val="0"/>
        <w:ind w:firstLine="709"/>
        <w:jc w:val="both"/>
        <w:rPr>
          <w:rStyle w:val="sectiontitle"/>
          <w:sz w:val="28"/>
          <w:szCs w:val="28"/>
        </w:rPr>
      </w:pPr>
      <w:r w:rsidRPr="00106849">
        <w:rPr>
          <w:rStyle w:val="sectiontitle"/>
          <w:sz w:val="28"/>
          <w:szCs w:val="28"/>
        </w:rPr>
        <w:t xml:space="preserve">Согласие должно быть оформлено в соответствии со статьей 9 Федерального закона Российской Федерации от 27.07.2006 </w:t>
      </w:r>
      <w:r>
        <w:rPr>
          <w:rStyle w:val="sectiontitle"/>
          <w:sz w:val="28"/>
          <w:szCs w:val="28"/>
        </w:rPr>
        <w:t>№</w:t>
      </w:r>
      <w:r w:rsidRPr="00106849">
        <w:rPr>
          <w:rStyle w:val="sectiontitle"/>
          <w:sz w:val="28"/>
          <w:szCs w:val="28"/>
        </w:rPr>
        <w:t xml:space="preserve"> 152-Ф</w:t>
      </w:r>
      <w:r>
        <w:rPr>
          <w:rStyle w:val="sectiontitle"/>
          <w:sz w:val="28"/>
          <w:szCs w:val="28"/>
        </w:rPr>
        <w:t>З «О персональных данных»</w:t>
      </w:r>
      <w:r w:rsidRPr="00106849">
        <w:rPr>
          <w:rStyle w:val="sectiontitle"/>
          <w:sz w:val="28"/>
          <w:szCs w:val="28"/>
        </w:rPr>
        <w:t>.</w:t>
      </w:r>
    </w:p>
    <w:p w:rsidR="00106849" w:rsidRPr="00106849" w:rsidRDefault="006F2C72" w:rsidP="00106849">
      <w:pPr>
        <w:autoSpaceDE w:val="0"/>
        <w:autoSpaceDN w:val="0"/>
        <w:adjustRightInd w:val="0"/>
        <w:ind w:firstLine="709"/>
        <w:jc w:val="both"/>
        <w:rPr>
          <w:bCs/>
          <w:sz w:val="28"/>
          <w:szCs w:val="28"/>
        </w:rPr>
      </w:pPr>
      <w:r>
        <w:rPr>
          <w:bCs/>
          <w:sz w:val="28"/>
          <w:szCs w:val="28"/>
        </w:rPr>
        <w:t>2.8</w:t>
      </w:r>
      <w:r w:rsidR="00DA325E" w:rsidRPr="003E32BB">
        <w:rPr>
          <w:bCs/>
          <w:sz w:val="28"/>
          <w:szCs w:val="28"/>
        </w:rPr>
        <w:t>.2.</w:t>
      </w:r>
      <w:r w:rsidR="00106849">
        <w:rPr>
          <w:bCs/>
          <w:sz w:val="28"/>
          <w:szCs w:val="28"/>
        </w:rPr>
        <w:t xml:space="preserve"> </w:t>
      </w:r>
      <w:r w:rsidR="00106849" w:rsidRPr="00106849">
        <w:rPr>
          <w:bCs/>
          <w:sz w:val="28"/>
          <w:szCs w:val="28"/>
        </w:rPr>
        <w:t>Заявитель вправе предоставить по собственной инициативе указанные ниже документы:</w:t>
      </w:r>
    </w:p>
    <w:p w:rsidR="00106849" w:rsidRPr="00106849" w:rsidRDefault="00106849" w:rsidP="00106849">
      <w:pPr>
        <w:autoSpaceDE w:val="0"/>
        <w:autoSpaceDN w:val="0"/>
        <w:adjustRightInd w:val="0"/>
        <w:ind w:firstLine="709"/>
        <w:jc w:val="both"/>
        <w:rPr>
          <w:bCs/>
          <w:sz w:val="28"/>
          <w:szCs w:val="28"/>
        </w:rPr>
      </w:pPr>
      <w:r w:rsidRPr="00106849">
        <w:rPr>
          <w:bCs/>
          <w:sz w:val="28"/>
          <w:szCs w:val="28"/>
        </w:rPr>
        <w:t>- справку о зарегистрированных гражданах;</w:t>
      </w:r>
    </w:p>
    <w:p w:rsidR="00106849" w:rsidRPr="00106849" w:rsidRDefault="00106849" w:rsidP="00106849">
      <w:pPr>
        <w:autoSpaceDE w:val="0"/>
        <w:autoSpaceDN w:val="0"/>
        <w:adjustRightInd w:val="0"/>
        <w:ind w:firstLine="709"/>
        <w:jc w:val="both"/>
        <w:rPr>
          <w:bCs/>
          <w:sz w:val="28"/>
          <w:szCs w:val="28"/>
        </w:rPr>
      </w:pPr>
      <w:proofErr w:type="gramStart"/>
      <w:r w:rsidRPr="00106849">
        <w:rPr>
          <w:bCs/>
          <w:sz w:val="28"/>
          <w:szCs w:val="28"/>
        </w:rPr>
        <w:t>- выписку из Единого государственного реестра недвижимости о правах отдельного лица на имевшиеся (имеющиеся) у него объекты недвижимости за последние 5 лет, предшествующих подаче заявления о признании нуждающимися в улучшении жилищных условий, выданную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w:t>
      </w:r>
      <w:proofErr w:type="gramEnd"/>
      <w:r w:rsidRPr="00106849">
        <w:rPr>
          <w:bCs/>
          <w:sz w:val="28"/>
          <w:szCs w:val="28"/>
        </w:rPr>
        <w:t xml:space="preserve"> </w:t>
      </w:r>
      <w:proofErr w:type="gramStart"/>
      <w:r w:rsidRPr="00106849">
        <w:rPr>
          <w:bCs/>
          <w:sz w:val="28"/>
          <w:szCs w:val="28"/>
        </w:rPr>
        <w:t>реестре</w:t>
      </w:r>
      <w:proofErr w:type="gramEnd"/>
      <w:r w:rsidRPr="00106849">
        <w:rPr>
          <w:bCs/>
          <w:sz w:val="28"/>
          <w:szCs w:val="28"/>
        </w:rPr>
        <w:t xml:space="preserve"> недвижимости, его территориальными органами либо подведомственным ему федеральным государственным бюджетным учреждением, наделенным соответствующими полномочиями (далее - орган регистрации прав);</w:t>
      </w:r>
    </w:p>
    <w:p w:rsidR="00106849" w:rsidRPr="00106849" w:rsidRDefault="00106849" w:rsidP="00106849">
      <w:pPr>
        <w:autoSpaceDE w:val="0"/>
        <w:autoSpaceDN w:val="0"/>
        <w:adjustRightInd w:val="0"/>
        <w:ind w:firstLine="709"/>
        <w:jc w:val="both"/>
        <w:rPr>
          <w:bCs/>
          <w:sz w:val="28"/>
          <w:szCs w:val="28"/>
        </w:rPr>
      </w:pPr>
      <w:r w:rsidRPr="00106849">
        <w:rPr>
          <w:bCs/>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 выданную органом регистрации прав (в случае если Заявителем не был представлен технический паспорт жилого помещения, а также в случае необходимости подтверждения права собственности на жилое помещение Заявителя или собственника).</w:t>
      </w:r>
    </w:p>
    <w:p w:rsidR="00184756" w:rsidRPr="006F2C72" w:rsidRDefault="00106849" w:rsidP="00184756">
      <w:pPr>
        <w:autoSpaceDE w:val="0"/>
        <w:autoSpaceDN w:val="0"/>
        <w:adjustRightInd w:val="0"/>
        <w:ind w:firstLine="709"/>
        <w:jc w:val="both"/>
        <w:rPr>
          <w:bCs/>
          <w:sz w:val="28"/>
          <w:szCs w:val="28"/>
        </w:rPr>
      </w:pPr>
      <w:proofErr w:type="gramStart"/>
      <w:r w:rsidRPr="00106849">
        <w:rPr>
          <w:bCs/>
          <w:sz w:val="28"/>
          <w:szCs w:val="28"/>
        </w:rPr>
        <w:t xml:space="preserve">В случае если данные документы Заявителем не представлены, Уполномоченный орган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w:t>
      </w:r>
      <w:r w:rsidRPr="00106849">
        <w:rPr>
          <w:bCs/>
          <w:sz w:val="28"/>
          <w:szCs w:val="28"/>
        </w:rPr>
        <w:lastRenderedPageBreak/>
        <w:t>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w:t>
      </w:r>
      <w:proofErr w:type="gramEnd"/>
      <w:r w:rsidRPr="00106849">
        <w:rPr>
          <w:bCs/>
          <w:sz w:val="28"/>
          <w:szCs w:val="28"/>
        </w:rPr>
        <w:t xml:space="preserve"> правовыми актами Российской Федерации, нормативными правовыми актами субъектов Российской Федерации, муниципальными правовыми актами.</w:t>
      </w:r>
      <w:r w:rsidR="00DA325E" w:rsidRPr="003E32BB">
        <w:rPr>
          <w:bCs/>
          <w:sz w:val="28"/>
          <w:szCs w:val="28"/>
        </w:rPr>
        <w:t xml:space="preserve"> </w:t>
      </w:r>
    </w:p>
    <w:p w:rsidR="00184756" w:rsidRDefault="00DA325E" w:rsidP="00184756">
      <w:pPr>
        <w:autoSpaceDE w:val="0"/>
        <w:autoSpaceDN w:val="0"/>
        <w:adjustRightInd w:val="0"/>
        <w:ind w:firstLine="709"/>
        <w:jc w:val="both"/>
        <w:rPr>
          <w:sz w:val="28"/>
          <w:szCs w:val="28"/>
        </w:rPr>
      </w:pPr>
      <w:r w:rsidRPr="003E32BB">
        <w:rPr>
          <w:sz w:val="28"/>
          <w:szCs w:val="28"/>
        </w:rPr>
        <w:t>2.</w:t>
      </w:r>
      <w:r w:rsidR="006F2C72">
        <w:rPr>
          <w:sz w:val="28"/>
          <w:szCs w:val="28"/>
        </w:rPr>
        <w:t>9</w:t>
      </w:r>
      <w:r w:rsidRPr="003E32BB">
        <w:rPr>
          <w:sz w:val="28"/>
          <w:szCs w:val="28"/>
        </w:rPr>
        <w:t xml:space="preserve">. </w:t>
      </w:r>
      <w:r w:rsidR="00184756" w:rsidRPr="00184756">
        <w:rPr>
          <w:sz w:val="28"/>
          <w:szCs w:val="28"/>
        </w:rPr>
        <w:t>От имени Заявителя докумен</w:t>
      </w:r>
      <w:r w:rsidR="00184756">
        <w:rPr>
          <w:sz w:val="28"/>
          <w:szCs w:val="28"/>
        </w:rPr>
        <w:t>ты, предусмотренные в пункте 2.8</w:t>
      </w:r>
      <w:r w:rsidR="00184756" w:rsidRPr="00184756">
        <w:rPr>
          <w:sz w:val="28"/>
          <w:szCs w:val="28"/>
        </w:rPr>
        <w:t>.1 настоящего Регламента, могут быть поданы одним из членов его семьи, совместно с ним проживающим, либо при наличии надлежащим образом оформленных полномочий иным уполномоченным лицом (доверенность, оформленная в соответствии с действующим гражданским законодательством).</w:t>
      </w:r>
    </w:p>
    <w:p w:rsidR="00DA325E" w:rsidRDefault="00184756" w:rsidP="003E32BB">
      <w:pPr>
        <w:autoSpaceDE w:val="0"/>
        <w:autoSpaceDN w:val="0"/>
        <w:adjustRightInd w:val="0"/>
        <w:ind w:firstLine="709"/>
        <w:jc w:val="both"/>
        <w:rPr>
          <w:sz w:val="28"/>
          <w:szCs w:val="28"/>
        </w:rPr>
      </w:pPr>
      <w:r>
        <w:rPr>
          <w:sz w:val="28"/>
          <w:szCs w:val="28"/>
        </w:rPr>
        <w:t xml:space="preserve">2.10. </w:t>
      </w:r>
      <w:proofErr w:type="gramStart"/>
      <w:r w:rsidRPr="00184756">
        <w:rPr>
          <w:sz w:val="28"/>
          <w:szCs w:val="28"/>
        </w:rPr>
        <w:t xml:space="preserve">Основанием для отказа </w:t>
      </w:r>
      <w:r w:rsidRPr="00184756">
        <w:rPr>
          <w:sz w:val="28"/>
          <w:szCs w:val="28"/>
          <w:u w:val="single"/>
        </w:rPr>
        <w:t>в приеме документов</w:t>
      </w:r>
      <w:r w:rsidRPr="00184756">
        <w:rPr>
          <w:sz w:val="28"/>
          <w:szCs w:val="28"/>
        </w:rPr>
        <w:t xml:space="preserve">, необходимых для предоставления Муниципальной услуги, является несоответствие представленного заявления форме приложения </w:t>
      </w:r>
      <w:r>
        <w:rPr>
          <w:sz w:val="28"/>
          <w:szCs w:val="28"/>
        </w:rPr>
        <w:t>№</w:t>
      </w:r>
      <w:r w:rsidRPr="00184756">
        <w:rPr>
          <w:sz w:val="28"/>
          <w:szCs w:val="28"/>
        </w:rPr>
        <w:t xml:space="preserve"> 1 к настоящему Регламенту, а также наличие в них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 а также несоответствие вида электронной подписи, использованной Заявителем для удостоверения</w:t>
      </w:r>
      <w:proofErr w:type="gramEnd"/>
      <w:r w:rsidRPr="00184756">
        <w:rPr>
          <w:sz w:val="28"/>
          <w:szCs w:val="28"/>
        </w:rPr>
        <w:t xml:space="preserve"> заявления и приложенных к нему документов в электронном виде, требованиям законодательства Российской Федерации.</w:t>
      </w:r>
    </w:p>
    <w:p w:rsidR="00184756" w:rsidRPr="00184756" w:rsidRDefault="00184756" w:rsidP="00184756">
      <w:pPr>
        <w:autoSpaceDE w:val="0"/>
        <w:autoSpaceDN w:val="0"/>
        <w:adjustRightInd w:val="0"/>
        <w:ind w:firstLine="709"/>
        <w:jc w:val="both"/>
        <w:rPr>
          <w:sz w:val="28"/>
          <w:szCs w:val="28"/>
        </w:rPr>
      </w:pPr>
      <w:r>
        <w:rPr>
          <w:sz w:val="28"/>
          <w:szCs w:val="28"/>
        </w:rPr>
        <w:t xml:space="preserve">2.11. </w:t>
      </w:r>
      <w:r w:rsidRPr="00184756">
        <w:rPr>
          <w:sz w:val="28"/>
          <w:szCs w:val="28"/>
        </w:rPr>
        <w:t>Основаниями для отказа в предоставлении Муниципальной услуги являются:</w:t>
      </w:r>
    </w:p>
    <w:p w:rsidR="00184756" w:rsidRPr="00184756" w:rsidRDefault="00184756" w:rsidP="00184756">
      <w:pPr>
        <w:autoSpaceDE w:val="0"/>
        <w:autoSpaceDN w:val="0"/>
        <w:adjustRightInd w:val="0"/>
        <w:ind w:firstLine="709"/>
        <w:jc w:val="both"/>
        <w:rPr>
          <w:sz w:val="28"/>
          <w:szCs w:val="28"/>
        </w:rPr>
      </w:pPr>
      <w:r w:rsidRPr="00184756">
        <w:rPr>
          <w:sz w:val="28"/>
          <w:szCs w:val="28"/>
        </w:rPr>
        <w:t>а) непредставление или представление неполного комплекта до</w:t>
      </w:r>
      <w:r>
        <w:rPr>
          <w:sz w:val="28"/>
          <w:szCs w:val="28"/>
        </w:rPr>
        <w:t>кументов, указанных в пункте 2.8</w:t>
      </w:r>
      <w:r w:rsidRPr="00184756">
        <w:rPr>
          <w:sz w:val="28"/>
          <w:szCs w:val="28"/>
        </w:rPr>
        <w:t xml:space="preserve"> настоящего Регламента;</w:t>
      </w:r>
    </w:p>
    <w:p w:rsidR="00184756" w:rsidRPr="00184756" w:rsidRDefault="00184756" w:rsidP="00184756">
      <w:pPr>
        <w:autoSpaceDE w:val="0"/>
        <w:autoSpaceDN w:val="0"/>
        <w:adjustRightInd w:val="0"/>
        <w:ind w:firstLine="709"/>
        <w:jc w:val="both"/>
        <w:rPr>
          <w:sz w:val="28"/>
          <w:szCs w:val="28"/>
        </w:rPr>
      </w:pPr>
      <w:r w:rsidRPr="00184756">
        <w:rPr>
          <w:sz w:val="28"/>
          <w:szCs w:val="28"/>
        </w:rPr>
        <w:t>б) представление недостоверных сведений, указанных в заявлении или прилагаемых документах;</w:t>
      </w:r>
    </w:p>
    <w:p w:rsidR="00184756" w:rsidRPr="00184756" w:rsidRDefault="00184756" w:rsidP="00184756">
      <w:pPr>
        <w:autoSpaceDE w:val="0"/>
        <w:autoSpaceDN w:val="0"/>
        <w:adjustRightInd w:val="0"/>
        <w:ind w:firstLine="709"/>
        <w:jc w:val="both"/>
        <w:rPr>
          <w:sz w:val="28"/>
          <w:szCs w:val="28"/>
        </w:rPr>
      </w:pPr>
      <w:r w:rsidRPr="00184756">
        <w:rPr>
          <w:sz w:val="28"/>
          <w:szCs w:val="28"/>
        </w:rPr>
        <w:t>в) представление Заявителем документов, которые не подтверждают право семьи (гражданина) быть признанной нуждающейся в улучшении жилищных условий;</w:t>
      </w:r>
    </w:p>
    <w:p w:rsidR="00184756" w:rsidRDefault="00184756" w:rsidP="00184756">
      <w:pPr>
        <w:autoSpaceDE w:val="0"/>
        <w:autoSpaceDN w:val="0"/>
        <w:adjustRightInd w:val="0"/>
        <w:ind w:firstLine="709"/>
        <w:jc w:val="both"/>
        <w:rPr>
          <w:sz w:val="28"/>
          <w:szCs w:val="28"/>
        </w:rPr>
      </w:pPr>
      <w:r w:rsidRPr="00184756">
        <w:rPr>
          <w:sz w:val="28"/>
          <w:szCs w:val="28"/>
        </w:rPr>
        <w:t>г)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в период за 5 лет, предшествующих подаче заявления.</w:t>
      </w:r>
    </w:p>
    <w:p w:rsidR="00184756" w:rsidRDefault="00184756" w:rsidP="00184756">
      <w:pPr>
        <w:autoSpaceDE w:val="0"/>
        <w:autoSpaceDN w:val="0"/>
        <w:adjustRightInd w:val="0"/>
        <w:ind w:firstLine="709"/>
        <w:jc w:val="both"/>
        <w:rPr>
          <w:sz w:val="28"/>
          <w:szCs w:val="28"/>
        </w:rPr>
      </w:pPr>
      <w:r>
        <w:rPr>
          <w:sz w:val="28"/>
          <w:szCs w:val="28"/>
        </w:rPr>
        <w:t xml:space="preserve">2.11.1. </w:t>
      </w:r>
      <w:r w:rsidRPr="00184756">
        <w:rPr>
          <w:sz w:val="28"/>
          <w:szCs w:val="28"/>
        </w:rPr>
        <w:t>Основания для приостановления предоставления Муниципальной услуги отсутствуют.</w:t>
      </w:r>
    </w:p>
    <w:p w:rsidR="00184756" w:rsidRPr="003E32BB" w:rsidRDefault="00184756" w:rsidP="005D7FF2">
      <w:pPr>
        <w:autoSpaceDE w:val="0"/>
        <w:autoSpaceDN w:val="0"/>
        <w:adjustRightInd w:val="0"/>
        <w:ind w:firstLine="709"/>
        <w:jc w:val="both"/>
        <w:rPr>
          <w:sz w:val="28"/>
          <w:szCs w:val="28"/>
        </w:rPr>
      </w:pPr>
      <w:r>
        <w:rPr>
          <w:sz w:val="28"/>
          <w:szCs w:val="28"/>
        </w:rPr>
        <w:t xml:space="preserve">2.12. </w:t>
      </w:r>
      <w:r w:rsidRPr="00184756">
        <w:rPr>
          <w:sz w:val="28"/>
          <w:szCs w:val="28"/>
        </w:rPr>
        <w:t xml:space="preserve">Повторное обращение с заявлением о признании </w:t>
      </w:r>
      <w:r w:rsidR="005D7FF2" w:rsidRPr="003E32BB">
        <w:rPr>
          <w:sz w:val="28"/>
          <w:szCs w:val="28"/>
        </w:rPr>
        <w:t>молодой</w:t>
      </w:r>
      <w:r w:rsidR="005D7FF2" w:rsidRPr="00184756">
        <w:rPr>
          <w:sz w:val="28"/>
          <w:szCs w:val="28"/>
        </w:rPr>
        <w:t xml:space="preserve"> </w:t>
      </w:r>
      <w:r w:rsidRPr="00184756">
        <w:rPr>
          <w:sz w:val="28"/>
          <w:szCs w:val="28"/>
        </w:rPr>
        <w:t xml:space="preserve">семьи </w:t>
      </w:r>
      <w:r w:rsidRPr="003E32BB">
        <w:rPr>
          <w:sz w:val="28"/>
          <w:szCs w:val="28"/>
        </w:rPr>
        <w:t>участницей подпрограммы «Обеспечение жиль</w:t>
      </w:r>
      <w:r>
        <w:rPr>
          <w:sz w:val="28"/>
          <w:szCs w:val="28"/>
        </w:rPr>
        <w:t>ем молодых семей»</w:t>
      </w:r>
      <w:r w:rsidRPr="00AB36A1">
        <w:rPr>
          <w:bCs/>
          <w:sz w:val="28"/>
          <w:szCs w:val="28"/>
        </w:rPr>
        <w:t xml:space="preserve"> </w:t>
      </w:r>
      <w:r w:rsidRPr="00284B96">
        <w:rPr>
          <w:bCs/>
          <w:sz w:val="28"/>
          <w:szCs w:val="28"/>
        </w:rPr>
        <w:t>государственной программы Ивановской области «Обеспечение доступным и комфортным жильем населения Ивановской области»</w:t>
      </w:r>
      <w:r w:rsidRPr="00184756">
        <w:rPr>
          <w:sz w:val="28"/>
          <w:szCs w:val="28"/>
        </w:rPr>
        <w:t xml:space="preserve"> допускается после устранения оснований для отказа, пр</w:t>
      </w:r>
      <w:r w:rsidR="005D7FF2">
        <w:rPr>
          <w:sz w:val="28"/>
          <w:szCs w:val="28"/>
        </w:rPr>
        <w:t>едусмотренных пунктом 2.11</w:t>
      </w:r>
      <w:r w:rsidRPr="00184756">
        <w:rPr>
          <w:sz w:val="28"/>
          <w:szCs w:val="28"/>
        </w:rPr>
        <w:t xml:space="preserve"> настоящего Регламента.</w:t>
      </w:r>
    </w:p>
    <w:p w:rsidR="005D7FF2" w:rsidRPr="003E32BB" w:rsidRDefault="00DA325E" w:rsidP="005D7FF2">
      <w:pPr>
        <w:ind w:firstLine="709"/>
        <w:jc w:val="both"/>
        <w:rPr>
          <w:sz w:val="28"/>
          <w:szCs w:val="28"/>
        </w:rPr>
      </w:pPr>
      <w:r w:rsidRPr="003E32BB">
        <w:rPr>
          <w:sz w:val="28"/>
          <w:szCs w:val="28"/>
        </w:rPr>
        <w:lastRenderedPageBreak/>
        <w:t>2</w:t>
      </w:r>
      <w:r w:rsidR="005D7FF2">
        <w:rPr>
          <w:sz w:val="28"/>
          <w:szCs w:val="28"/>
        </w:rPr>
        <w:t>.13</w:t>
      </w:r>
      <w:r w:rsidRPr="003E32BB">
        <w:rPr>
          <w:sz w:val="28"/>
          <w:szCs w:val="28"/>
        </w:rPr>
        <w:t xml:space="preserve">. </w:t>
      </w:r>
      <w:r w:rsidR="005D7FF2">
        <w:rPr>
          <w:sz w:val="28"/>
          <w:szCs w:val="28"/>
        </w:rPr>
        <w:t>Предоставление М</w:t>
      </w:r>
      <w:r w:rsidRPr="003E32BB">
        <w:rPr>
          <w:sz w:val="28"/>
          <w:szCs w:val="28"/>
        </w:rPr>
        <w:t>униципальной услуги осуществляется бесплатно.</w:t>
      </w:r>
    </w:p>
    <w:p w:rsidR="00DA325E" w:rsidRDefault="00DA325E" w:rsidP="003E32BB">
      <w:pPr>
        <w:ind w:firstLine="709"/>
        <w:jc w:val="both"/>
        <w:rPr>
          <w:bCs/>
          <w:sz w:val="28"/>
          <w:szCs w:val="28"/>
        </w:rPr>
      </w:pPr>
      <w:r w:rsidRPr="003E32BB">
        <w:rPr>
          <w:bCs/>
          <w:sz w:val="28"/>
          <w:szCs w:val="28"/>
        </w:rPr>
        <w:t>2.1</w:t>
      </w:r>
      <w:r w:rsidR="005D7FF2">
        <w:rPr>
          <w:bCs/>
          <w:sz w:val="28"/>
          <w:szCs w:val="28"/>
        </w:rPr>
        <w:t>4</w:t>
      </w:r>
      <w:r w:rsidRPr="003E32BB">
        <w:rPr>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w:t>
      </w:r>
      <w:r w:rsidR="005D7FF2">
        <w:rPr>
          <w:bCs/>
          <w:sz w:val="28"/>
          <w:szCs w:val="28"/>
        </w:rPr>
        <w:t>луги – 15</w:t>
      </w:r>
      <w:r w:rsidRPr="003E32BB">
        <w:rPr>
          <w:bCs/>
          <w:sz w:val="28"/>
          <w:szCs w:val="28"/>
        </w:rPr>
        <w:t xml:space="preserve"> минут.</w:t>
      </w:r>
    </w:p>
    <w:p w:rsidR="005D7FF2" w:rsidRDefault="001C25B4" w:rsidP="003E32BB">
      <w:pPr>
        <w:ind w:firstLine="709"/>
        <w:jc w:val="both"/>
        <w:rPr>
          <w:bCs/>
          <w:sz w:val="28"/>
          <w:szCs w:val="28"/>
        </w:rPr>
      </w:pPr>
      <w:r>
        <w:rPr>
          <w:bCs/>
          <w:sz w:val="28"/>
          <w:szCs w:val="28"/>
        </w:rPr>
        <w:t xml:space="preserve">2.15. </w:t>
      </w:r>
      <w:r w:rsidR="005D7FF2" w:rsidRPr="005D7FF2">
        <w:rPr>
          <w:bCs/>
          <w:sz w:val="28"/>
          <w:szCs w:val="28"/>
        </w:rPr>
        <w:t xml:space="preserve">Письменные обращения Заявителей о предоставлении Муниципальной услуги, поступившие </w:t>
      </w:r>
      <w:r>
        <w:rPr>
          <w:bCs/>
          <w:sz w:val="28"/>
          <w:szCs w:val="28"/>
        </w:rPr>
        <w:t>в Уполномоченный орган либо в М</w:t>
      </w:r>
      <w:r w:rsidR="005D7FF2" w:rsidRPr="005D7FF2">
        <w:rPr>
          <w:bCs/>
          <w:sz w:val="28"/>
          <w:szCs w:val="28"/>
        </w:rPr>
        <w:t>У МФЦ до 15.00, регистрируются в день их поступления, поступившие после 15.00 - на следующий рабочий день. Заявление, поданное в последний рабочий день Уполномоченного органа перед выходным (праздничным) днем или в нерабочий день Уполномоченного органа, регистрируется рабочим днем Уполномоченного органа, следующим после выходного (праздничного) дня.</w:t>
      </w:r>
    </w:p>
    <w:p w:rsidR="005D7FF2" w:rsidRPr="003E32BB" w:rsidRDefault="005D7FF2" w:rsidP="003E32BB">
      <w:pPr>
        <w:ind w:firstLine="709"/>
        <w:jc w:val="both"/>
        <w:rPr>
          <w:bCs/>
          <w:sz w:val="28"/>
          <w:szCs w:val="28"/>
        </w:rPr>
      </w:pPr>
    </w:p>
    <w:p w:rsidR="001C25B4" w:rsidRPr="001C25B4" w:rsidRDefault="00DA325E" w:rsidP="001C25B4">
      <w:pPr>
        <w:ind w:firstLine="709"/>
        <w:jc w:val="both"/>
        <w:rPr>
          <w:bCs/>
          <w:sz w:val="28"/>
          <w:szCs w:val="28"/>
        </w:rPr>
      </w:pPr>
      <w:r w:rsidRPr="003E32BB">
        <w:rPr>
          <w:bCs/>
          <w:sz w:val="28"/>
          <w:szCs w:val="28"/>
        </w:rPr>
        <w:t>2.1</w:t>
      </w:r>
      <w:r w:rsidR="001C25B4">
        <w:rPr>
          <w:bCs/>
          <w:sz w:val="28"/>
          <w:szCs w:val="28"/>
        </w:rPr>
        <w:t>6</w:t>
      </w:r>
      <w:r w:rsidRPr="003E32BB">
        <w:rPr>
          <w:bCs/>
          <w:sz w:val="28"/>
          <w:szCs w:val="28"/>
        </w:rPr>
        <w:t xml:space="preserve">. </w:t>
      </w:r>
      <w:r w:rsidR="001C25B4" w:rsidRPr="001C25B4">
        <w:rPr>
          <w:bCs/>
          <w:sz w:val="28"/>
          <w:szCs w:val="28"/>
        </w:rPr>
        <w:t xml:space="preserve">Требования к </w:t>
      </w:r>
      <w:proofErr w:type="gramStart"/>
      <w:r w:rsidR="001C25B4" w:rsidRPr="001C25B4">
        <w:rPr>
          <w:bCs/>
          <w:sz w:val="28"/>
          <w:szCs w:val="28"/>
        </w:rPr>
        <w:t>помещению</w:t>
      </w:r>
      <w:proofErr w:type="gramEnd"/>
      <w:r w:rsidR="001C25B4" w:rsidRPr="001C25B4">
        <w:rPr>
          <w:bCs/>
          <w:sz w:val="28"/>
          <w:szCs w:val="28"/>
        </w:rPr>
        <w:t xml:space="preserve">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2.1</w:t>
      </w:r>
      <w:r>
        <w:rPr>
          <w:bCs/>
          <w:sz w:val="28"/>
          <w:szCs w:val="28"/>
        </w:rPr>
        <w:t>6</w:t>
      </w:r>
      <w:r w:rsidRPr="001C25B4">
        <w:rPr>
          <w:bCs/>
          <w:sz w:val="28"/>
          <w:szCs w:val="28"/>
        </w:rPr>
        <w:t xml:space="preserve">.1.Помещения, в которых предоставляется муниципальная услуга, должны отвечать правилам противопожарной безопасности, санитарно-гигиеническим нормам и требованиям, установленным законодательством Российской Федерации. </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2.1</w:t>
      </w:r>
      <w:r>
        <w:rPr>
          <w:bCs/>
          <w:sz w:val="28"/>
          <w:szCs w:val="28"/>
        </w:rPr>
        <w:t>6</w:t>
      </w:r>
      <w:r w:rsidRPr="001C25B4">
        <w:rPr>
          <w:bCs/>
          <w:sz w:val="28"/>
          <w:szCs w:val="28"/>
        </w:rPr>
        <w:t>.2. Места для ожидания в очереди на представление или получение документов оборудуются стульями либо скамьями. Количество мест ожидания определяется исходя из фактической нагрузки и возможностей для их размещения в здании (помещении).</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2.1</w:t>
      </w:r>
      <w:r>
        <w:rPr>
          <w:bCs/>
          <w:sz w:val="28"/>
          <w:szCs w:val="28"/>
        </w:rPr>
        <w:t>6</w:t>
      </w:r>
      <w:r w:rsidRPr="001C25B4">
        <w:rPr>
          <w:bCs/>
          <w:sz w:val="28"/>
          <w:szCs w:val="28"/>
        </w:rPr>
        <w:t>.3. Прием заявителей осуществляется в служебных кабинетах должностных лиц, ведущих этот прием.</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2.1</w:t>
      </w:r>
      <w:r>
        <w:rPr>
          <w:bCs/>
          <w:sz w:val="28"/>
          <w:szCs w:val="28"/>
        </w:rPr>
        <w:t>6</w:t>
      </w:r>
      <w:r w:rsidRPr="001C25B4">
        <w:rPr>
          <w:bCs/>
          <w:sz w:val="28"/>
          <w:szCs w:val="28"/>
        </w:rPr>
        <w:t>.4. Кабинеты приема заявителей должны быть оборудованы информационными табличками с указанием:</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 номера кабинета;</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 фамилии, имени, отчества и должности лица, ведущего прием;</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 графика приема.</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2.1</w:t>
      </w:r>
      <w:r>
        <w:rPr>
          <w:bCs/>
          <w:sz w:val="28"/>
          <w:szCs w:val="28"/>
        </w:rPr>
        <w:t>6</w:t>
      </w:r>
      <w:r w:rsidRPr="001C25B4">
        <w:rPr>
          <w:bCs/>
          <w:sz w:val="28"/>
          <w:szCs w:val="28"/>
        </w:rPr>
        <w:t>.5. Рабочее место специалиста Администрации оборудуется необходимой функциональной мебелью, оргтехникой и телефонной связью.</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2.1</w:t>
      </w:r>
      <w:r>
        <w:rPr>
          <w:bCs/>
          <w:sz w:val="28"/>
          <w:szCs w:val="28"/>
        </w:rPr>
        <w:t>6</w:t>
      </w:r>
      <w:r w:rsidRPr="001C25B4">
        <w:rPr>
          <w:bCs/>
          <w:sz w:val="28"/>
          <w:szCs w:val="28"/>
        </w:rPr>
        <w:t>.6. Информация о предоставлении муниципальной услуги должна быть размещена на информационном стенде, расположенном в непосредственной близости от помещения, где предоставляется муниципальная услуга.</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2.1</w:t>
      </w:r>
      <w:r>
        <w:rPr>
          <w:bCs/>
          <w:sz w:val="28"/>
          <w:szCs w:val="28"/>
        </w:rPr>
        <w:t>6</w:t>
      </w:r>
      <w:r w:rsidRPr="001C25B4">
        <w:rPr>
          <w:bCs/>
          <w:sz w:val="28"/>
          <w:szCs w:val="28"/>
        </w:rPr>
        <w:t>.7.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lastRenderedPageBreak/>
        <w:t>- полное наименование органа, предоставляющего муниципальную услугу;</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 виды предоставляемых муниципальных услуг;</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 требования, предъявляемые к заявлениям о выдаче (переоформлении, продлении срока действия) разрешения на право организации розничного рынка;</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 образец заполнения заявления;</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 перечень документов, необходимых для предоставления муниципальной услуги;</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 основания для отказа в предоставлении услуги;</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 порядок обжалования решений, действий или бездействия должностных лиц, предоставляющих услугу.</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В Администрации инвалидам (включая инвалидов, использующих кресла-коляски и собак-проводников) обеспечиваются:</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1) условия беспрепятственного доступа к объекту (зданию, помещению), в котором предоставляется муниципальная услуга;</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3) сопровождение инвалидов, имеющих стойкие расстройства функции зрения и отсутствие возможности самостоятельного передвижения;</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 xml:space="preserve">6) допуск </w:t>
      </w:r>
      <w:proofErr w:type="spellStart"/>
      <w:r w:rsidRPr="001C25B4">
        <w:rPr>
          <w:bCs/>
          <w:sz w:val="28"/>
          <w:szCs w:val="28"/>
        </w:rPr>
        <w:t>сурдопереводчика</w:t>
      </w:r>
      <w:proofErr w:type="spellEnd"/>
      <w:r w:rsidRPr="001C25B4">
        <w:rPr>
          <w:bCs/>
          <w:sz w:val="28"/>
          <w:szCs w:val="28"/>
        </w:rPr>
        <w:t xml:space="preserve"> и </w:t>
      </w:r>
      <w:proofErr w:type="spellStart"/>
      <w:r w:rsidRPr="001C25B4">
        <w:rPr>
          <w:bCs/>
          <w:sz w:val="28"/>
          <w:szCs w:val="28"/>
        </w:rPr>
        <w:t>тифлосурдопереводчика</w:t>
      </w:r>
      <w:proofErr w:type="spellEnd"/>
      <w:r w:rsidRPr="001C25B4">
        <w:rPr>
          <w:bCs/>
          <w:sz w:val="28"/>
          <w:szCs w:val="28"/>
        </w:rPr>
        <w:t>;</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8) оказание инвалидам помощи в преодолении барьеров, мешающих получению ими услуг наравне с другими лицами.</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2.1</w:t>
      </w:r>
      <w:r>
        <w:rPr>
          <w:bCs/>
          <w:sz w:val="28"/>
          <w:szCs w:val="28"/>
        </w:rPr>
        <w:t>7</w:t>
      </w:r>
      <w:r w:rsidRPr="001C25B4">
        <w:rPr>
          <w:bCs/>
          <w:sz w:val="28"/>
          <w:szCs w:val="28"/>
        </w:rPr>
        <w:t>. Показатели доступности и качества муниципальных услуг.</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2.1</w:t>
      </w:r>
      <w:r>
        <w:rPr>
          <w:bCs/>
          <w:sz w:val="28"/>
          <w:szCs w:val="28"/>
        </w:rPr>
        <w:t>7</w:t>
      </w:r>
      <w:r w:rsidRPr="001C25B4">
        <w:rPr>
          <w:bCs/>
          <w:sz w:val="28"/>
          <w:szCs w:val="28"/>
        </w:rPr>
        <w:t>.1. Показателями оценки доступности муниципальной услуги являются:</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а) транспортная доступность к месту предоставления муниципальной услуги;</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б) обеспечение беспрепятственного доступа заявителей в управление;</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lastRenderedPageBreak/>
        <w:t>в) обеспечение возможности направления заявления в управление по различным каналам связи, в т.ч. в электронной форме;</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г) наличие различных каналов получения информации о предоставлении муниципальной услуги.</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2.1</w:t>
      </w:r>
      <w:r>
        <w:rPr>
          <w:bCs/>
          <w:sz w:val="28"/>
          <w:szCs w:val="28"/>
        </w:rPr>
        <w:t>7</w:t>
      </w:r>
      <w:r w:rsidRPr="001C25B4">
        <w:rPr>
          <w:bCs/>
          <w:sz w:val="28"/>
          <w:szCs w:val="28"/>
        </w:rPr>
        <w:t>.2. Показателями оценки качества предоставления муниципальной услуги являются:</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а) соблюдение срока предоставления муниципальной услуги;</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б) соблюдение сроков ожидания в очереди при предоставлении муниципальной услуги;</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2.1</w:t>
      </w:r>
      <w:r>
        <w:rPr>
          <w:bCs/>
          <w:sz w:val="28"/>
          <w:szCs w:val="28"/>
        </w:rPr>
        <w:t>8</w:t>
      </w:r>
      <w:r w:rsidRPr="001C25B4">
        <w:rPr>
          <w:bCs/>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Заявитель может получить информацию о порядке предоставления муниципальной услуги на Порталах.</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Заявитель может воспользоваться размещенной на Порталах формой заявления с обеспечением возможности его копирования и заполнения в электронном виде.</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 заявление удостоверяется простой электронной подписью заявителя;</w:t>
      </w:r>
    </w:p>
    <w:p w:rsidR="001C25B4" w:rsidRPr="001C25B4" w:rsidRDefault="001C25B4" w:rsidP="001C25B4">
      <w:pPr>
        <w:autoSpaceDE w:val="0"/>
        <w:autoSpaceDN w:val="0"/>
        <w:adjustRightInd w:val="0"/>
        <w:ind w:firstLine="709"/>
        <w:jc w:val="both"/>
        <w:rPr>
          <w:bCs/>
          <w:sz w:val="28"/>
          <w:szCs w:val="28"/>
        </w:rPr>
      </w:pPr>
      <w:r w:rsidRPr="001C25B4">
        <w:rPr>
          <w:bCs/>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C25B4" w:rsidRDefault="001C25B4" w:rsidP="00782FD5">
      <w:pPr>
        <w:autoSpaceDE w:val="0"/>
        <w:autoSpaceDN w:val="0"/>
        <w:adjustRightInd w:val="0"/>
        <w:ind w:firstLine="709"/>
        <w:jc w:val="both"/>
        <w:rPr>
          <w:bCs/>
          <w:sz w:val="28"/>
          <w:szCs w:val="28"/>
        </w:rPr>
      </w:pPr>
      <w:r w:rsidRPr="001C25B4">
        <w:rPr>
          <w:bCs/>
          <w:sz w:val="28"/>
          <w:szCs w:val="28"/>
        </w:rPr>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325E" w:rsidRPr="003E32BB" w:rsidRDefault="00782FD5" w:rsidP="003E32BB">
      <w:pPr>
        <w:autoSpaceDE w:val="0"/>
        <w:autoSpaceDN w:val="0"/>
        <w:adjustRightInd w:val="0"/>
        <w:ind w:firstLine="709"/>
        <w:jc w:val="both"/>
        <w:rPr>
          <w:sz w:val="28"/>
          <w:szCs w:val="28"/>
        </w:rPr>
      </w:pPr>
      <w:r>
        <w:rPr>
          <w:sz w:val="28"/>
          <w:szCs w:val="28"/>
        </w:rPr>
        <w:t>2.19.</w:t>
      </w:r>
      <w:r w:rsidRPr="00782FD5">
        <w:rPr>
          <w:sz w:val="28"/>
          <w:szCs w:val="28"/>
        </w:rPr>
        <w:t xml:space="preserve"> </w:t>
      </w:r>
      <w:r w:rsidR="00DA325E" w:rsidRPr="003E32BB">
        <w:rPr>
          <w:sz w:val="28"/>
          <w:szCs w:val="28"/>
        </w:rPr>
        <w:t xml:space="preserve">Информация о правилах предоставления муниципальной услуги размещается на официальном сайте Администрации </w:t>
      </w:r>
      <w:proofErr w:type="spellStart"/>
      <w:r w:rsidR="00DA325E" w:rsidRPr="003E32BB">
        <w:rPr>
          <w:sz w:val="28"/>
          <w:szCs w:val="28"/>
        </w:rPr>
        <w:t>Наволокского</w:t>
      </w:r>
      <w:proofErr w:type="spellEnd"/>
      <w:r w:rsidR="00DA325E" w:rsidRPr="003E32BB">
        <w:rPr>
          <w:sz w:val="28"/>
          <w:szCs w:val="28"/>
        </w:rPr>
        <w:t xml:space="preserve"> городского поселения Кинешемского муниципального района: </w:t>
      </w:r>
      <w:proofErr w:type="spellStart"/>
      <w:r w:rsidR="00DA325E" w:rsidRPr="003E32BB">
        <w:rPr>
          <w:sz w:val="28"/>
          <w:szCs w:val="28"/>
        </w:rPr>
        <w:t>www</w:t>
      </w:r>
      <w:proofErr w:type="spellEnd"/>
      <w:r w:rsidR="00DA325E" w:rsidRPr="003E32BB">
        <w:rPr>
          <w:sz w:val="28"/>
          <w:szCs w:val="28"/>
        </w:rPr>
        <w:t>.</w:t>
      </w:r>
      <w:proofErr w:type="spellStart"/>
      <w:r w:rsidR="001C25B4">
        <w:rPr>
          <w:sz w:val="28"/>
          <w:szCs w:val="28"/>
          <w:lang w:val="en-US"/>
        </w:rPr>
        <w:t>n</w:t>
      </w:r>
      <w:r w:rsidR="00DA325E" w:rsidRPr="003E32BB">
        <w:rPr>
          <w:sz w:val="28"/>
          <w:szCs w:val="28"/>
          <w:lang w:val="en-US"/>
        </w:rPr>
        <w:t>avoloki</w:t>
      </w:r>
      <w:proofErr w:type="spellEnd"/>
      <w:r w:rsidR="00DA325E" w:rsidRPr="003E32BB">
        <w:rPr>
          <w:sz w:val="28"/>
          <w:szCs w:val="28"/>
        </w:rPr>
        <w:t>.</w:t>
      </w:r>
      <w:proofErr w:type="spellStart"/>
      <w:r w:rsidR="00DA325E" w:rsidRPr="003E32BB">
        <w:rPr>
          <w:sz w:val="28"/>
          <w:szCs w:val="28"/>
        </w:rPr>
        <w:t>ru</w:t>
      </w:r>
      <w:proofErr w:type="spellEnd"/>
      <w:r w:rsidR="00DA325E" w:rsidRPr="003E32BB">
        <w:rPr>
          <w:sz w:val="28"/>
          <w:szCs w:val="28"/>
        </w:rPr>
        <w:t>, раздел «Администрация», подраздел «Нормативные правовые акты».</w:t>
      </w:r>
    </w:p>
    <w:p w:rsidR="00DA325E" w:rsidRPr="003E32BB" w:rsidRDefault="00DA325E" w:rsidP="003E32BB">
      <w:pPr>
        <w:autoSpaceDE w:val="0"/>
        <w:autoSpaceDN w:val="0"/>
        <w:adjustRightInd w:val="0"/>
        <w:ind w:firstLine="709"/>
        <w:jc w:val="both"/>
        <w:rPr>
          <w:sz w:val="28"/>
          <w:szCs w:val="28"/>
        </w:rPr>
      </w:pPr>
      <w:r w:rsidRPr="003E32BB">
        <w:rPr>
          <w:sz w:val="28"/>
          <w:szCs w:val="28"/>
        </w:rPr>
        <w:t xml:space="preserve">На официальном сайте Администрации </w:t>
      </w:r>
      <w:proofErr w:type="spellStart"/>
      <w:r w:rsidRPr="003E32BB">
        <w:rPr>
          <w:sz w:val="28"/>
          <w:szCs w:val="28"/>
        </w:rPr>
        <w:t>Наволокского</w:t>
      </w:r>
      <w:proofErr w:type="spellEnd"/>
      <w:r w:rsidRPr="003E32BB">
        <w:rPr>
          <w:sz w:val="28"/>
          <w:szCs w:val="28"/>
        </w:rPr>
        <w:t xml:space="preserve"> городского поселения Кинешемского муниципального района размещается следующая информация о предоставлении муниципальной услуги:</w:t>
      </w:r>
    </w:p>
    <w:p w:rsidR="00DA325E" w:rsidRPr="003E32BB" w:rsidRDefault="00DA325E" w:rsidP="003E32BB">
      <w:pPr>
        <w:autoSpaceDE w:val="0"/>
        <w:autoSpaceDN w:val="0"/>
        <w:adjustRightInd w:val="0"/>
        <w:ind w:firstLine="709"/>
        <w:jc w:val="both"/>
        <w:rPr>
          <w:sz w:val="28"/>
          <w:szCs w:val="28"/>
        </w:rPr>
      </w:pPr>
      <w:r w:rsidRPr="003E32BB">
        <w:rPr>
          <w:sz w:val="28"/>
          <w:szCs w:val="28"/>
        </w:rPr>
        <w:lastRenderedPageBreak/>
        <w:t>1) текст Регламента;</w:t>
      </w:r>
    </w:p>
    <w:p w:rsidR="00DA325E" w:rsidRPr="003E32BB" w:rsidRDefault="00DA325E" w:rsidP="003E32BB">
      <w:pPr>
        <w:autoSpaceDE w:val="0"/>
        <w:autoSpaceDN w:val="0"/>
        <w:adjustRightInd w:val="0"/>
        <w:ind w:firstLine="709"/>
        <w:jc w:val="both"/>
        <w:rPr>
          <w:sz w:val="28"/>
          <w:szCs w:val="28"/>
        </w:rPr>
      </w:pPr>
      <w:r w:rsidRPr="003E32BB">
        <w:rPr>
          <w:sz w:val="28"/>
          <w:szCs w:val="28"/>
        </w:rPr>
        <w:t>2) наименование и процедура предоставления муниципальной услуги;</w:t>
      </w:r>
    </w:p>
    <w:p w:rsidR="00DA325E" w:rsidRPr="003E32BB" w:rsidRDefault="00DA325E" w:rsidP="003E32BB">
      <w:pPr>
        <w:autoSpaceDE w:val="0"/>
        <w:autoSpaceDN w:val="0"/>
        <w:adjustRightInd w:val="0"/>
        <w:ind w:firstLine="709"/>
        <w:jc w:val="both"/>
        <w:rPr>
          <w:sz w:val="28"/>
          <w:szCs w:val="28"/>
        </w:rPr>
      </w:pPr>
      <w:r w:rsidRPr="003E32BB">
        <w:rPr>
          <w:sz w:val="28"/>
          <w:szCs w:val="28"/>
        </w:rPr>
        <w:t>3) место нахождения, почтовый адрес, номера телефонов, график работы специалистов Уполномоченного управления;</w:t>
      </w:r>
    </w:p>
    <w:p w:rsidR="00DA325E" w:rsidRPr="003E32BB" w:rsidRDefault="00DA325E" w:rsidP="003E32BB">
      <w:pPr>
        <w:autoSpaceDE w:val="0"/>
        <w:autoSpaceDN w:val="0"/>
        <w:adjustRightInd w:val="0"/>
        <w:ind w:firstLine="709"/>
        <w:jc w:val="both"/>
        <w:rPr>
          <w:sz w:val="28"/>
          <w:szCs w:val="28"/>
        </w:rPr>
      </w:pPr>
      <w:r w:rsidRPr="003E32BB">
        <w:rPr>
          <w:sz w:val="28"/>
          <w:szCs w:val="28"/>
        </w:rPr>
        <w:t>4) перечень документов, предоставляемых получателем муниципальной услуги.</w:t>
      </w:r>
    </w:p>
    <w:p w:rsidR="00DA325E" w:rsidRPr="003E32BB" w:rsidRDefault="00DA325E" w:rsidP="003E32BB">
      <w:pPr>
        <w:autoSpaceDE w:val="0"/>
        <w:autoSpaceDN w:val="0"/>
        <w:adjustRightInd w:val="0"/>
        <w:ind w:firstLine="709"/>
        <w:jc w:val="both"/>
        <w:rPr>
          <w:sz w:val="28"/>
          <w:szCs w:val="28"/>
        </w:rPr>
      </w:pPr>
      <w:r w:rsidRPr="003E32BB">
        <w:rPr>
          <w:sz w:val="28"/>
          <w:szCs w:val="28"/>
        </w:rPr>
        <w:t>Краткая информация о предоставляемой муниципальной услуге размещается:</w:t>
      </w:r>
    </w:p>
    <w:p w:rsidR="00DA325E" w:rsidRPr="003E32BB" w:rsidRDefault="00DA325E" w:rsidP="003E32BB">
      <w:pPr>
        <w:autoSpaceDE w:val="0"/>
        <w:autoSpaceDN w:val="0"/>
        <w:adjustRightInd w:val="0"/>
        <w:ind w:firstLine="709"/>
        <w:jc w:val="both"/>
        <w:rPr>
          <w:sz w:val="28"/>
          <w:szCs w:val="28"/>
        </w:rPr>
      </w:pPr>
      <w:r w:rsidRPr="003E32BB">
        <w:rPr>
          <w:sz w:val="28"/>
          <w:szCs w:val="28"/>
        </w:rPr>
        <w:t xml:space="preserve">- на информационном стенде по месту нахождения Администрации по адресу: </w:t>
      </w:r>
      <w:proofErr w:type="gramStart"/>
      <w:r w:rsidRPr="003E32BB">
        <w:rPr>
          <w:sz w:val="28"/>
          <w:szCs w:val="28"/>
        </w:rPr>
        <w:t>г</w:t>
      </w:r>
      <w:proofErr w:type="gramEnd"/>
      <w:r w:rsidRPr="003E32BB">
        <w:rPr>
          <w:sz w:val="28"/>
          <w:szCs w:val="28"/>
        </w:rPr>
        <w:t>. Наволоки ул. Ульянова, д. 6а;</w:t>
      </w:r>
    </w:p>
    <w:p w:rsidR="00DA325E" w:rsidRPr="003E32BB" w:rsidRDefault="00DA325E" w:rsidP="003E32BB">
      <w:pPr>
        <w:autoSpaceDE w:val="0"/>
        <w:autoSpaceDN w:val="0"/>
        <w:adjustRightInd w:val="0"/>
        <w:ind w:firstLine="709"/>
        <w:jc w:val="both"/>
        <w:rPr>
          <w:sz w:val="28"/>
          <w:szCs w:val="28"/>
        </w:rPr>
      </w:pPr>
      <w:r w:rsidRPr="003E32BB">
        <w:rPr>
          <w:sz w:val="28"/>
          <w:szCs w:val="28"/>
        </w:rPr>
        <w:t>Данная информация должна содержать следующее:</w:t>
      </w:r>
    </w:p>
    <w:p w:rsidR="00DA325E" w:rsidRPr="003E32BB" w:rsidRDefault="00DA325E" w:rsidP="003E32BB">
      <w:pPr>
        <w:autoSpaceDE w:val="0"/>
        <w:autoSpaceDN w:val="0"/>
        <w:adjustRightInd w:val="0"/>
        <w:ind w:firstLine="709"/>
        <w:jc w:val="both"/>
        <w:rPr>
          <w:sz w:val="28"/>
          <w:szCs w:val="28"/>
        </w:rPr>
      </w:pPr>
      <w:r w:rsidRPr="003E32BB">
        <w:rPr>
          <w:sz w:val="28"/>
          <w:szCs w:val="28"/>
        </w:rPr>
        <w:t>1) график работы специалистов Администрации;</w:t>
      </w:r>
    </w:p>
    <w:p w:rsidR="00DA325E" w:rsidRPr="003E32BB" w:rsidRDefault="00DA325E" w:rsidP="003E32BB">
      <w:pPr>
        <w:autoSpaceDE w:val="0"/>
        <w:autoSpaceDN w:val="0"/>
        <w:adjustRightInd w:val="0"/>
        <w:ind w:firstLine="709"/>
        <w:jc w:val="both"/>
        <w:rPr>
          <w:sz w:val="28"/>
          <w:szCs w:val="28"/>
        </w:rPr>
      </w:pPr>
      <w:r w:rsidRPr="003E32BB">
        <w:rPr>
          <w:sz w:val="28"/>
          <w:szCs w:val="28"/>
        </w:rPr>
        <w:t>2) информацию о порядке предоставления муниципальной услуги;</w:t>
      </w:r>
    </w:p>
    <w:p w:rsidR="00DA325E" w:rsidRPr="003E32BB" w:rsidRDefault="00DA325E" w:rsidP="003E32BB">
      <w:pPr>
        <w:autoSpaceDE w:val="0"/>
        <w:autoSpaceDN w:val="0"/>
        <w:adjustRightInd w:val="0"/>
        <w:ind w:firstLine="709"/>
        <w:jc w:val="both"/>
        <w:rPr>
          <w:sz w:val="28"/>
          <w:szCs w:val="28"/>
        </w:rPr>
      </w:pPr>
      <w:r w:rsidRPr="003E32BB">
        <w:rPr>
          <w:sz w:val="28"/>
          <w:szCs w:val="28"/>
        </w:rPr>
        <w:t>3) перечень документов, предоставляемых получателем муниципальной услуги;</w:t>
      </w:r>
    </w:p>
    <w:p w:rsidR="00DA325E" w:rsidRPr="003E32BB" w:rsidRDefault="00DA325E" w:rsidP="003E32BB">
      <w:pPr>
        <w:autoSpaceDE w:val="0"/>
        <w:autoSpaceDN w:val="0"/>
        <w:adjustRightInd w:val="0"/>
        <w:ind w:firstLine="709"/>
        <w:jc w:val="both"/>
        <w:rPr>
          <w:sz w:val="28"/>
          <w:szCs w:val="28"/>
        </w:rPr>
      </w:pPr>
      <w:r w:rsidRPr="003E32BB">
        <w:rPr>
          <w:sz w:val="28"/>
          <w:szCs w:val="28"/>
        </w:rPr>
        <w:t>4) образцы заполнения форм документов для получения муниципальной услуги;</w:t>
      </w:r>
    </w:p>
    <w:p w:rsidR="00DA325E" w:rsidRPr="003E32BB" w:rsidRDefault="00DA325E" w:rsidP="003E32BB">
      <w:pPr>
        <w:autoSpaceDE w:val="0"/>
        <w:autoSpaceDN w:val="0"/>
        <w:adjustRightInd w:val="0"/>
        <w:ind w:firstLine="709"/>
        <w:jc w:val="both"/>
        <w:rPr>
          <w:sz w:val="28"/>
          <w:szCs w:val="28"/>
        </w:rPr>
      </w:pPr>
      <w:r w:rsidRPr="003E32BB">
        <w:rPr>
          <w:sz w:val="28"/>
          <w:szCs w:val="28"/>
        </w:rPr>
        <w:t>5) извлечения из нормативных правовых актов по вопросам предоставления муниципальной услуги;</w:t>
      </w:r>
    </w:p>
    <w:p w:rsidR="00DA325E" w:rsidRPr="003E32BB" w:rsidRDefault="00DA325E" w:rsidP="003E32BB">
      <w:pPr>
        <w:tabs>
          <w:tab w:val="num" w:pos="720"/>
        </w:tabs>
        <w:ind w:firstLine="709"/>
        <w:jc w:val="both"/>
        <w:rPr>
          <w:sz w:val="28"/>
          <w:szCs w:val="28"/>
        </w:rPr>
      </w:pPr>
      <w:r w:rsidRPr="003E32BB">
        <w:rPr>
          <w:sz w:val="28"/>
          <w:szCs w:val="28"/>
        </w:rPr>
        <w:t>6) основания отказа в предоставлении муниципальной услуги;</w:t>
      </w:r>
    </w:p>
    <w:p w:rsidR="00DA325E" w:rsidRPr="003E32BB" w:rsidRDefault="00DA325E" w:rsidP="003E32BB">
      <w:pPr>
        <w:autoSpaceDE w:val="0"/>
        <w:autoSpaceDN w:val="0"/>
        <w:adjustRightInd w:val="0"/>
        <w:ind w:firstLine="709"/>
        <w:jc w:val="both"/>
        <w:rPr>
          <w:sz w:val="28"/>
          <w:szCs w:val="28"/>
        </w:rPr>
      </w:pPr>
      <w:r w:rsidRPr="003E32BB">
        <w:rPr>
          <w:sz w:val="28"/>
          <w:szCs w:val="28"/>
        </w:rPr>
        <w:t>7) порядок обжалования решений, действий или бездействия должностных лиц, предоставляющих муниципальную услугу;</w:t>
      </w:r>
    </w:p>
    <w:p w:rsidR="00DA325E" w:rsidRPr="003E32BB" w:rsidRDefault="00782FD5" w:rsidP="00782FD5">
      <w:pPr>
        <w:autoSpaceDE w:val="0"/>
        <w:autoSpaceDN w:val="0"/>
        <w:adjustRightInd w:val="0"/>
        <w:ind w:firstLine="709"/>
        <w:jc w:val="both"/>
        <w:rPr>
          <w:sz w:val="28"/>
          <w:szCs w:val="28"/>
        </w:rPr>
      </w:pPr>
      <w:r>
        <w:rPr>
          <w:sz w:val="28"/>
          <w:szCs w:val="28"/>
        </w:rPr>
        <w:t>2.20</w:t>
      </w:r>
      <w:r w:rsidR="00DA325E" w:rsidRPr="003E32BB">
        <w:rPr>
          <w:sz w:val="28"/>
          <w:szCs w:val="28"/>
        </w:rPr>
        <w:t>. Консультации по вопросам предоставления муниципальной услуги, принятие заявлений осуществляются специалистами Администрации, на которых возложены соответствующие функции.</w:t>
      </w:r>
    </w:p>
    <w:p w:rsidR="00DA325E" w:rsidRPr="003E32BB" w:rsidRDefault="00DA325E" w:rsidP="003E32BB">
      <w:pPr>
        <w:autoSpaceDE w:val="0"/>
        <w:autoSpaceDN w:val="0"/>
        <w:adjustRightInd w:val="0"/>
        <w:ind w:firstLine="709"/>
        <w:jc w:val="both"/>
        <w:rPr>
          <w:sz w:val="28"/>
          <w:szCs w:val="28"/>
        </w:rPr>
      </w:pPr>
    </w:p>
    <w:p w:rsidR="00DA325E" w:rsidRPr="003E32BB" w:rsidRDefault="00DA325E" w:rsidP="003E32BB">
      <w:pPr>
        <w:autoSpaceDE w:val="0"/>
        <w:autoSpaceDN w:val="0"/>
        <w:adjustRightInd w:val="0"/>
        <w:ind w:firstLine="709"/>
        <w:jc w:val="both"/>
        <w:rPr>
          <w:sz w:val="28"/>
          <w:szCs w:val="28"/>
        </w:rPr>
      </w:pPr>
      <w:r w:rsidRPr="003E32BB">
        <w:rPr>
          <w:sz w:val="28"/>
          <w:szCs w:val="28"/>
        </w:rPr>
        <w:t>График приема граждан специалистами Администрации:</w:t>
      </w:r>
    </w:p>
    <w:p w:rsidR="00DA325E" w:rsidRPr="003E32BB" w:rsidRDefault="00DA325E" w:rsidP="003E32BB">
      <w:pPr>
        <w:autoSpaceDE w:val="0"/>
        <w:autoSpaceDN w:val="0"/>
        <w:adjustRightInd w:val="0"/>
        <w:ind w:firstLine="709"/>
        <w:jc w:val="both"/>
        <w:rPr>
          <w:sz w:val="28"/>
          <w:szCs w:val="28"/>
        </w:rPr>
      </w:pPr>
      <w:r w:rsidRPr="003E32BB">
        <w:rPr>
          <w:sz w:val="28"/>
          <w:szCs w:val="28"/>
        </w:rPr>
        <w:t>Понедельник: 9.00 - 12.00,</w:t>
      </w:r>
    </w:p>
    <w:p w:rsidR="00DA325E" w:rsidRPr="003E32BB" w:rsidRDefault="00DA325E" w:rsidP="003E32BB">
      <w:pPr>
        <w:autoSpaceDE w:val="0"/>
        <w:autoSpaceDN w:val="0"/>
        <w:adjustRightInd w:val="0"/>
        <w:ind w:firstLine="709"/>
        <w:jc w:val="both"/>
        <w:rPr>
          <w:sz w:val="28"/>
          <w:szCs w:val="28"/>
        </w:rPr>
      </w:pPr>
      <w:r w:rsidRPr="003E32BB">
        <w:rPr>
          <w:sz w:val="28"/>
          <w:szCs w:val="28"/>
        </w:rPr>
        <w:t>Четверг: 13.00 - 17.00,</w:t>
      </w:r>
    </w:p>
    <w:p w:rsidR="00DA325E" w:rsidRPr="003E32BB" w:rsidRDefault="00DA325E" w:rsidP="003E32BB">
      <w:pPr>
        <w:autoSpaceDE w:val="0"/>
        <w:autoSpaceDN w:val="0"/>
        <w:adjustRightInd w:val="0"/>
        <w:ind w:firstLine="709"/>
        <w:jc w:val="both"/>
        <w:rPr>
          <w:sz w:val="28"/>
          <w:szCs w:val="28"/>
        </w:rPr>
      </w:pPr>
      <w:r w:rsidRPr="003E32BB">
        <w:rPr>
          <w:sz w:val="28"/>
          <w:szCs w:val="28"/>
        </w:rPr>
        <w:t>При обращении на личный прием к специалисту Администрации гражданин предоставляет:</w:t>
      </w:r>
    </w:p>
    <w:p w:rsidR="00DA325E" w:rsidRPr="003E32BB" w:rsidRDefault="00DA325E" w:rsidP="003E32BB">
      <w:pPr>
        <w:autoSpaceDE w:val="0"/>
        <w:autoSpaceDN w:val="0"/>
        <w:adjustRightInd w:val="0"/>
        <w:ind w:firstLine="709"/>
        <w:jc w:val="both"/>
        <w:rPr>
          <w:sz w:val="28"/>
          <w:szCs w:val="28"/>
        </w:rPr>
      </w:pPr>
      <w:r w:rsidRPr="003E32BB">
        <w:rPr>
          <w:sz w:val="28"/>
          <w:szCs w:val="28"/>
        </w:rPr>
        <w:t>1) документ, удостоверяющий личность;</w:t>
      </w:r>
    </w:p>
    <w:p w:rsidR="00DA325E" w:rsidRPr="003E32BB" w:rsidRDefault="00DA325E" w:rsidP="003E32BB">
      <w:pPr>
        <w:autoSpaceDE w:val="0"/>
        <w:autoSpaceDN w:val="0"/>
        <w:adjustRightInd w:val="0"/>
        <w:ind w:firstLine="709"/>
        <w:jc w:val="both"/>
        <w:rPr>
          <w:sz w:val="28"/>
          <w:szCs w:val="28"/>
        </w:rPr>
      </w:pPr>
      <w:r w:rsidRPr="003E32BB">
        <w:rPr>
          <w:sz w:val="28"/>
          <w:szCs w:val="28"/>
        </w:rPr>
        <w:t>2) доверенность, если интересы Заявителя представляет уполномоченное лицо.</w:t>
      </w:r>
    </w:p>
    <w:p w:rsidR="00DA325E" w:rsidRPr="003E32BB" w:rsidRDefault="00DA325E" w:rsidP="003E32BB">
      <w:pPr>
        <w:autoSpaceDE w:val="0"/>
        <w:autoSpaceDN w:val="0"/>
        <w:adjustRightInd w:val="0"/>
        <w:ind w:firstLine="709"/>
        <w:jc w:val="both"/>
        <w:rPr>
          <w:sz w:val="28"/>
          <w:szCs w:val="28"/>
        </w:rPr>
      </w:pPr>
      <w:proofErr w:type="gramStart"/>
      <w:r w:rsidRPr="003E32BB">
        <w:rPr>
          <w:sz w:val="28"/>
          <w:szCs w:val="28"/>
        </w:rPr>
        <w:t>Информирование Заявителей о процедуре предоставления муниципальной услуги может осуществляться специалистами Администрации в устной (на личном приеме и по телефону) и письменной формах.</w:t>
      </w:r>
      <w:proofErr w:type="gramEnd"/>
    </w:p>
    <w:p w:rsidR="00DA325E" w:rsidRPr="003E32BB" w:rsidRDefault="00DA325E" w:rsidP="003E32BB">
      <w:pPr>
        <w:autoSpaceDE w:val="0"/>
        <w:autoSpaceDN w:val="0"/>
        <w:adjustRightInd w:val="0"/>
        <w:ind w:firstLine="709"/>
        <w:jc w:val="both"/>
        <w:rPr>
          <w:sz w:val="28"/>
          <w:szCs w:val="28"/>
        </w:rPr>
      </w:pPr>
      <w:r w:rsidRPr="003E32BB">
        <w:rPr>
          <w:sz w:val="28"/>
          <w:szCs w:val="28"/>
        </w:rPr>
        <w:t>Ответ на телефонный звонок должен содержать: наименование соответствующего структурного подразделения, фамилию, имя, отчество и должность лица, принявшего телефонный звонок.</w:t>
      </w:r>
    </w:p>
    <w:p w:rsidR="00DA325E" w:rsidRPr="003E32BB" w:rsidRDefault="00DA325E" w:rsidP="003E32BB">
      <w:pPr>
        <w:autoSpaceDE w:val="0"/>
        <w:autoSpaceDN w:val="0"/>
        <w:adjustRightInd w:val="0"/>
        <w:ind w:firstLine="709"/>
        <w:jc w:val="both"/>
        <w:rPr>
          <w:sz w:val="28"/>
          <w:szCs w:val="28"/>
        </w:rPr>
      </w:pPr>
      <w:r w:rsidRPr="003E32BB">
        <w:rPr>
          <w:sz w:val="28"/>
          <w:szCs w:val="28"/>
        </w:rPr>
        <w:t xml:space="preserve">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w:t>
      </w:r>
      <w:r w:rsidRPr="003E32BB">
        <w:rPr>
          <w:sz w:val="28"/>
          <w:szCs w:val="28"/>
        </w:rPr>
        <w:lastRenderedPageBreak/>
        <w:t>таких обращений, либо выдаются на руки Заявителю с соблюдением вышеуказанного срока.</w:t>
      </w:r>
    </w:p>
    <w:p w:rsidR="00DA325E" w:rsidRPr="003E32BB" w:rsidRDefault="00DA325E" w:rsidP="003E32BB">
      <w:pPr>
        <w:autoSpaceDE w:val="0"/>
        <w:autoSpaceDN w:val="0"/>
        <w:adjustRightInd w:val="0"/>
        <w:ind w:firstLine="709"/>
        <w:jc w:val="both"/>
        <w:rPr>
          <w:sz w:val="28"/>
          <w:szCs w:val="28"/>
        </w:rPr>
      </w:pPr>
      <w:r w:rsidRPr="003E32BB">
        <w:rPr>
          <w:sz w:val="28"/>
          <w:szCs w:val="28"/>
        </w:rPr>
        <w:t>В рамках предоставления муниципальной услуги осуществляются консультации по следующим вопросам:</w:t>
      </w:r>
    </w:p>
    <w:p w:rsidR="00DA325E" w:rsidRPr="003E32BB" w:rsidRDefault="00DA325E" w:rsidP="003E32BB">
      <w:pPr>
        <w:autoSpaceDE w:val="0"/>
        <w:autoSpaceDN w:val="0"/>
        <w:adjustRightInd w:val="0"/>
        <w:ind w:firstLine="709"/>
        <w:jc w:val="both"/>
        <w:rPr>
          <w:sz w:val="28"/>
          <w:szCs w:val="28"/>
        </w:rPr>
      </w:pPr>
      <w:r w:rsidRPr="003E32BB">
        <w:rPr>
          <w:sz w:val="28"/>
          <w:szCs w:val="28"/>
        </w:rPr>
        <w:t>о перечне документов, необходимых для принятия решения о признании либо об отказе в признании семьи участницей Подпрограммы;</w:t>
      </w:r>
    </w:p>
    <w:p w:rsidR="00DA325E" w:rsidRPr="003E32BB" w:rsidRDefault="00DA325E" w:rsidP="003E32BB">
      <w:pPr>
        <w:autoSpaceDE w:val="0"/>
        <w:autoSpaceDN w:val="0"/>
        <w:adjustRightInd w:val="0"/>
        <w:ind w:firstLine="709"/>
        <w:jc w:val="both"/>
        <w:rPr>
          <w:sz w:val="28"/>
          <w:szCs w:val="28"/>
        </w:rPr>
      </w:pPr>
      <w:r w:rsidRPr="003E32BB">
        <w:rPr>
          <w:sz w:val="28"/>
          <w:szCs w:val="28"/>
        </w:rPr>
        <w:t>о графике приема специалистов Администрации;</w:t>
      </w:r>
    </w:p>
    <w:p w:rsidR="00DA325E" w:rsidRPr="003E32BB" w:rsidRDefault="00DA325E" w:rsidP="003E32BB">
      <w:pPr>
        <w:autoSpaceDE w:val="0"/>
        <w:autoSpaceDN w:val="0"/>
        <w:adjustRightInd w:val="0"/>
        <w:ind w:firstLine="709"/>
        <w:jc w:val="both"/>
        <w:rPr>
          <w:sz w:val="28"/>
          <w:szCs w:val="28"/>
        </w:rPr>
      </w:pPr>
      <w:r w:rsidRPr="003E32BB">
        <w:rPr>
          <w:sz w:val="28"/>
          <w:szCs w:val="28"/>
        </w:rPr>
        <w:t>о сроках рассмотрения заявлений о включении в состав участников Подпрограммы;</w:t>
      </w:r>
    </w:p>
    <w:p w:rsidR="00DA325E" w:rsidRDefault="00DA325E" w:rsidP="003E32BB">
      <w:pPr>
        <w:autoSpaceDE w:val="0"/>
        <w:autoSpaceDN w:val="0"/>
        <w:adjustRightInd w:val="0"/>
        <w:ind w:firstLine="709"/>
        <w:jc w:val="both"/>
        <w:rPr>
          <w:sz w:val="28"/>
          <w:szCs w:val="28"/>
        </w:rPr>
      </w:pPr>
      <w:r w:rsidRPr="003E32BB">
        <w:rPr>
          <w:sz w:val="28"/>
          <w:szCs w:val="28"/>
        </w:rPr>
        <w:t>о порядке обжалования действий (бездействия) и решений, осуществляемых и принимаемых в ходе исполнения муниципальной услуги.</w:t>
      </w:r>
    </w:p>
    <w:p w:rsidR="00782FD5" w:rsidRPr="00782FD5" w:rsidRDefault="00782FD5" w:rsidP="00782FD5">
      <w:pPr>
        <w:autoSpaceDE w:val="0"/>
        <w:autoSpaceDN w:val="0"/>
        <w:adjustRightInd w:val="0"/>
        <w:ind w:firstLine="709"/>
        <w:jc w:val="both"/>
        <w:rPr>
          <w:sz w:val="28"/>
          <w:szCs w:val="28"/>
        </w:rPr>
      </w:pPr>
      <w:r>
        <w:rPr>
          <w:sz w:val="28"/>
          <w:szCs w:val="28"/>
        </w:rPr>
        <w:t xml:space="preserve">2.21. </w:t>
      </w:r>
      <w:r w:rsidRPr="00782FD5">
        <w:rPr>
          <w:sz w:val="28"/>
          <w:szCs w:val="28"/>
        </w:rPr>
        <w:t>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782FD5" w:rsidRPr="00782FD5" w:rsidRDefault="00782FD5" w:rsidP="00782FD5">
      <w:pPr>
        <w:autoSpaceDE w:val="0"/>
        <w:autoSpaceDN w:val="0"/>
        <w:adjustRightInd w:val="0"/>
        <w:ind w:firstLine="709"/>
        <w:jc w:val="both"/>
        <w:rPr>
          <w:sz w:val="28"/>
          <w:szCs w:val="28"/>
        </w:rPr>
      </w:pPr>
      <w:r w:rsidRPr="00782FD5">
        <w:rPr>
          <w:sz w:val="28"/>
          <w:szCs w:val="28"/>
        </w:rPr>
        <w:t>2.18.1. В целях организации предоста</w:t>
      </w:r>
      <w:r>
        <w:rPr>
          <w:sz w:val="28"/>
          <w:szCs w:val="28"/>
        </w:rPr>
        <w:t>вления Муниципальной услуги в М</w:t>
      </w:r>
      <w:r w:rsidRPr="00782FD5">
        <w:rPr>
          <w:sz w:val="28"/>
          <w:szCs w:val="28"/>
        </w:rPr>
        <w:t>У МФЦ осуществляются следующие полномочия:</w:t>
      </w:r>
    </w:p>
    <w:p w:rsidR="00782FD5" w:rsidRPr="00782FD5" w:rsidRDefault="00782FD5" w:rsidP="00782FD5">
      <w:pPr>
        <w:autoSpaceDE w:val="0"/>
        <w:autoSpaceDN w:val="0"/>
        <w:adjustRightInd w:val="0"/>
        <w:ind w:firstLine="709"/>
        <w:jc w:val="both"/>
        <w:rPr>
          <w:sz w:val="28"/>
          <w:szCs w:val="28"/>
        </w:rPr>
      </w:pPr>
      <w:r w:rsidRPr="00782FD5">
        <w:rPr>
          <w:sz w:val="28"/>
          <w:szCs w:val="28"/>
        </w:rPr>
        <w:t>- консультирование Заявителей по процедуре получения Муниципальной услуги;</w:t>
      </w:r>
    </w:p>
    <w:p w:rsidR="00782FD5" w:rsidRPr="00782FD5" w:rsidRDefault="00782FD5" w:rsidP="00782FD5">
      <w:pPr>
        <w:autoSpaceDE w:val="0"/>
        <w:autoSpaceDN w:val="0"/>
        <w:adjustRightInd w:val="0"/>
        <w:ind w:firstLine="709"/>
        <w:jc w:val="both"/>
        <w:rPr>
          <w:sz w:val="28"/>
          <w:szCs w:val="28"/>
        </w:rPr>
      </w:pPr>
      <w:r w:rsidRPr="00782FD5">
        <w:rPr>
          <w:sz w:val="28"/>
          <w:szCs w:val="28"/>
        </w:rPr>
        <w:t>- представление интересов Заявителя при взаимодействии с Уполномоченным органом;</w:t>
      </w:r>
    </w:p>
    <w:p w:rsidR="00782FD5" w:rsidRPr="00782FD5" w:rsidRDefault="00782FD5" w:rsidP="00782FD5">
      <w:pPr>
        <w:autoSpaceDE w:val="0"/>
        <w:autoSpaceDN w:val="0"/>
        <w:adjustRightInd w:val="0"/>
        <w:ind w:firstLine="709"/>
        <w:jc w:val="both"/>
        <w:rPr>
          <w:sz w:val="28"/>
          <w:szCs w:val="28"/>
        </w:rPr>
      </w:pPr>
      <w:r w:rsidRPr="00782FD5">
        <w:rPr>
          <w:sz w:val="28"/>
          <w:szCs w:val="28"/>
        </w:rPr>
        <w:t>- представление интересов Уполномоченного органа при взаимодействии с Заявителем;</w:t>
      </w:r>
    </w:p>
    <w:p w:rsidR="00782FD5" w:rsidRPr="00782FD5" w:rsidRDefault="00782FD5" w:rsidP="00782FD5">
      <w:pPr>
        <w:autoSpaceDE w:val="0"/>
        <w:autoSpaceDN w:val="0"/>
        <w:adjustRightInd w:val="0"/>
        <w:ind w:firstLine="709"/>
        <w:jc w:val="both"/>
        <w:rPr>
          <w:sz w:val="28"/>
          <w:szCs w:val="28"/>
        </w:rPr>
      </w:pPr>
      <w:r w:rsidRPr="00782FD5">
        <w:rPr>
          <w:sz w:val="28"/>
          <w:szCs w:val="28"/>
        </w:rPr>
        <w:t>- прием и регистрация заявления и документов, необходимых для предоставления Муниципальной услуги;</w:t>
      </w:r>
    </w:p>
    <w:p w:rsidR="00782FD5" w:rsidRPr="003E32BB" w:rsidRDefault="00782FD5" w:rsidP="00782FD5">
      <w:pPr>
        <w:autoSpaceDE w:val="0"/>
        <w:autoSpaceDN w:val="0"/>
        <w:adjustRightInd w:val="0"/>
        <w:ind w:firstLine="709"/>
        <w:jc w:val="both"/>
        <w:rPr>
          <w:sz w:val="28"/>
          <w:szCs w:val="28"/>
        </w:rPr>
      </w:pPr>
      <w:r w:rsidRPr="00782FD5">
        <w:rPr>
          <w:sz w:val="28"/>
          <w:szCs w:val="28"/>
        </w:rPr>
        <w:t>- выдача Заявителю результата предоставления Муниципальной услуги.</w:t>
      </w:r>
    </w:p>
    <w:p w:rsidR="00DA325E" w:rsidRPr="00DF6AE8" w:rsidRDefault="00DA325E" w:rsidP="00DA325E">
      <w:pPr>
        <w:autoSpaceDE w:val="0"/>
        <w:autoSpaceDN w:val="0"/>
        <w:adjustRightInd w:val="0"/>
        <w:jc w:val="both"/>
      </w:pPr>
    </w:p>
    <w:p w:rsidR="00DA325E" w:rsidRPr="00782FD5" w:rsidRDefault="00DA325E" w:rsidP="00782FD5">
      <w:pPr>
        <w:jc w:val="center"/>
        <w:rPr>
          <w:b/>
          <w:sz w:val="28"/>
          <w:szCs w:val="28"/>
        </w:rPr>
      </w:pPr>
      <w:r w:rsidRPr="00782FD5">
        <w:rPr>
          <w:rStyle w:val="sectiontitle"/>
          <w:b/>
          <w:sz w:val="28"/>
          <w:szCs w:val="28"/>
        </w:rPr>
        <w:t xml:space="preserve">3. Состав, последовательность и сроки выполнения административных процедур, требования к порядку их выполнения </w:t>
      </w:r>
    </w:p>
    <w:p w:rsidR="00DA325E" w:rsidRPr="00782FD5" w:rsidRDefault="0056414C" w:rsidP="0056414C">
      <w:pPr>
        <w:tabs>
          <w:tab w:val="left" w:pos="720"/>
          <w:tab w:val="left" w:pos="6226"/>
        </w:tabs>
        <w:ind w:firstLine="709"/>
        <w:jc w:val="both"/>
        <w:rPr>
          <w:rStyle w:val="sectiontitle"/>
          <w:sz w:val="28"/>
          <w:szCs w:val="28"/>
        </w:rPr>
      </w:pPr>
      <w:r>
        <w:rPr>
          <w:rStyle w:val="sectiontitle"/>
          <w:sz w:val="28"/>
          <w:szCs w:val="28"/>
        </w:rPr>
        <w:tab/>
      </w:r>
      <w:r>
        <w:rPr>
          <w:rStyle w:val="sectiontitle"/>
          <w:sz w:val="28"/>
          <w:szCs w:val="28"/>
        </w:rPr>
        <w:tab/>
      </w:r>
    </w:p>
    <w:p w:rsidR="00DA325E" w:rsidRPr="00782FD5" w:rsidRDefault="0056414C" w:rsidP="00782FD5">
      <w:pPr>
        <w:ind w:firstLine="709"/>
        <w:jc w:val="both"/>
        <w:rPr>
          <w:sz w:val="28"/>
          <w:szCs w:val="28"/>
        </w:rPr>
      </w:pPr>
      <w:r>
        <w:rPr>
          <w:sz w:val="28"/>
          <w:szCs w:val="28"/>
        </w:rPr>
        <w:t xml:space="preserve">3.1. </w:t>
      </w:r>
      <w:r w:rsidR="00DA325E" w:rsidRPr="00782FD5">
        <w:rPr>
          <w:sz w:val="28"/>
          <w:szCs w:val="28"/>
        </w:rPr>
        <w:t>Предоставление муниципальной услуги включает в себя следующие а</w:t>
      </w:r>
      <w:r w:rsidR="00DA325E" w:rsidRPr="00782FD5">
        <w:rPr>
          <w:sz w:val="28"/>
          <w:szCs w:val="28"/>
        </w:rPr>
        <w:t>д</w:t>
      </w:r>
      <w:r w:rsidR="00DA325E" w:rsidRPr="00782FD5">
        <w:rPr>
          <w:sz w:val="28"/>
          <w:szCs w:val="28"/>
        </w:rPr>
        <w:t>министративные процедуры:</w:t>
      </w:r>
    </w:p>
    <w:p w:rsidR="00DA325E" w:rsidRDefault="00DA325E" w:rsidP="00782FD5">
      <w:pPr>
        <w:tabs>
          <w:tab w:val="num" w:pos="720"/>
        </w:tabs>
        <w:ind w:firstLine="709"/>
        <w:jc w:val="both"/>
        <w:rPr>
          <w:sz w:val="28"/>
          <w:szCs w:val="28"/>
        </w:rPr>
      </w:pPr>
      <w:r w:rsidRPr="00782FD5">
        <w:rPr>
          <w:sz w:val="28"/>
          <w:szCs w:val="28"/>
        </w:rPr>
        <w:tab/>
        <w:t>- прием, регистрация заявления и документов для принятия решения о признании (либо об отказе в признании) молодой семьи участницей Подпрограммы;</w:t>
      </w:r>
    </w:p>
    <w:p w:rsidR="0056414C" w:rsidRPr="00782FD5" w:rsidRDefault="0056414C" w:rsidP="0056414C">
      <w:pPr>
        <w:tabs>
          <w:tab w:val="num" w:pos="720"/>
        </w:tabs>
        <w:ind w:firstLine="709"/>
        <w:jc w:val="both"/>
        <w:rPr>
          <w:sz w:val="28"/>
          <w:szCs w:val="28"/>
        </w:rPr>
      </w:pPr>
      <w:r>
        <w:rPr>
          <w:sz w:val="28"/>
          <w:szCs w:val="28"/>
        </w:rPr>
        <w:t xml:space="preserve">- </w:t>
      </w:r>
      <w:r w:rsidRPr="0056414C">
        <w:rPr>
          <w:sz w:val="28"/>
          <w:szCs w:val="28"/>
        </w:rPr>
        <w:t>направление запросов в рамках межведомственного информационного взаимодействия в органы государственной власти, подведомственные государственным органам организации, а также структурные подразделения Администрации, в распоряжении которых находятся документы (их копии или содержащиеся в них сведения), пр</w:t>
      </w:r>
      <w:r>
        <w:rPr>
          <w:sz w:val="28"/>
          <w:szCs w:val="28"/>
        </w:rPr>
        <w:t>едусмотренные пунктом 2.8</w:t>
      </w:r>
      <w:r w:rsidRPr="0056414C">
        <w:rPr>
          <w:sz w:val="28"/>
          <w:szCs w:val="28"/>
        </w:rPr>
        <w:t xml:space="preserve"> настоящего Регламента;</w:t>
      </w:r>
    </w:p>
    <w:p w:rsidR="00DA325E" w:rsidRDefault="00DA325E" w:rsidP="00782FD5">
      <w:pPr>
        <w:tabs>
          <w:tab w:val="left" w:pos="0"/>
        </w:tabs>
        <w:ind w:firstLine="709"/>
        <w:jc w:val="both"/>
        <w:rPr>
          <w:sz w:val="28"/>
          <w:szCs w:val="28"/>
        </w:rPr>
      </w:pPr>
      <w:proofErr w:type="gramStart"/>
      <w:r w:rsidRPr="00782FD5">
        <w:rPr>
          <w:rStyle w:val="sectiontitle"/>
          <w:sz w:val="28"/>
          <w:szCs w:val="28"/>
        </w:rPr>
        <w:t>- п</w:t>
      </w:r>
      <w:r w:rsidRPr="00782FD5">
        <w:rPr>
          <w:sz w:val="28"/>
          <w:szCs w:val="28"/>
        </w:rPr>
        <w:t>роверка достоверности, полноты представленных Заявителем документов,</w:t>
      </w:r>
      <w:r w:rsidR="0056414C" w:rsidRPr="0056414C">
        <w:t xml:space="preserve"> </w:t>
      </w:r>
      <w:r w:rsidR="0056414C" w:rsidRPr="0056414C">
        <w:rPr>
          <w:sz w:val="28"/>
          <w:szCs w:val="28"/>
        </w:rPr>
        <w:t>документов, полученных в рамках межведомственного взаимодействия, и документов, находящихся в распоряжении Администрации</w:t>
      </w:r>
      <w:r w:rsidR="0056414C">
        <w:rPr>
          <w:sz w:val="28"/>
          <w:szCs w:val="28"/>
        </w:rPr>
        <w:t>,</w:t>
      </w:r>
      <w:r w:rsidRPr="00782FD5">
        <w:rPr>
          <w:sz w:val="28"/>
          <w:szCs w:val="28"/>
        </w:rPr>
        <w:t xml:space="preserve"> формирование учетного дела и подготовка предложения на </w:t>
      </w:r>
      <w:r w:rsidRPr="00782FD5">
        <w:rPr>
          <w:sz w:val="28"/>
          <w:szCs w:val="28"/>
        </w:rPr>
        <w:lastRenderedPageBreak/>
        <w:t xml:space="preserve">рассмотрение комиссии по жилищным вопросам Администрации </w:t>
      </w:r>
      <w:proofErr w:type="spellStart"/>
      <w:r w:rsidRPr="00782FD5">
        <w:rPr>
          <w:sz w:val="28"/>
          <w:szCs w:val="28"/>
        </w:rPr>
        <w:t>Наволокского</w:t>
      </w:r>
      <w:proofErr w:type="spellEnd"/>
      <w:r w:rsidRPr="00782FD5">
        <w:rPr>
          <w:sz w:val="28"/>
          <w:szCs w:val="28"/>
        </w:rPr>
        <w:t xml:space="preserve"> городского поселения Кинешемского муниципального района для </w:t>
      </w:r>
      <w:r w:rsidR="0056414C" w:rsidRPr="0056414C">
        <w:rPr>
          <w:sz w:val="28"/>
          <w:szCs w:val="28"/>
        </w:rPr>
        <w:t>заявления о признании семьи (гражданина) нуждающейся в улучшении жилищных условий на основании статьи 51 Жилищного кодекса Российской Федерации;</w:t>
      </w:r>
      <w:proofErr w:type="gramEnd"/>
    </w:p>
    <w:p w:rsidR="0056414C" w:rsidRPr="00782FD5" w:rsidRDefault="0056414C" w:rsidP="00782FD5">
      <w:pPr>
        <w:tabs>
          <w:tab w:val="left" w:pos="0"/>
        </w:tabs>
        <w:ind w:firstLine="709"/>
        <w:jc w:val="both"/>
        <w:rPr>
          <w:sz w:val="28"/>
          <w:szCs w:val="28"/>
        </w:rPr>
      </w:pPr>
      <w:r>
        <w:rPr>
          <w:sz w:val="28"/>
          <w:szCs w:val="28"/>
        </w:rPr>
        <w:t xml:space="preserve">- </w:t>
      </w:r>
      <w:r w:rsidRPr="0056414C">
        <w:rPr>
          <w:sz w:val="28"/>
          <w:szCs w:val="28"/>
        </w:rPr>
        <w:t xml:space="preserve">рассмотрение комиссией по жилищным вопросам Администрации </w:t>
      </w:r>
      <w:proofErr w:type="spellStart"/>
      <w:r w:rsidRPr="00782FD5">
        <w:rPr>
          <w:sz w:val="28"/>
          <w:szCs w:val="28"/>
        </w:rPr>
        <w:t>Наволокского</w:t>
      </w:r>
      <w:proofErr w:type="spellEnd"/>
      <w:r w:rsidRPr="00782FD5">
        <w:rPr>
          <w:sz w:val="28"/>
          <w:szCs w:val="28"/>
        </w:rPr>
        <w:t xml:space="preserve"> городского поселения Кинешемского муниципального района </w:t>
      </w:r>
      <w:r w:rsidRPr="0056414C">
        <w:rPr>
          <w:sz w:val="28"/>
          <w:szCs w:val="28"/>
        </w:rPr>
        <w:t xml:space="preserve">предложения Уполномоченного органа о признании (либо об отказе в признании) </w:t>
      </w:r>
      <w:r w:rsidRPr="00782FD5">
        <w:rPr>
          <w:sz w:val="28"/>
          <w:szCs w:val="28"/>
        </w:rPr>
        <w:t>молодой семьи участницей Подпрограммы</w:t>
      </w:r>
      <w:r>
        <w:rPr>
          <w:sz w:val="28"/>
          <w:szCs w:val="28"/>
        </w:rPr>
        <w:t>;</w:t>
      </w:r>
    </w:p>
    <w:p w:rsidR="00DA325E" w:rsidRPr="00782FD5" w:rsidRDefault="00DA325E" w:rsidP="00782FD5">
      <w:pPr>
        <w:tabs>
          <w:tab w:val="num" w:pos="0"/>
        </w:tabs>
        <w:ind w:firstLine="709"/>
        <w:jc w:val="both"/>
        <w:rPr>
          <w:sz w:val="28"/>
          <w:szCs w:val="28"/>
        </w:rPr>
      </w:pPr>
      <w:r w:rsidRPr="00782FD5">
        <w:rPr>
          <w:bCs/>
          <w:sz w:val="28"/>
          <w:szCs w:val="28"/>
        </w:rPr>
        <w:t xml:space="preserve">- уведомление Заявителя о принятом </w:t>
      </w:r>
      <w:proofErr w:type="gramStart"/>
      <w:r w:rsidRPr="00782FD5">
        <w:rPr>
          <w:bCs/>
          <w:sz w:val="28"/>
          <w:szCs w:val="28"/>
        </w:rPr>
        <w:t>решении</w:t>
      </w:r>
      <w:proofErr w:type="gramEnd"/>
      <w:r w:rsidRPr="00782FD5">
        <w:rPr>
          <w:sz w:val="28"/>
          <w:szCs w:val="28"/>
        </w:rPr>
        <w:t xml:space="preserve"> о признании (либо об отказе в признании) молодой семьи участницей Подпрограммы.</w:t>
      </w:r>
    </w:p>
    <w:p w:rsidR="00DA325E" w:rsidRPr="00782FD5" w:rsidRDefault="00443FB1" w:rsidP="00782FD5">
      <w:pPr>
        <w:tabs>
          <w:tab w:val="num" w:pos="0"/>
        </w:tabs>
        <w:ind w:firstLine="709"/>
        <w:jc w:val="both"/>
        <w:rPr>
          <w:sz w:val="28"/>
          <w:szCs w:val="28"/>
        </w:rPr>
      </w:pPr>
      <w:r>
        <w:rPr>
          <w:sz w:val="28"/>
          <w:szCs w:val="28"/>
        </w:rPr>
        <w:t>3.2</w:t>
      </w:r>
      <w:r w:rsidR="00DA325E" w:rsidRPr="00782FD5">
        <w:rPr>
          <w:sz w:val="28"/>
          <w:szCs w:val="28"/>
        </w:rPr>
        <w:t>. Прием, регистрация заявления и документов для принятия решения о признании (либо об отказе в признании) молодой семьи участницей Подпрограммы.</w:t>
      </w:r>
    </w:p>
    <w:p w:rsidR="00DA325E" w:rsidRPr="00782FD5" w:rsidRDefault="00DA325E" w:rsidP="00782FD5">
      <w:pPr>
        <w:autoSpaceDE w:val="0"/>
        <w:autoSpaceDN w:val="0"/>
        <w:adjustRightInd w:val="0"/>
        <w:ind w:firstLine="709"/>
        <w:jc w:val="both"/>
        <w:rPr>
          <w:sz w:val="28"/>
          <w:szCs w:val="28"/>
        </w:rPr>
      </w:pPr>
      <w:proofErr w:type="gramStart"/>
      <w:r w:rsidRPr="00782FD5">
        <w:rPr>
          <w:sz w:val="28"/>
          <w:szCs w:val="28"/>
        </w:rPr>
        <w:t>Специалист Администрации,</w:t>
      </w:r>
      <w:r w:rsidR="00097DA8">
        <w:rPr>
          <w:sz w:val="28"/>
          <w:szCs w:val="28"/>
        </w:rPr>
        <w:t xml:space="preserve"> МУ МФЦ</w:t>
      </w:r>
      <w:r w:rsidRPr="00782FD5">
        <w:rPr>
          <w:sz w:val="28"/>
          <w:szCs w:val="28"/>
        </w:rPr>
        <w:t xml:space="preserve"> осуществляющий прием и консультацию граждан по вопросам предоставления муниципальной услуги, принимает предоставляемые Заявителем в целях включения в состав участников Подпрограммы заявления (в двух экземплярах) и прилагаемые к ним документы, осуществляет их регистрацию в журнале регистрации и один экземпляр заявления возвращает заявителю с указанием даты принятия заявления и приложенных к нему документов.</w:t>
      </w:r>
      <w:proofErr w:type="gramEnd"/>
    </w:p>
    <w:p w:rsidR="00DA325E" w:rsidRPr="00782FD5" w:rsidRDefault="00DA325E" w:rsidP="00782FD5">
      <w:pPr>
        <w:tabs>
          <w:tab w:val="num" w:pos="0"/>
        </w:tabs>
        <w:ind w:firstLine="709"/>
        <w:jc w:val="both"/>
        <w:rPr>
          <w:sz w:val="28"/>
          <w:szCs w:val="28"/>
        </w:rPr>
      </w:pPr>
      <w:r w:rsidRPr="00782FD5">
        <w:rPr>
          <w:sz w:val="28"/>
          <w:szCs w:val="28"/>
        </w:rPr>
        <w:t>Срок выполнения административной процедуры по приему, регистрации заявления и прилагаемых к нему документов - 1 день.</w:t>
      </w:r>
    </w:p>
    <w:p w:rsidR="00097DA8" w:rsidRPr="00097DA8" w:rsidRDefault="00443FB1" w:rsidP="00097DA8">
      <w:pPr>
        <w:tabs>
          <w:tab w:val="left" w:pos="0"/>
        </w:tabs>
        <w:ind w:firstLine="709"/>
        <w:jc w:val="both"/>
        <w:rPr>
          <w:sz w:val="28"/>
          <w:szCs w:val="28"/>
        </w:rPr>
      </w:pPr>
      <w:r>
        <w:rPr>
          <w:sz w:val="28"/>
          <w:szCs w:val="28"/>
        </w:rPr>
        <w:t>3.2.1</w:t>
      </w:r>
      <w:r w:rsidR="00DA325E" w:rsidRPr="00782FD5">
        <w:rPr>
          <w:sz w:val="28"/>
          <w:szCs w:val="28"/>
        </w:rPr>
        <w:t xml:space="preserve">. </w:t>
      </w:r>
      <w:r w:rsidR="00097DA8" w:rsidRPr="00097DA8">
        <w:rPr>
          <w:sz w:val="28"/>
          <w:szCs w:val="28"/>
        </w:rPr>
        <w:t>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097DA8" w:rsidRPr="00097DA8" w:rsidRDefault="00097DA8" w:rsidP="00D41488">
      <w:pPr>
        <w:tabs>
          <w:tab w:val="left" w:pos="0"/>
        </w:tabs>
        <w:ind w:firstLine="709"/>
        <w:jc w:val="both"/>
        <w:rPr>
          <w:sz w:val="28"/>
          <w:szCs w:val="28"/>
        </w:rPr>
      </w:pPr>
      <w:r w:rsidRPr="00097DA8">
        <w:rPr>
          <w:sz w:val="28"/>
          <w:szCs w:val="28"/>
        </w:rPr>
        <w:t xml:space="preserve">В случае если заявление о признании </w:t>
      </w:r>
      <w:r w:rsidRPr="003E32BB">
        <w:rPr>
          <w:sz w:val="28"/>
          <w:szCs w:val="28"/>
        </w:rPr>
        <w:t>молодой</w:t>
      </w:r>
      <w:r w:rsidRPr="00184756">
        <w:rPr>
          <w:sz w:val="28"/>
          <w:szCs w:val="28"/>
        </w:rPr>
        <w:t xml:space="preserve"> семьи </w:t>
      </w:r>
      <w:r w:rsidRPr="003E32BB">
        <w:rPr>
          <w:sz w:val="28"/>
          <w:szCs w:val="28"/>
        </w:rPr>
        <w:t>участницей подпрограммы «Обеспечение жиль</w:t>
      </w:r>
      <w:r>
        <w:rPr>
          <w:sz w:val="28"/>
          <w:szCs w:val="28"/>
        </w:rPr>
        <w:t>ем молодых семей»</w:t>
      </w:r>
      <w:r w:rsidRPr="00AB36A1">
        <w:rPr>
          <w:bCs/>
          <w:sz w:val="28"/>
          <w:szCs w:val="28"/>
        </w:rPr>
        <w:t xml:space="preserve"> </w:t>
      </w:r>
      <w:r w:rsidRPr="00284B96">
        <w:rPr>
          <w:bCs/>
          <w:sz w:val="28"/>
          <w:szCs w:val="28"/>
        </w:rPr>
        <w:t>государственной программы Ивановской области «Обеспечение доступным и комфортным жильем населения Ивановской области»</w:t>
      </w:r>
      <w:r>
        <w:rPr>
          <w:sz w:val="28"/>
          <w:szCs w:val="28"/>
        </w:rPr>
        <w:t xml:space="preserve"> </w:t>
      </w:r>
      <w:r w:rsidRPr="00097DA8">
        <w:rPr>
          <w:sz w:val="28"/>
          <w:szCs w:val="28"/>
        </w:rPr>
        <w:t xml:space="preserve">в электронном виде и прилагаемые к нему документы не подписаны электронной подписью в соответствии с требованиями действующего </w:t>
      </w:r>
      <w:proofErr w:type="gramStart"/>
      <w:r w:rsidRPr="00097DA8">
        <w:rPr>
          <w:sz w:val="28"/>
          <w:szCs w:val="28"/>
        </w:rPr>
        <w:t>законодательства</w:t>
      </w:r>
      <w:proofErr w:type="gramEnd"/>
      <w:r w:rsidR="00D41488">
        <w:rPr>
          <w:sz w:val="28"/>
          <w:szCs w:val="28"/>
        </w:rPr>
        <w:t xml:space="preserve"> </w:t>
      </w:r>
      <w:r w:rsidRPr="00097DA8">
        <w:rPr>
          <w:sz w:val="28"/>
          <w:szCs w:val="28"/>
        </w:rPr>
        <w:t>либо электронная подпись не подтверждена, специалист направляет Заявителю уведомление об отказе в приеме документов по основанию одного или нескольких подпунктов настоящего Регламента. Данное заявление не является обращением Заявителя и не подлежит регистрации.</w:t>
      </w:r>
    </w:p>
    <w:p w:rsidR="00097DA8" w:rsidRDefault="00097DA8" w:rsidP="00782FD5">
      <w:pPr>
        <w:tabs>
          <w:tab w:val="left" w:pos="0"/>
        </w:tabs>
        <w:ind w:firstLine="709"/>
        <w:jc w:val="both"/>
        <w:rPr>
          <w:bCs/>
          <w:sz w:val="28"/>
          <w:szCs w:val="28"/>
        </w:rPr>
      </w:pPr>
      <w:r w:rsidRPr="00097DA8">
        <w:rPr>
          <w:sz w:val="28"/>
          <w:szCs w:val="28"/>
        </w:rPr>
        <w:t xml:space="preserve">В случае если заявление о признании </w:t>
      </w:r>
      <w:r w:rsidRPr="003E32BB">
        <w:rPr>
          <w:sz w:val="28"/>
          <w:szCs w:val="28"/>
        </w:rPr>
        <w:t>молодой</w:t>
      </w:r>
      <w:r w:rsidRPr="00184756">
        <w:rPr>
          <w:sz w:val="28"/>
          <w:szCs w:val="28"/>
        </w:rPr>
        <w:t xml:space="preserve"> семьи </w:t>
      </w:r>
      <w:r w:rsidRPr="003E32BB">
        <w:rPr>
          <w:sz w:val="28"/>
          <w:szCs w:val="28"/>
        </w:rPr>
        <w:t>участницей подпрограммы «Обеспечение жиль</w:t>
      </w:r>
      <w:r>
        <w:rPr>
          <w:sz w:val="28"/>
          <w:szCs w:val="28"/>
        </w:rPr>
        <w:t>ем молодых семей»</w:t>
      </w:r>
      <w:r w:rsidRPr="00AB36A1">
        <w:rPr>
          <w:bCs/>
          <w:sz w:val="28"/>
          <w:szCs w:val="28"/>
        </w:rPr>
        <w:t xml:space="preserve"> </w:t>
      </w:r>
      <w:r w:rsidRPr="00284B96">
        <w:rPr>
          <w:bCs/>
          <w:sz w:val="28"/>
          <w:szCs w:val="28"/>
        </w:rPr>
        <w:t>государственной программы Ивановской области «Обеспечение доступным и комфортным жильем населения Ивановской области»</w:t>
      </w:r>
      <w:r w:rsidR="00D41488">
        <w:rPr>
          <w:bCs/>
          <w:sz w:val="28"/>
          <w:szCs w:val="28"/>
        </w:rPr>
        <w:t xml:space="preserve"> </w:t>
      </w:r>
      <w:r w:rsidRPr="00097DA8">
        <w:rPr>
          <w:sz w:val="28"/>
          <w:szCs w:val="28"/>
        </w:rPr>
        <w:t xml:space="preserve">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w:t>
      </w:r>
      <w:proofErr w:type="gramStart"/>
      <w:r w:rsidRPr="00097DA8">
        <w:rPr>
          <w:sz w:val="28"/>
          <w:szCs w:val="28"/>
        </w:rPr>
        <w:t>подписью</w:t>
      </w:r>
      <w:proofErr w:type="gramEnd"/>
      <w:r w:rsidRPr="00097DA8">
        <w:rPr>
          <w:sz w:val="28"/>
          <w:szCs w:val="28"/>
        </w:rPr>
        <w:t xml:space="preserve"> либо подлинность данной подписи не подтверждена, специалист в течение </w:t>
      </w:r>
      <w:proofErr w:type="gramStart"/>
      <w:r w:rsidRPr="00097DA8">
        <w:rPr>
          <w:sz w:val="28"/>
          <w:szCs w:val="28"/>
        </w:rPr>
        <w:t xml:space="preserve">одного </w:t>
      </w:r>
      <w:r w:rsidRPr="00097DA8">
        <w:rPr>
          <w:sz w:val="28"/>
          <w:szCs w:val="28"/>
        </w:rPr>
        <w:lastRenderedPageBreak/>
        <w:t xml:space="preserve">дня направляет Заявителю уведомление об отказе в признании </w:t>
      </w:r>
      <w:r w:rsidR="00D41488" w:rsidRPr="003E32BB">
        <w:rPr>
          <w:sz w:val="28"/>
          <w:szCs w:val="28"/>
        </w:rPr>
        <w:t>молодой</w:t>
      </w:r>
      <w:r w:rsidR="00D41488" w:rsidRPr="00184756">
        <w:rPr>
          <w:sz w:val="28"/>
          <w:szCs w:val="28"/>
        </w:rPr>
        <w:t xml:space="preserve"> семьи </w:t>
      </w:r>
      <w:r w:rsidR="00D41488" w:rsidRPr="003E32BB">
        <w:rPr>
          <w:sz w:val="28"/>
          <w:szCs w:val="28"/>
        </w:rPr>
        <w:t>участницей подпрограммы «Обеспечение жиль</w:t>
      </w:r>
      <w:r w:rsidR="00D41488">
        <w:rPr>
          <w:sz w:val="28"/>
          <w:szCs w:val="28"/>
        </w:rPr>
        <w:t>ем молодых семей»</w:t>
      </w:r>
      <w:r w:rsidR="00D41488" w:rsidRPr="00AB36A1">
        <w:rPr>
          <w:bCs/>
          <w:sz w:val="28"/>
          <w:szCs w:val="28"/>
        </w:rPr>
        <w:t xml:space="preserve"> </w:t>
      </w:r>
      <w:r w:rsidR="00D41488" w:rsidRPr="00284B96">
        <w:rPr>
          <w:bCs/>
          <w:sz w:val="28"/>
          <w:szCs w:val="28"/>
        </w:rPr>
        <w:t>государственной программы Ивановской области «Обеспечение доступным и комфортным жильем населения Ивановской области»</w:t>
      </w:r>
      <w:r w:rsidRPr="00097DA8">
        <w:rPr>
          <w:sz w:val="28"/>
          <w:szCs w:val="28"/>
        </w:rPr>
        <w:t xml:space="preserve"> в связи с непредставлением Заявителем полного комплекта документов, необходимых для признания </w:t>
      </w:r>
      <w:r w:rsidR="00D41488" w:rsidRPr="003E32BB">
        <w:rPr>
          <w:sz w:val="28"/>
          <w:szCs w:val="28"/>
        </w:rPr>
        <w:t>молодой</w:t>
      </w:r>
      <w:r w:rsidR="00D41488" w:rsidRPr="00184756">
        <w:rPr>
          <w:sz w:val="28"/>
          <w:szCs w:val="28"/>
        </w:rPr>
        <w:t xml:space="preserve"> семьи </w:t>
      </w:r>
      <w:r w:rsidR="00D41488" w:rsidRPr="003E32BB">
        <w:rPr>
          <w:sz w:val="28"/>
          <w:szCs w:val="28"/>
        </w:rPr>
        <w:t>участницей подпрограммы «Обеспечение жиль</w:t>
      </w:r>
      <w:r w:rsidR="00D41488">
        <w:rPr>
          <w:sz w:val="28"/>
          <w:szCs w:val="28"/>
        </w:rPr>
        <w:t>ем молодых семей»</w:t>
      </w:r>
      <w:r w:rsidR="00D41488" w:rsidRPr="00AB36A1">
        <w:rPr>
          <w:bCs/>
          <w:sz w:val="28"/>
          <w:szCs w:val="28"/>
        </w:rPr>
        <w:t xml:space="preserve"> </w:t>
      </w:r>
      <w:r w:rsidR="00D41488" w:rsidRPr="00284B96">
        <w:rPr>
          <w:bCs/>
          <w:sz w:val="28"/>
          <w:szCs w:val="28"/>
        </w:rPr>
        <w:t>государственной программы Ивановской области «Обеспечение доступным и комфортным жильем населения Ивановской области»</w:t>
      </w:r>
      <w:r w:rsidR="00D41488">
        <w:rPr>
          <w:bCs/>
          <w:sz w:val="28"/>
          <w:szCs w:val="28"/>
        </w:rPr>
        <w:t xml:space="preserve">. </w:t>
      </w:r>
      <w:proofErr w:type="gramEnd"/>
    </w:p>
    <w:p w:rsidR="00D41488" w:rsidRDefault="00D41488" w:rsidP="00D41488">
      <w:pPr>
        <w:tabs>
          <w:tab w:val="left" w:pos="0"/>
        </w:tabs>
        <w:ind w:firstLine="709"/>
        <w:jc w:val="both"/>
        <w:rPr>
          <w:sz w:val="28"/>
          <w:szCs w:val="28"/>
        </w:rPr>
      </w:pPr>
      <w:proofErr w:type="gramStart"/>
      <w:r w:rsidRPr="00D41488">
        <w:rPr>
          <w:sz w:val="28"/>
          <w:szCs w:val="28"/>
        </w:rPr>
        <w:t>В случае если заявление о признании</w:t>
      </w:r>
      <w:r w:rsidRPr="00D41488">
        <w:rPr>
          <w:sz w:val="28"/>
          <w:szCs w:val="28"/>
        </w:rPr>
        <w:t xml:space="preserve"> </w:t>
      </w:r>
      <w:r w:rsidRPr="003E32BB">
        <w:rPr>
          <w:sz w:val="28"/>
          <w:szCs w:val="28"/>
        </w:rPr>
        <w:t>молодой</w:t>
      </w:r>
      <w:r w:rsidRPr="00184756">
        <w:rPr>
          <w:sz w:val="28"/>
          <w:szCs w:val="28"/>
        </w:rPr>
        <w:t xml:space="preserve"> семьи </w:t>
      </w:r>
      <w:r w:rsidRPr="003E32BB">
        <w:rPr>
          <w:sz w:val="28"/>
          <w:szCs w:val="28"/>
        </w:rPr>
        <w:t>участницей подпрограммы «Обеспечение жиль</w:t>
      </w:r>
      <w:r>
        <w:rPr>
          <w:sz w:val="28"/>
          <w:szCs w:val="28"/>
        </w:rPr>
        <w:t>ем молодых семей»</w:t>
      </w:r>
      <w:r w:rsidRPr="00AB36A1">
        <w:rPr>
          <w:bCs/>
          <w:sz w:val="28"/>
          <w:szCs w:val="28"/>
        </w:rPr>
        <w:t xml:space="preserve"> </w:t>
      </w:r>
      <w:r w:rsidRPr="00284B96">
        <w:rPr>
          <w:bCs/>
          <w:sz w:val="28"/>
          <w:szCs w:val="28"/>
        </w:rPr>
        <w:t>государственной программы Ивановской области «Обеспечение доступным и комфортным жильем населения Ивановской области»</w:t>
      </w:r>
      <w:r>
        <w:rPr>
          <w:bCs/>
          <w:sz w:val="28"/>
          <w:szCs w:val="28"/>
        </w:rPr>
        <w:t xml:space="preserve"> </w:t>
      </w:r>
      <w:r w:rsidRPr="00D41488">
        <w:rPr>
          <w:sz w:val="28"/>
          <w:szCs w:val="28"/>
        </w:rPr>
        <w:t>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w:t>
      </w:r>
      <w:proofErr w:type="gramEnd"/>
      <w:r w:rsidRPr="00D41488">
        <w:rPr>
          <w:sz w:val="28"/>
          <w:szCs w:val="28"/>
        </w:rPr>
        <w:t>, и передаются для работы специалисту, уполномоченному на рассмотрение документов.</w:t>
      </w:r>
    </w:p>
    <w:p w:rsidR="00D41488" w:rsidRPr="00D41488" w:rsidRDefault="00443FB1" w:rsidP="00D41488">
      <w:pPr>
        <w:tabs>
          <w:tab w:val="left" w:pos="0"/>
        </w:tabs>
        <w:ind w:firstLine="709"/>
        <w:jc w:val="both"/>
        <w:rPr>
          <w:sz w:val="28"/>
          <w:szCs w:val="28"/>
        </w:rPr>
      </w:pPr>
      <w:r>
        <w:rPr>
          <w:sz w:val="28"/>
          <w:szCs w:val="28"/>
        </w:rPr>
        <w:t>3.3.</w:t>
      </w:r>
      <w:r w:rsidR="00D41488">
        <w:rPr>
          <w:sz w:val="28"/>
          <w:szCs w:val="28"/>
        </w:rPr>
        <w:t xml:space="preserve"> </w:t>
      </w:r>
      <w:r w:rsidR="00D41488" w:rsidRPr="00D41488">
        <w:rPr>
          <w:sz w:val="28"/>
          <w:szCs w:val="28"/>
        </w:rPr>
        <w:t>Направление запросов в рамках межведомственного информационного взаимодействия в органы государственной власти, подведомственные государственным органам организации, а также структурные подразделения Администрации, в распоряжении которых находятся документы (их копии или содержащиеся в них сведен</w:t>
      </w:r>
      <w:r w:rsidR="00D41488">
        <w:rPr>
          <w:sz w:val="28"/>
          <w:szCs w:val="28"/>
        </w:rPr>
        <w:t>ия), предусмотренные пунктом 2.8</w:t>
      </w:r>
      <w:r w:rsidR="00D41488" w:rsidRPr="00D41488">
        <w:rPr>
          <w:sz w:val="28"/>
          <w:szCs w:val="28"/>
        </w:rPr>
        <w:t xml:space="preserve"> настоящего Регламента.</w:t>
      </w:r>
    </w:p>
    <w:p w:rsidR="00D41488" w:rsidRPr="00D41488" w:rsidRDefault="00D41488" w:rsidP="00D41488">
      <w:pPr>
        <w:tabs>
          <w:tab w:val="left" w:pos="0"/>
        </w:tabs>
        <w:ind w:firstLine="709"/>
        <w:jc w:val="both"/>
        <w:rPr>
          <w:sz w:val="28"/>
          <w:szCs w:val="28"/>
        </w:rPr>
      </w:pPr>
      <w:r w:rsidRPr="00D41488">
        <w:rPr>
          <w:sz w:val="28"/>
          <w:szCs w:val="28"/>
        </w:rPr>
        <w:t xml:space="preserve">В </w:t>
      </w:r>
      <w:proofErr w:type="gramStart"/>
      <w:r w:rsidRPr="00D41488">
        <w:rPr>
          <w:sz w:val="28"/>
          <w:szCs w:val="28"/>
        </w:rPr>
        <w:t>случае</w:t>
      </w:r>
      <w:proofErr w:type="gramEnd"/>
      <w:r w:rsidRPr="00D41488">
        <w:rPr>
          <w:sz w:val="28"/>
          <w:szCs w:val="28"/>
        </w:rPr>
        <w:t xml:space="preserve"> когда Заявитель не предоставил либо предоставил не полностью документы, необходимые для получения Муниципальной услуги, указанные в пун</w:t>
      </w:r>
      <w:r>
        <w:rPr>
          <w:sz w:val="28"/>
          <w:szCs w:val="28"/>
        </w:rPr>
        <w:t>кт</w:t>
      </w:r>
      <w:r w:rsidR="00A70129">
        <w:rPr>
          <w:sz w:val="28"/>
          <w:szCs w:val="28"/>
        </w:rPr>
        <w:t xml:space="preserve">е </w:t>
      </w:r>
      <w:r>
        <w:rPr>
          <w:sz w:val="28"/>
          <w:szCs w:val="28"/>
        </w:rPr>
        <w:t>2.8</w:t>
      </w:r>
      <w:r w:rsidR="007D36C4">
        <w:rPr>
          <w:sz w:val="28"/>
          <w:szCs w:val="28"/>
        </w:rPr>
        <w:t>.2</w:t>
      </w:r>
      <w:r w:rsidRPr="00D41488">
        <w:rPr>
          <w:sz w:val="28"/>
          <w:szCs w:val="28"/>
        </w:rPr>
        <w:t xml:space="preserve"> настоящего Регламента, специалист Уполномоченного органа направляет запросы в органы и структурные подразделения Администрации города Иванова, уполномоченные на предоставление соответствующих документов/сведений.</w:t>
      </w:r>
    </w:p>
    <w:p w:rsidR="00097DA8" w:rsidRDefault="00D41488" w:rsidP="00D41488">
      <w:pPr>
        <w:tabs>
          <w:tab w:val="left" w:pos="0"/>
        </w:tabs>
        <w:ind w:firstLine="709"/>
        <w:jc w:val="both"/>
        <w:rPr>
          <w:bCs/>
          <w:sz w:val="28"/>
          <w:szCs w:val="28"/>
        </w:rPr>
      </w:pPr>
      <w:r w:rsidRPr="00D41488">
        <w:rPr>
          <w:sz w:val="28"/>
          <w:szCs w:val="28"/>
        </w:rPr>
        <w:t>Срок выполнения административной процедуры - один день со дня регистрации заявления о признании</w:t>
      </w:r>
      <w:r w:rsidRPr="00D41488">
        <w:rPr>
          <w:sz w:val="28"/>
          <w:szCs w:val="28"/>
        </w:rPr>
        <w:t xml:space="preserve"> </w:t>
      </w:r>
      <w:r w:rsidRPr="003E32BB">
        <w:rPr>
          <w:sz w:val="28"/>
          <w:szCs w:val="28"/>
        </w:rPr>
        <w:t>молодой</w:t>
      </w:r>
      <w:r w:rsidRPr="00184756">
        <w:rPr>
          <w:sz w:val="28"/>
          <w:szCs w:val="28"/>
        </w:rPr>
        <w:t xml:space="preserve"> семьи </w:t>
      </w:r>
      <w:r w:rsidRPr="003E32BB">
        <w:rPr>
          <w:sz w:val="28"/>
          <w:szCs w:val="28"/>
        </w:rPr>
        <w:t>участницей подпрограммы «Обеспечение жиль</w:t>
      </w:r>
      <w:r>
        <w:rPr>
          <w:sz w:val="28"/>
          <w:szCs w:val="28"/>
        </w:rPr>
        <w:t>ем молодых семей»</w:t>
      </w:r>
      <w:r w:rsidRPr="00AB36A1">
        <w:rPr>
          <w:bCs/>
          <w:sz w:val="28"/>
          <w:szCs w:val="28"/>
        </w:rPr>
        <w:t xml:space="preserve"> </w:t>
      </w:r>
      <w:r w:rsidRPr="00284B96">
        <w:rPr>
          <w:bCs/>
          <w:sz w:val="28"/>
          <w:szCs w:val="28"/>
        </w:rPr>
        <w:t>государственной программы Ивановской области «Обеспечение доступным и комфортным жильем населения Ивановской области»</w:t>
      </w:r>
      <w:r w:rsidR="00A70129">
        <w:rPr>
          <w:bCs/>
          <w:sz w:val="28"/>
          <w:szCs w:val="28"/>
        </w:rPr>
        <w:t>.</w:t>
      </w:r>
    </w:p>
    <w:p w:rsidR="00A70129" w:rsidRDefault="00443FB1" w:rsidP="00A70129">
      <w:pPr>
        <w:tabs>
          <w:tab w:val="left" w:pos="0"/>
        </w:tabs>
        <w:ind w:firstLine="709"/>
        <w:jc w:val="both"/>
        <w:rPr>
          <w:sz w:val="28"/>
          <w:szCs w:val="28"/>
        </w:rPr>
      </w:pPr>
      <w:r>
        <w:rPr>
          <w:sz w:val="28"/>
          <w:szCs w:val="28"/>
        </w:rPr>
        <w:t>3.4</w:t>
      </w:r>
      <w:r w:rsidR="00A70129">
        <w:rPr>
          <w:sz w:val="28"/>
          <w:szCs w:val="28"/>
        </w:rPr>
        <w:t xml:space="preserve">. </w:t>
      </w:r>
      <w:proofErr w:type="gramStart"/>
      <w:r w:rsidR="00A70129" w:rsidRPr="00A70129">
        <w:rPr>
          <w:sz w:val="28"/>
          <w:szCs w:val="28"/>
        </w:rPr>
        <w:t xml:space="preserve">Проверка достоверности, полноты представленных Заявителем документов, документов, полученных в рамках межведомственного взаимодействия, и документов, находящихся в распоряжении Администрации, формирование учетного дела и подготовка предложения на рассмотрение комиссией по жилищным вопросам Администрации </w:t>
      </w:r>
      <w:proofErr w:type="spellStart"/>
      <w:r w:rsidR="00A70129" w:rsidRPr="00782FD5">
        <w:rPr>
          <w:sz w:val="28"/>
          <w:szCs w:val="28"/>
        </w:rPr>
        <w:t>Наволокского</w:t>
      </w:r>
      <w:proofErr w:type="spellEnd"/>
      <w:r w:rsidR="00A70129" w:rsidRPr="00782FD5">
        <w:rPr>
          <w:sz w:val="28"/>
          <w:szCs w:val="28"/>
        </w:rPr>
        <w:t xml:space="preserve"> городского поселения Кинешемского муниципального района</w:t>
      </w:r>
      <w:r w:rsidR="00A70129" w:rsidRPr="00A70129">
        <w:rPr>
          <w:sz w:val="28"/>
          <w:szCs w:val="28"/>
        </w:rPr>
        <w:t xml:space="preserve">  заявления о признании</w:t>
      </w:r>
      <w:r w:rsidR="00A70129">
        <w:rPr>
          <w:sz w:val="28"/>
          <w:szCs w:val="28"/>
        </w:rPr>
        <w:t xml:space="preserve"> молодой</w:t>
      </w:r>
      <w:r w:rsidR="00A70129" w:rsidRPr="00A70129">
        <w:rPr>
          <w:sz w:val="28"/>
          <w:szCs w:val="28"/>
        </w:rPr>
        <w:t xml:space="preserve"> семьи </w:t>
      </w:r>
      <w:r w:rsidR="00A70129" w:rsidRPr="00782FD5">
        <w:rPr>
          <w:sz w:val="28"/>
          <w:szCs w:val="28"/>
        </w:rPr>
        <w:t>участницей Подпрограммы</w:t>
      </w:r>
      <w:r w:rsidR="00A70129" w:rsidRPr="00A70129">
        <w:rPr>
          <w:sz w:val="28"/>
          <w:szCs w:val="28"/>
        </w:rPr>
        <w:t xml:space="preserve"> на основании статьи 51 Жилищного кодекса Российской Федерации.</w:t>
      </w:r>
      <w:proofErr w:type="gramEnd"/>
    </w:p>
    <w:p w:rsidR="00A70129" w:rsidRPr="00A70129" w:rsidRDefault="00A70129" w:rsidP="00A70129">
      <w:pPr>
        <w:tabs>
          <w:tab w:val="left" w:pos="0"/>
        </w:tabs>
        <w:ind w:firstLine="709"/>
        <w:jc w:val="both"/>
        <w:rPr>
          <w:sz w:val="28"/>
          <w:szCs w:val="28"/>
        </w:rPr>
      </w:pPr>
      <w:r>
        <w:rPr>
          <w:sz w:val="28"/>
          <w:szCs w:val="28"/>
        </w:rPr>
        <w:lastRenderedPageBreak/>
        <w:t>3.</w:t>
      </w:r>
      <w:r w:rsidR="00443FB1">
        <w:rPr>
          <w:sz w:val="28"/>
          <w:szCs w:val="28"/>
        </w:rPr>
        <w:t>4</w:t>
      </w:r>
      <w:r w:rsidRPr="00A70129">
        <w:rPr>
          <w:sz w:val="28"/>
          <w:szCs w:val="28"/>
        </w:rPr>
        <w:t xml:space="preserve">.1. В </w:t>
      </w:r>
      <w:proofErr w:type="gramStart"/>
      <w:r w:rsidRPr="00A70129">
        <w:rPr>
          <w:sz w:val="28"/>
          <w:szCs w:val="28"/>
        </w:rPr>
        <w:t>случае</w:t>
      </w:r>
      <w:proofErr w:type="gramEnd"/>
      <w:r w:rsidRPr="00A70129">
        <w:rPr>
          <w:sz w:val="28"/>
          <w:szCs w:val="28"/>
        </w:rPr>
        <w:t xml:space="preserve"> когда Заявитель не предоставил либо предоставил не полностью документы, необходимые для получения Муниципально</w:t>
      </w:r>
      <w:r>
        <w:rPr>
          <w:sz w:val="28"/>
          <w:szCs w:val="28"/>
        </w:rPr>
        <w:t>й услуги, указанные в пункте 2.8</w:t>
      </w:r>
      <w:r w:rsidRPr="00A70129">
        <w:rPr>
          <w:sz w:val="28"/>
          <w:szCs w:val="28"/>
        </w:rPr>
        <w:t xml:space="preserve">.1 настоящего Регламента (за исключением технического паспорта жилого помещения), специалист Уполномоченного органа отказывает в предоставлении Муниципальной услуги по основанию, предусмотренному </w:t>
      </w:r>
      <w:r w:rsidRPr="00443FB1">
        <w:rPr>
          <w:sz w:val="28"/>
          <w:szCs w:val="28"/>
        </w:rPr>
        <w:t xml:space="preserve">подпунктом </w:t>
      </w:r>
      <w:r w:rsidR="00443FB1" w:rsidRPr="00443FB1">
        <w:rPr>
          <w:sz w:val="28"/>
          <w:szCs w:val="28"/>
        </w:rPr>
        <w:t>б) пунктом 2.</w:t>
      </w:r>
      <w:r w:rsidR="00443FB1">
        <w:rPr>
          <w:sz w:val="28"/>
          <w:szCs w:val="28"/>
        </w:rPr>
        <w:t>11</w:t>
      </w:r>
      <w:r w:rsidRPr="00A70129">
        <w:rPr>
          <w:sz w:val="28"/>
          <w:szCs w:val="28"/>
        </w:rPr>
        <w:t xml:space="preserve"> настоящего Регламента.</w:t>
      </w:r>
    </w:p>
    <w:p w:rsidR="00A70129" w:rsidRPr="00A70129" w:rsidRDefault="00443FB1" w:rsidP="00A70129">
      <w:pPr>
        <w:tabs>
          <w:tab w:val="left" w:pos="0"/>
        </w:tabs>
        <w:ind w:firstLine="709"/>
        <w:jc w:val="both"/>
        <w:rPr>
          <w:sz w:val="28"/>
          <w:szCs w:val="28"/>
        </w:rPr>
      </w:pPr>
      <w:r>
        <w:rPr>
          <w:sz w:val="28"/>
          <w:szCs w:val="28"/>
        </w:rPr>
        <w:t>3.4</w:t>
      </w:r>
      <w:r w:rsidR="00A70129" w:rsidRPr="00A70129">
        <w:rPr>
          <w:sz w:val="28"/>
          <w:szCs w:val="28"/>
        </w:rPr>
        <w:t xml:space="preserve">.2. </w:t>
      </w:r>
      <w:proofErr w:type="gramStart"/>
      <w:r w:rsidR="00A70129" w:rsidRPr="00A70129">
        <w:rPr>
          <w:sz w:val="28"/>
          <w:szCs w:val="28"/>
        </w:rPr>
        <w:t>В случае если из органов и структурных подразделений Администрации, уполномоченных на предоставление соответствующих документов/сведений, получена информация об отсутствии запрашиваемых сведен</w:t>
      </w:r>
      <w:r>
        <w:rPr>
          <w:sz w:val="28"/>
          <w:szCs w:val="28"/>
        </w:rPr>
        <w:t xml:space="preserve">ий, предусмотренных пунктом 2.8.2 </w:t>
      </w:r>
      <w:r w:rsidR="00A70129" w:rsidRPr="00A70129">
        <w:rPr>
          <w:sz w:val="28"/>
          <w:szCs w:val="28"/>
        </w:rPr>
        <w:t>настоящего Регламента (за исключением выписки из Единого государственного реестра недвижимости о правах отдельного лица на имевшиеся (имеющиеся) у него объекты недвижимости за последние 5 лет, предшествующих подаче заявления о признании нуждающимися в улучшении жилищных условий, выданной</w:t>
      </w:r>
      <w:proofErr w:type="gramEnd"/>
      <w:r w:rsidR="00A70129" w:rsidRPr="00A70129">
        <w:rPr>
          <w:sz w:val="28"/>
          <w:szCs w:val="28"/>
        </w:rPr>
        <w:t xml:space="preserve"> органом регистрации прав), специалист Уполномоченного органа готовит уведомление в адрес Заявителя об отказе в предоставлении Муниципальной услуги.</w:t>
      </w:r>
    </w:p>
    <w:p w:rsidR="00A70129" w:rsidRPr="00A70129" w:rsidRDefault="00443FB1" w:rsidP="00A70129">
      <w:pPr>
        <w:tabs>
          <w:tab w:val="left" w:pos="0"/>
        </w:tabs>
        <w:ind w:firstLine="709"/>
        <w:jc w:val="both"/>
        <w:rPr>
          <w:sz w:val="28"/>
          <w:szCs w:val="28"/>
        </w:rPr>
      </w:pPr>
      <w:r>
        <w:rPr>
          <w:sz w:val="28"/>
          <w:szCs w:val="28"/>
        </w:rPr>
        <w:t>3.4</w:t>
      </w:r>
      <w:r w:rsidR="00A70129" w:rsidRPr="00A70129">
        <w:rPr>
          <w:sz w:val="28"/>
          <w:szCs w:val="28"/>
        </w:rPr>
        <w:t xml:space="preserve">.3. После получения необходимых для оказания Муниципальной услуги документов/сведений специалист Уполномоченного органа формирует учетное дело и готовит предложение на рассмотрение комиссией по жилищным вопросам Администрации </w:t>
      </w:r>
      <w:proofErr w:type="spellStart"/>
      <w:r>
        <w:rPr>
          <w:sz w:val="28"/>
          <w:szCs w:val="28"/>
        </w:rPr>
        <w:t>Наволокского</w:t>
      </w:r>
      <w:proofErr w:type="spellEnd"/>
      <w:r>
        <w:rPr>
          <w:sz w:val="28"/>
          <w:szCs w:val="28"/>
        </w:rPr>
        <w:t xml:space="preserve"> городского поселения Кинешемского муниципального района</w:t>
      </w:r>
      <w:r w:rsidR="00A70129" w:rsidRPr="00A70129">
        <w:rPr>
          <w:sz w:val="28"/>
          <w:szCs w:val="28"/>
        </w:rPr>
        <w:t xml:space="preserve"> заявления о признании </w:t>
      </w:r>
      <w:r>
        <w:rPr>
          <w:sz w:val="28"/>
          <w:szCs w:val="28"/>
        </w:rPr>
        <w:t xml:space="preserve">молодой </w:t>
      </w:r>
      <w:r w:rsidR="00A70129" w:rsidRPr="00A70129">
        <w:rPr>
          <w:sz w:val="28"/>
          <w:szCs w:val="28"/>
        </w:rPr>
        <w:t xml:space="preserve">семьи </w:t>
      </w:r>
      <w:r>
        <w:rPr>
          <w:sz w:val="28"/>
          <w:szCs w:val="28"/>
        </w:rPr>
        <w:t xml:space="preserve">участницей Подпрограммы </w:t>
      </w:r>
      <w:r w:rsidR="00A70129" w:rsidRPr="00A70129">
        <w:rPr>
          <w:sz w:val="28"/>
          <w:szCs w:val="28"/>
        </w:rPr>
        <w:t>на основании статьи 51 Жилищного кодекса Российской Федерации. Данное предложение согласовывается с заместителем руководителя Уполномоченного органа и руководителем Уполномоченного органа.</w:t>
      </w:r>
    </w:p>
    <w:p w:rsidR="00A70129" w:rsidRPr="00A70129" w:rsidRDefault="00443FB1" w:rsidP="00A70129">
      <w:pPr>
        <w:tabs>
          <w:tab w:val="left" w:pos="0"/>
        </w:tabs>
        <w:ind w:firstLine="709"/>
        <w:jc w:val="both"/>
        <w:rPr>
          <w:sz w:val="28"/>
          <w:szCs w:val="28"/>
        </w:rPr>
      </w:pPr>
      <w:r>
        <w:rPr>
          <w:sz w:val="28"/>
          <w:szCs w:val="28"/>
        </w:rPr>
        <w:t>3.5</w:t>
      </w:r>
      <w:r w:rsidR="00A70129" w:rsidRPr="00A70129">
        <w:rPr>
          <w:sz w:val="28"/>
          <w:szCs w:val="28"/>
        </w:rPr>
        <w:t xml:space="preserve">. Рассмотрение комиссией по жилищным вопросам Администрации </w:t>
      </w:r>
      <w:proofErr w:type="spellStart"/>
      <w:r>
        <w:rPr>
          <w:sz w:val="28"/>
          <w:szCs w:val="28"/>
        </w:rPr>
        <w:t>Наволокского</w:t>
      </w:r>
      <w:proofErr w:type="spellEnd"/>
      <w:r>
        <w:rPr>
          <w:sz w:val="28"/>
          <w:szCs w:val="28"/>
        </w:rPr>
        <w:t xml:space="preserve"> городского поселения Кинешемского муниципального района</w:t>
      </w:r>
      <w:r w:rsidR="00A70129" w:rsidRPr="00A70129">
        <w:rPr>
          <w:sz w:val="28"/>
          <w:szCs w:val="28"/>
        </w:rPr>
        <w:t xml:space="preserve"> предложения Уполномоченного органа о признании (либо об отказе в признании) </w:t>
      </w:r>
      <w:r w:rsidR="00362F72" w:rsidRPr="00362F72">
        <w:rPr>
          <w:sz w:val="28"/>
          <w:szCs w:val="28"/>
        </w:rPr>
        <w:t>молодой семьи участницей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w:t>
      </w:r>
    </w:p>
    <w:p w:rsidR="00A70129" w:rsidRPr="00A70129" w:rsidRDefault="00A70129" w:rsidP="00A70129">
      <w:pPr>
        <w:tabs>
          <w:tab w:val="left" w:pos="0"/>
        </w:tabs>
        <w:ind w:firstLine="709"/>
        <w:jc w:val="both"/>
        <w:rPr>
          <w:sz w:val="28"/>
          <w:szCs w:val="28"/>
        </w:rPr>
      </w:pPr>
      <w:r w:rsidRPr="00A70129">
        <w:rPr>
          <w:sz w:val="28"/>
          <w:szCs w:val="28"/>
        </w:rPr>
        <w:t xml:space="preserve">Комиссия по жилищным вопросам Администрации </w:t>
      </w:r>
      <w:proofErr w:type="spellStart"/>
      <w:r w:rsidR="00362F72">
        <w:rPr>
          <w:sz w:val="28"/>
          <w:szCs w:val="28"/>
        </w:rPr>
        <w:t>Наволокского</w:t>
      </w:r>
      <w:proofErr w:type="spellEnd"/>
      <w:r w:rsidR="00362F72">
        <w:rPr>
          <w:sz w:val="28"/>
          <w:szCs w:val="28"/>
        </w:rPr>
        <w:t xml:space="preserve"> городского поселения Кинешемского муниципального района</w:t>
      </w:r>
      <w:r w:rsidR="00362F72" w:rsidRPr="00A70129">
        <w:rPr>
          <w:sz w:val="28"/>
          <w:szCs w:val="28"/>
        </w:rPr>
        <w:t xml:space="preserve"> </w:t>
      </w:r>
      <w:r w:rsidRPr="00A70129">
        <w:rPr>
          <w:sz w:val="28"/>
          <w:szCs w:val="28"/>
        </w:rPr>
        <w:t>по результатам рассмотрения представленных Заявителем документов принимает одно из решений:</w:t>
      </w:r>
    </w:p>
    <w:p w:rsidR="00A70129" w:rsidRPr="00A70129" w:rsidRDefault="00A70129" w:rsidP="00A70129">
      <w:pPr>
        <w:tabs>
          <w:tab w:val="left" w:pos="0"/>
        </w:tabs>
        <w:ind w:firstLine="709"/>
        <w:jc w:val="both"/>
        <w:rPr>
          <w:sz w:val="28"/>
          <w:szCs w:val="28"/>
        </w:rPr>
      </w:pPr>
      <w:r w:rsidRPr="00A70129">
        <w:rPr>
          <w:sz w:val="28"/>
          <w:szCs w:val="28"/>
        </w:rPr>
        <w:t xml:space="preserve">- о наличии правовых оснований для принятия решения о признании </w:t>
      </w:r>
      <w:r w:rsidR="00362F72" w:rsidRPr="00362F72">
        <w:rPr>
          <w:sz w:val="28"/>
          <w:szCs w:val="28"/>
        </w:rPr>
        <w:t>молодой семьи участницей подпрограммы «Обеспечение жильем молодых семей» государственной программы Ивановской области «Обеспечение доступным и комфортным жилье</w:t>
      </w:r>
      <w:r w:rsidR="00362F72">
        <w:rPr>
          <w:sz w:val="28"/>
          <w:szCs w:val="28"/>
        </w:rPr>
        <w:t>м населения Ивановской области»</w:t>
      </w:r>
      <w:r w:rsidRPr="00A70129">
        <w:rPr>
          <w:sz w:val="28"/>
          <w:szCs w:val="28"/>
        </w:rPr>
        <w:t>;</w:t>
      </w:r>
    </w:p>
    <w:p w:rsidR="00A70129" w:rsidRPr="00A70129" w:rsidRDefault="00A70129" w:rsidP="00A70129">
      <w:pPr>
        <w:tabs>
          <w:tab w:val="left" w:pos="0"/>
        </w:tabs>
        <w:ind w:firstLine="709"/>
        <w:jc w:val="both"/>
        <w:rPr>
          <w:sz w:val="28"/>
          <w:szCs w:val="28"/>
        </w:rPr>
      </w:pPr>
      <w:r w:rsidRPr="00A70129">
        <w:rPr>
          <w:sz w:val="28"/>
          <w:szCs w:val="28"/>
        </w:rPr>
        <w:t xml:space="preserve">- о наличии правовых оснований для принятия решения об отказе в признании </w:t>
      </w:r>
      <w:r w:rsidR="00362F72" w:rsidRPr="00362F72">
        <w:rPr>
          <w:sz w:val="28"/>
          <w:szCs w:val="28"/>
        </w:rPr>
        <w:t xml:space="preserve">молодой семьи участницей подпрограммы «Обеспечение жильем молодых семей» государственной программы Ивановской области </w:t>
      </w:r>
      <w:r w:rsidR="00362F72" w:rsidRPr="00362F72">
        <w:rPr>
          <w:sz w:val="28"/>
          <w:szCs w:val="28"/>
        </w:rPr>
        <w:lastRenderedPageBreak/>
        <w:t>«Обеспечение доступным и комфортным жилье</w:t>
      </w:r>
      <w:r w:rsidR="00362F72">
        <w:rPr>
          <w:sz w:val="28"/>
          <w:szCs w:val="28"/>
        </w:rPr>
        <w:t>м населения Ивановской области»</w:t>
      </w:r>
      <w:r w:rsidRPr="00A70129">
        <w:rPr>
          <w:sz w:val="28"/>
          <w:szCs w:val="28"/>
        </w:rPr>
        <w:t>.</w:t>
      </w:r>
    </w:p>
    <w:p w:rsidR="00A70129" w:rsidRPr="00A70129" w:rsidRDefault="00A70129" w:rsidP="00A70129">
      <w:pPr>
        <w:tabs>
          <w:tab w:val="left" w:pos="0"/>
        </w:tabs>
        <w:ind w:firstLine="709"/>
        <w:jc w:val="both"/>
        <w:rPr>
          <w:sz w:val="28"/>
          <w:szCs w:val="28"/>
        </w:rPr>
      </w:pPr>
      <w:proofErr w:type="gramStart"/>
      <w:r w:rsidRPr="00A70129">
        <w:rPr>
          <w:sz w:val="28"/>
          <w:szCs w:val="28"/>
        </w:rPr>
        <w:t xml:space="preserve">Отказ в признании </w:t>
      </w:r>
      <w:r w:rsidR="00362F72" w:rsidRPr="00362F72">
        <w:rPr>
          <w:sz w:val="28"/>
          <w:szCs w:val="28"/>
        </w:rPr>
        <w:t>молодой семьи участницей подпрограммы «Обеспечение жильем молодых семей» государственной программы Ивановской области «Обеспечение доступным и комфортным жилье</w:t>
      </w:r>
      <w:r w:rsidR="00362F72">
        <w:rPr>
          <w:sz w:val="28"/>
          <w:szCs w:val="28"/>
        </w:rPr>
        <w:t xml:space="preserve">м населения Ивановской области» </w:t>
      </w:r>
      <w:r w:rsidRPr="00A70129">
        <w:rPr>
          <w:sz w:val="28"/>
          <w:szCs w:val="28"/>
        </w:rPr>
        <w:t>на основании статьи 51 Жилищного кодекса Российской Федерации осуществляется исходя из аналогии закона (часть 1 статья 7 Жилищного кодекса Российской Федерации) применительно к правилам, установленным в подпункте 2 части 1 статьи 54 Жилищного кодекса Российской Федерации.</w:t>
      </w:r>
      <w:proofErr w:type="gramEnd"/>
    </w:p>
    <w:p w:rsidR="00A70129" w:rsidRPr="00A70129" w:rsidRDefault="00A70129" w:rsidP="00A70129">
      <w:pPr>
        <w:tabs>
          <w:tab w:val="left" w:pos="0"/>
        </w:tabs>
        <w:ind w:firstLine="709"/>
        <w:jc w:val="both"/>
        <w:rPr>
          <w:sz w:val="28"/>
          <w:szCs w:val="28"/>
        </w:rPr>
      </w:pPr>
      <w:proofErr w:type="gramStart"/>
      <w:r w:rsidRPr="00A70129">
        <w:rPr>
          <w:sz w:val="28"/>
          <w:szCs w:val="28"/>
        </w:rPr>
        <w:t xml:space="preserve">Окончательное решение о признании (либо об отказе в признании) </w:t>
      </w:r>
      <w:r w:rsidR="00362F72" w:rsidRPr="00362F72">
        <w:rPr>
          <w:sz w:val="28"/>
          <w:szCs w:val="28"/>
        </w:rPr>
        <w:t>молодой семьи участницей подпрограммы «Обеспечение жильем молодых семей» государственной программы Ивановской области «Обеспечение доступным и комфортным жилье</w:t>
      </w:r>
      <w:r w:rsidR="00362F72">
        <w:rPr>
          <w:sz w:val="28"/>
          <w:szCs w:val="28"/>
        </w:rPr>
        <w:t>м населения Ивановской области»</w:t>
      </w:r>
      <w:r w:rsidRPr="00A70129">
        <w:rPr>
          <w:sz w:val="28"/>
          <w:szCs w:val="28"/>
        </w:rPr>
        <w:t xml:space="preserve"> принимается на основании рекомендации комиссии по жилищным вопросам Администрации </w:t>
      </w:r>
      <w:proofErr w:type="spellStart"/>
      <w:r w:rsidR="00362F72">
        <w:rPr>
          <w:sz w:val="28"/>
          <w:szCs w:val="28"/>
        </w:rPr>
        <w:t>Наволокского</w:t>
      </w:r>
      <w:proofErr w:type="spellEnd"/>
      <w:r w:rsidR="00362F72">
        <w:rPr>
          <w:sz w:val="28"/>
          <w:szCs w:val="28"/>
        </w:rPr>
        <w:t xml:space="preserve"> городского поселения Кинешемского муниципального района</w:t>
      </w:r>
      <w:r w:rsidR="00362F72" w:rsidRPr="00A70129">
        <w:rPr>
          <w:sz w:val="28"/>
          <w:szCs w:val="28"/>
        </w:rPr>
        <w:t xml:space="preserve"> </w:t>
      </w:r>
      <w:r w:rsidRPr="00A70129">
        <w:rPr>
          <w:sz w:val="28"/>
          <w:szCs w:val="28"/>
        </w:rPr>
        <w:t xml:space="preserve">путем издания постановления </w:t>
      </w:r>
      <w:r w:rsidR="00362F72" w:rsidRPr="00A70129">
        <w:rPr>
          <w:sz w:val="28"/>
          <w:szCs w:val="28"/>
        </w:rPr>
        <w:t>Администрации</w:t>
      </w:r>
      <w:r w:rsidR="00362F72">
        <w:rPr>
          <w:sz w:val="28"/>
          <w:szCs w:val="28"/>
        </w:rPr>
        <w:t xml:space="preserve"> </w:t>
      </w:r>
      <w:proofErr w:type="spellStart"/>
      <w:r w:rsidR="00362F72">
        <w:rPr>
          <w:sz w:val="28"/>
          <w:szCs w:val="28"/>
        </w:rPr>
        <w:t>Наволокского</w:t>
      </w:r>
      <w:proofErr w:type="spellEnd"/>
      <w:r w:rsidR="00362F72">
        <w:rPr>
          <w:sz w:val="28"/>
          <w:szCs w:val="28"/>
        </w:rPr>
        <w:t xml:space="preserve"> городского поселения Кинешемского муниципального района.</w:t>
      </w:r>
      <w:proofErr w:type="gramEnd"/>
    </w:p>
    <w:p w:rsidR="00A70129" w:rsidRPr="00A70129" w:rsidRDefault="00A70129" w:rsidP="00A70129">
      <w:pPr>
        <w:tabs>
          <w:tab w:val="left" w:pos="0"/>
        </w:tabs>
        <w:ind w:firstLine="709"/>
        <w:jc w:val="both"/>
        <w:rPr>
          <w:sz w:val="28"/>
          <w:szCs w:val="28"/>
        </w:rPr>
      </w:pPr>
      <w:r w:rsidRPr="00A70129">
        <w:rPr>
          <w:sz w:val="28"/>
          <w:szCs w:val="28"/>
        </w:rPr>
        <w:t xml:space="preserve">Срок выполнения административной процедуры по подготовке предложения на рассмотрение комиссии по жилищным вопросам Администрации </w:t>
      </w:r>
      <w:proofErr w:type="spellStart"/>
      <w:r w:rsidR="00362F72">
        <w:rPr>
          <w:sz w:val="28"/>
          <w:szCs w:val="28"/>
        </w:rPr>
        <w:t>Наволокского</w:t>
      </w:r>
      <w:proofErr w:type="spellEnd"/>
      <w:r w:rsidR="00362F72">
        <w:rPr>
          <w:sz w:val="28"/>
          <w:szCs w:val="28"/>
        </w:rPr>
        <w:t xml:space="preserve"> городского поселения Кинешемского муниципального района</w:t>
      </w:r>
      <w:r w:rsidR="00362F72" w:rsidRPr="00A70129">
        <w:rPr>
          <w:sz w:val="28"/>
          <w:szCs w:val="28"/>
        </w:rPr>
        <w:t xml:space="preserve"> </w:t>
      </w:r>
      <w:r w:rsidRPr="00A70129">
        <w:rPr>
          <w:sz w:val="28"/>
          <w:szCs w:val="28"/>
        </w:rPr>
        <w:t>о признании (либо об отказе в признании)</w:t>
      </w:r>
      <w:r w:rsidR="00362F72" w:rsidRPr="00362F72">
        <w:rPr>
          <w:sz w:val="28"/>
          <w:szCs w:val="28"/>
        </w:rPr>
        <w:t xml:space="preserve"> молодой семьи участницей подпрограммы «Обеспечение жильем молодых семей» государственной программы Ивановской области «Обеспечение доступным и комфортным жилье</w:t>
      </w:r>
      <w:r w:rsidR="00362F72">
        <w:rPr>
          <w:sz w:val="28"/>
          <w:szCs w:val="28"/>
        </w:rPr>
        <w:t>м населения Ивановской области»</w:t>
      </w:r>
      <w:r w:rsidRPr="00A70129">
        <w:rPr>
          <w:sz w:val="28"/>
          <w:szCs w:val="28"/>
        </w:rPr>
        <w:t xml:space="preserve"> - один день.</w:t>
      </w:r>
    </w:p>
    <w:p w:rsidR="00A70129" w:rsidRPr="00A70129" w:rsidRDefault="00A70129" w:rsidP="00A70129">
      <w:pPr>
        <w:tabs>
          <w:tab w:val="left" w:pos="0"/>
        </w:tabs>
        <w:ind w:firstLine="709"/>
        <w:jc w:val="both"/>
        <w:rPr>
          <w:sz w:val="28"/>
          <w:szCs w:val="28"/>
        </w:rPr>
      </w:pPr>
      <w:r w:rsidRPr="00A70129">
        <w:rPr>
          <w:sz w:val="28"/>
          <w:szCs w:val="28"/>
        </w:rPr>
        <w:t xml:space="preserve">3.6. Уведомление Заявителя о принятом </w:t>
      </w:r>
      <w:r w:rsidR="00362F72" w:rsidRPr="00A70129">
        <w:rPr>
          <w:sz w:val="28"/>
          <w:szCs w:val="28"/>
        </w:rPr>
        <w:t>решении,</w:t>
      </w:r>
      <w:r w:rsidRPr="00A70129">
        <w:rPr>
          <w:sz w:val="28"/>
          <w:szCs w:val="28"/>
        </w:rPr>
        <w:t xml:space="preserve"> о признании (либо об отказе в признании) </w:t>
      </w:r>
      <w:r w:rsidR="00362F72" w:rsidRPr="00362F72">
        <w:rPr>
          <w:sz w:val="28"/>
          <w:szCs w:val="28"/>
        </w:rPr>
        <w:t>молодой семьи участницей подпрограммы «Обеспечение жильем молодых семей» государственной программы Ивановской области «Обеспечение доступным и комфортным жилье</w:t>
      </w:r>
      <w:r w:rsidR="00362F72">
        <w:rPr>
          <w:sz w:val="28"/>
          <w:szCs w:val="28"/>
        </w:rPr>
        <w:t>м населения Ивановской области»</w:t>
      </w:r>
      <w:r w:rsidRPr="00A70129">
        <w:rPr>
          <w:sz w:val="28"/>
          <w:szCs w:val="28"/>
        </w:rPr>
        <w:t>.</w:t>
      </w:r>
    </w:p>
    <w:p w:rsidR="00A70129" w:rsidRPr="00A70129" w:rsidRDefault="00A70129" w:rsidP="00A70129">
      <w:pPr>
        <w:tabs>
          <w:tab w:val="left" w:pos="0"/>
        </w:tabs>
        <w:ind w:firstLine="709"/>
        <w:jc w:val="both"/>
        <w:rPr>
          <w:sz w:val="28"/>
          <w:szCs w:val="28"/>
        </w:rPr>
      </w:pPr>
      <w:r w:rsidRPr="00A70129">
        <w:rPr>
          <w:sz w:val="28"/>
          <w:szCs w:val="28"/>
        </w:rPr>
        <w:t>О принятом решении семья (гражданин) письменно уведомляется Уполномоченным органом в течение 3 рабочих дней с момента издания постановления Администрации</w:t>
      </w:r>
      <w:r w:rsidR="00362F72">
        <w:rPr>
          <w:sz w:val="28"/>
          <w:szCs w:val="28"/>
        </w:rPr>
        <w:t xml:space="preserve"> </w:t>
      </w:r>
      <w:proofErr w:type="spellStart"/>
      <w:r w:rsidR="00362F72">
        <w:rPr>
          <w:sz w:val="28"/>
          <w:szCs w:val="28"/>
        </w:rPr>
        <w:t>Наволокского</w:t>
      </w:r>
      <w:proofErr w:type="spellEnd"/>
      <w:r w:rsidR="00362F72">
        <w:rPr>
          <w:sz w:val="28"/>
          <w:szCs w:val="28"/>
        </w:rPr>
        <w:t xml:space="preserve"> городского поселения Кинешемского муниципального района</w:t>
      </w:r>
      <w:r w:rsidRPr="00A70129">
        <w:rPr>
          <w:sz w:val="28"/>
          <w:szCs w:val="28"/>
        </w:rPr>
        <w:t>, указанного в пункте 3.5 настоящего Регламента, если иной способ его получения не указан Заявителем.</w:t>
      </w:r>
    </w:p>
    <w:p w:rsidR="00A70129" w:rsidRPr="00A70129" w:rsidRDefault="00A70129" w:rsidP="00A70129">
      <w:pPr>
        <w:tabs>
          <w:tab w:val="left" w:pos="0"/>
        </w:tabs>
        <w:ind w:firstLine="709"/>
        <w:jc w:val="both"/>
        <w:rPr>
          <w:sz w:val="28"/>
          <w:szCs w:val="28"/>
        </w:rPr>
      </w:pPr>
      <w:proofErr w:type="gramStart"/>
      <w:r w:rsidRPr="00A70129">
        <w:rPr>
          <w:sz w:val="28"/>
          <w:szCs w:val="28"/>
        </w:rPr>
        <w:t xml:space="preserve">В случае если в заявлении, поданном в электронном виде через Порталы, указан способ получения результата предоставления Муниципальной услуги - в электронном виде через Порталы, специалист направляет (выдает) в электронном виде через Порталы решение о признании (либо об отказе в признании) </w:t>
      </w:r>
      <w:r w:rsidR="00362F72" w:rsidRPr="00362F72">
        <w:rPr>
          <w:sz w:val="28"/>
          <w:szCs w:val="28"/>
        </w:rPr>
        <w:t>молодой семьи участницей подпрограммы «Обеспечение жильем молодых семей» государственной программы Ивановской области «Обеспечение доступным и комфортным жилье</w:t>
      </w:r>
      <w:r w:rsidR="00362F72">
        <w:rPr>
          <w:sz w:val="28"/>
          <w:szCs w:val="28"/>
        </w:rPr>
        <w:t>м населения Ивановской области»</w:t>
      </w:r>
      <w:r w:rsidRPr="00A70129">
        <w:rPr>
          <w:sz w:val="28"/>
          <w:szCs w:val="28"/>
        </w:rPr>
        <w:t>, удостоверенное</w:t>
      </w:r>
      <w:proofErr w:type="gramEnd"/>
      <w:r w:rsidRPr="00A70129">
        <w:rPr>
          <w:sz w:val="28"/>
          <w:szCs w:val="28"/>
        </w:rPr>
        <w:t xml:space="preserve"> электронной подписью в соответствии с требованиями действующего законодательства.</w:t>
      </w:r>
    </w:p>
    <w:p w:rsidR="00A70129" w:rsidRPr="00A70129" w:rsidRDefault="00A70129" w:rsidP="004A24FE">
      <w:pPr>
        <w:tabs>
          <w:tab w:val="left" w:pos="0"/>
        </w:tabs>
        <w:ind w:firstLine="709"/>
        <w:jc w:val="both"/>
        <w:rPr>
          <w:sz w:val="28"/>
          <w:szCs w:val="28"/>
        </w:rPr>
      </w:pPr>
      <w:r w:rsidRPr="00A70129">
        <w:rPr>
          <w:sz w:val="28"/>
          <w:szCs w:val="28"/>
        </w:rPr>
        <w:lastRenderedPageBreak/>
        <w:t xml:space="preserve">3.7. </w:t>
      </w:r>
      <w:proofErr w:type="gramStart"/>
      <w:r w:rsidRPr="00A70129">
        <w:rPr>
          <w:sz w:val="28"/>
          <w:szCs w:val="28"/>
        </w:rPr>
        <w:t>Граждане считаются признанн</w:t>
      </w:r>
      <w:r w:rsidR="004A24FE">
        <w:rPr>
          <w:sz w:val="28"/>
          <w:szCs w:val="28"/>
        </w:rPr>
        <w:t>ой</w:t>
      </w:r>
      <w:r w:rsidRPr="00A70129">
        <w:rPr>
          <w:sz w:val="28"/>
          <w:szCs w:val="28"/>
        </w:rPr>
        <w:t xml:space="preserve"> </w:t>
      </w:r>
      <w:r w:rsidR="004A24FE" w:rsidRPr="00362F72">
        <w:rPr>
          <w:sz w:val="28"/>
          <w:szCs w:val="28"/>
        </w:rPr>
        <w:t>молодой семьи участницей подпрограммы «Обеспечение жильем молодых семей» государственной программы Ивановской области «Обеспечение доступным и комфортным жилье</w:t>
      </w:r>
      <w:r w:rsidR="004A24FE">
        <w:rPr>
          <w:sz w:val="28"/>
          <w:szCs w:val="28"/>
        </w:rPr>
        <w:t>м населения Ивановской области»</w:t>
      </w:r>
      <w:r w:rsidRPr="00A70129">
        <w:rPr>
          <w:sz w:val="28"/>
          <w:szCs w:val="28"/>
        </w:rPr>
        <w:t xml:space="preserve"> со дня издания постановления </w:t>
      </w:r>
      <w:r w:rsidR="007F5212">
        <w:rPr>
          <w:sz w:val="28"/>
          <w:szCs w:val="28"/>
        </w:rPr>
        <w:t xml:space="preserve">Администрации </w:t>
      </w:r>
      <w:proofErr w:type="spellStart"/>
      <w:r w:rsidR="007F5212">
        <w:rPr>
          <w:sz w:val="28"/>
          <w:szCs w:val="28"/>
        </w:rPr>
        <w:t>Наволокского</w:t>
      </w:r>
      <w:proofErr w:type="spellEnd"/>
      <w:r w:rsidR="007F5212">
        <w:rPr>
          <w:sz w:val="28"/>
          <w:szCs w:val="28"/>
        </w:rPr>
        <w:t xml:space="preserve"> городского поселения Кинешемского муниципального района.</w:t>
      </w:r>
      <w:proofErr w:type="gramEnd"/>
    </w:p>
    <w:p w:rsidR="00DA325E" w:rsidRPr="00782FD5" w:rsidRDefault="00A70129" w:rsidP="007F5212">
      <w:pPr>
        <w:tabs>
          <w:tab w:val="left" w:pos="0"/>
        </w:tabs>
        <w:ind w:firstLine="709"/>
        <w:jc w:val="both"/>
        <w:rPr>
          <w:sz w:val="28"/>
          <w:szCs w:val="28"/>
          <w:highlight w:val="lightGray"/>
        </w:rPr>
      </w:pPr>
      <w:r w:rsidRPr="00A70129">
        <w:rPr>
          <w:sz w:val="28"/>
          <w:szCs w:val="28"/>
        </w:rPr>
        <w:t>3.8.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DA325E" w:rsidRPr="00DF6AE8" w:rsidRDefault="00DA325E" w:rsidP="00DA325E">
      <w:pPr>
        <w:tabs>
          <w:tab w:val="left" w:pos="0"/>
        </w:tabs>
        <w:ind w:left="709"/>
        <w:jc w:val="both"/>
        <w:rPr>
          <w:bCs/>
        </w:rPr>
      </w:pPr>
    </w:p>
    <w:p w:rsidR="00DA325E" w:rsidRPr="007F5212" w:rsidRDefault="00DA325E" w:rsidP="00DA325E">
      <w:pPr>
        <w:autoSpaceDE w:val="0"/>
        <w:autoSpaceDN w:val="0"/>
        <w:adjustRightInd w:val="0"/>
        <w:jc w:val="center"/>
        <w:outlineLvl w:val="1"/>
        <w:rPr>
          <w:b/>
          <w:sz w:val="28"/>
          <w:szCs w:val="28"/>
        </w:rPr>
      </w:pPr>
      <w:r w:rsidRPr="007F5212">
        <w:rPr>
          <w:b/>
          <w:sz w:val="28"/>
          <w:szCs w:val="28"/>
        </w:rPr>
        <w:t xml:space="preserve">4. Формы </w:t>
      </w:r>
      <w:proofErr w:type="gramStart"/>
      <w:r w:rsidRPr="007F5212">
        <w:rPr>
          <w:b/>
          <w:sz w:val="28"/>
          <w:szCs w:val="28"/>
        </w:rPr>
        <w:t>контроля за</w:t>
      </w:r>
      <w:proofErr w:type="gramEnd"/>
      <w:r w:rsidRPr="007F5212">
        <w:rPr>
          <w:b/>
          <w:sz w:val="28"/>
          <w:szCs w:val="28"/>
        </w:rPr>
        <w:t xml:space="preserve"> исполнением Регламента</w:t>
      </w:r>
    </w:p>
    <w:p w:rsidR="00DA325E" w:rsidRPr="007F5212" w:rsidRDefault="00DA325E" w:rsidP="00DA325E">
      <w:pPr>
        <w:autoSpaceDE w:val="0"/>
        <w:autoSpaceDN w:val="0"/>
        <w:adjustRightInd w:val="0"/>
        <w:ind w:firstLine="540"/>
        <w:jc w:val="both"/>
        <w:rPr>
          <w:b/>
          <w:sz w:val="28"/>
          <w:szCs w:val="28"/>
        </w:rPr>
      </w:pPr>
    </w:p>
    <w:p w:rsidR="007F5212" w:rsidRPr="007F5212" w:rsidRDefault="007F5212" w:rsidP="007F5212">
      <w:pPr>
        <w:autoSpaceDE w:val="0"/>
        <w:autoSpaceDN w:val="0"/>
        <w:adjustRightInd w:val="0"/>
        <w:ind w:firstLine="709"/>
        <w:jc w:val="both"/>
        <w:rPr>
          <w:sz w:val="28"/>
          <w:szCs w:val="28"/>
        </w:rPr>
      </w:pPr>
      <w:r w:rsidRPr="007F5212">
        <w:rPr>
          <w:sz w:val="28"/>
          <w:szCs w:val="28"/>
        </w:rPr>
        <w:t xml:space="preserve">4.1. Текущий </w:t>
      </w:r>
      <w:proofErr w:type="gramStart"/>
      <w:r w:rsidRPr="007F5212">
        <w:rPr>
          <w:sz w:val="28"/>
          <w:szCs w:val="28"/>
        </w:rPr>
        <w:t>контроль за</w:t>
      </w:r>
      <w:proofErr w:type="gramEnd"/>
      <w:r w:rsidRPr="007F5212">
        <w:rPr>
          <w:sz w:val="28"/>
          <w:szCs w:val="28"/>
        </w:rPr>
        <w:t xml:space="preserve"> соблюдением и исполнением ответственными специалистами Уполномоч</w:t>
      </w:r>
      <w:r w:rsidRPr="007F5212">
        <w:rPr>
          <w:sz w:val="28"/>
          <w:szCs w:val="28"/>
        </w:rPr>
        <w:t>енного органа и специалистами М</w:t>
      </w:r>
      <w:r w:rsidRPr="007F5212">
        <w:rPr>
          <w:sz w:val="28"/>
          <w:szCs w:val="28"/>
        </w:rPr>
        <w:t>У МФЦ в рамках предоставленных полномочий последовательности действий, определенных настоящим Регламентом, осуществляется начальником Уполномоч</w:t>
      </w:r>
      <w:r w:rsidRPr="007F5212">
        <w:rPr>
          <w:sz w:val="28"/>
          <w:szCs w:val="28"/>
        </w:rPr>
        <w:t>енного органа и руководителем М</w:t>
      </w:r>
      <w:r w:rsidRPr="007F5212">
        <w:rPr>
          <w:sz w:val="28"/>
          <w:szCs w:val="28"/>
        </w:rPr>
        <w:t>У МФЦ.</w:t>
      </w:r>
    </w:p>
    <w:p w:rsidR="007F5212" w:rsidRPr="007F5212" w:rsidRDefault="007F5212" w:rsidP="007F5212">
      <w:pPr>
        <w:autoSpaceDE w:val="0"/>
        <w:autoSpaceDN w:val="0"/>
        <w:adjustRightInd w:val="0"/>
        <w:ind w:firstLine="709"/>
        <w:jc w:val="both"/>
        <w:rPr>
          <w:sz w:val="28"/>
          <w:szCs w:val="28"/>
        </w:rPr>
      </w:pPr>
      <w:r w:rsidRPr="007F5212">
        <w:rPr>
          <w:sz w:val="28"/>
          <w:szCs w:val="28"/>
        </w:rPr>
        <w:t>4.2. Специалисты Уполномоче</w:t>
      </w:r>
      <w:r w:rsidRPr="007F5212">
        <w:rPr>
          <w:sz w:val="28"/>
          <w:szCs w:val="28"/>
        </w:rPr>
        <w:t>нного органа либо специалисты М</w:t>
      </w:r>
      <w:r w:rsidRPr="007F5212">
        <w:rPr>
          <w:sz w:val="28"/>
          <w:szCs w:val="28"/>
        </w:rPr>
        <w:t>У МФЦ,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7F5212" w:rsidRPr="007F5212" w:rsidRDefault="007F5212" w:rsidP="007F5212">
      <w:pPr>
        <w:autoSpaceDE w:val="0"/>
        <w:autoSpaceDN w:val="0"/>
        <w:adjustRightInd w:val="0"/>
        <w:ind w:firstLine="709"/>
        <w:jc w:val="both"/>
        <w:rPr>
          <w:sz w:val="28"/>
          <w:szCs w:val="28"/>
        </w:rPr>
      </w:pPr>
      <w:r w:rsidRPr="007F5212">
        <w:rPr>
          <w:sz w:val="28"/>
          <w:szCs w:val="28"/>
        </w:rPr>
        <w:t xml:space="preserve">4.3. </w:t>
      </w:r>
      <w:proofErr w:type="gramStart"/>
      <w:r w:rsidRPr="007F5212">
        <w:rPr>
          <w:sz w:val="28"/>
          <w:szCs w:val="28"/>
        </w:rPr>
        <w:t>Контроль за</w:t>
      </w:r>
      <w:proofErr w:type="gramEnd"/>
      <w:r w:rsidRPr="007F5212">
        <w:rPr>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7F5212" w:rsidRPr="007F5212" w:rsidRDefault="007F5212" w:rsidP="007F5212">
      <w:pPr>
        <w:autoSpaceDE w:val="0"/>
        <w:autoSpaceDN w:val="0"/>
        <w:adjustRightInd w:val="0"/>
        <w:ind w:firstLine="709"/>
        <w:jc w:val="both"/>
        <w:rPr>
          <w:sz w:val="28"/>
          <w:szCs w:val="28"/>
        </w:rPr>
      </w:pPr>
      <w:r w:rsidRPr="007F5212">
        <w:rPr>
          <w:sz w:val="28"/>
          <w:szCs w:val="28"/>
        </w:rPr>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r w:rsidRPr="007F5212">
        <w:rPr>
          <w:sz w:val="28"/>
          <w:szCs w:val="28"/>
        </w:rPr>
        <w:t xml:space="preserve"> </w:t>
      </w:r>
    </w:p>
    <w:p w:rsidR="00DA325E" w:rsidRDefault="00DA325E" w:rsidP="00DA325E">
      <w:pPr>
        <w:autoSpaceDE w:val="0"/>
        <w:autoSpaceDN w:val="0"/>
        <w:adjustRightInd w:val="0"/>
        <w:jc w:val="center"/>
        <w:outlineLvl w:val="1"/>
        <w:rPr>
          <w:rStyle w:val="sectiontitle"/>
        </w:rPr>
      </w:pPr>
    </w:p>
    <w:p w:rsidR="007F5212" w:rsidRPr="007F5212" w:rsidRDefault="00DA325E" w:rsidP="007F5212">
      <w:pPr>
        <w:autoSpaceDE w:val="0"/>
        <w:autoSpaceDN w:val="0"/>
        <w:adjustRightInd w:val="0"/>
        <w:jc w:val="center"/>
        <w:outlineLvl w:val="1"/>
        <w:rPr>
          <w:b/>
          <w:bCs/>
        </w:rPr>
      </w:pPr>
      <w:r w:rsidRPr="00DF6AE8">
        <w:rPr>
          <w:b/>
          <w:bCs/>
        </w:rPr>
        <w:t xml:space="preserve">5. </w:t>
      </w:r>
      <w:r w:rsidR="007F5212" w:rsidRPr="007F5212">
        <w:rPr>
          <w:b/>
          <w:bCs/>
        </w:rPr>
        <w:t>Досудебный (внесудебный) порядок обжалования Заявителем</w:t>
      </w:r>
    </w:p>
    <w:p w:rsidR="007F5212" w:rsidRPr="007F5212" w:rsidRDefault="007F5212" w:rsidP="007F5212">
      <w:pPr>
        <w:autoSpaceDE w:val="0"/>
        <w:autoSpaceDN w:val="0"/>
        <w:adjustRightInd w:val="0"/>
        <w:jc w:val="center"/>
        <w:outlineLvl w:val="1"/>
        <w:rPr>
          <w:b/>
          <w:bCs/>
        </w:rPr>
      </w:pPr>
      <w:r w:rsidRPr="007F5212">
        <w:rPr>
          <w:b/>
          <w:bCs/>
        </w:rPr>
        <w:t>решений и действий (бездействия) органа, предоставляющего</w:t>
      </w:r>
    </w:p>
    <w:p w:rsidR="007F5212" w:rsidRPr="007F5212" w:rsidRDefault="007F5212" w:rsidP="007F5212">
      <w:pPr>
        <w:autoSpaceDE w:val="0"/>
        <w:autoSpaceDN w:val="0"/>
        <w:adjustRightInd w:val="0"/>
        <w:jc w:val="center"/>
        <w:outlineLvl w:val="1"/>
        <w:rPr>
          <w:b/>
          <w:bCs/>
        </w:rPr>
      </w:pPr>
      <w:r w:rsidRPr="007F5212">
        <w:rPr>
          <w:b/>
          <w:bCs/>
        </w:rPr>
        <w:t>Муниципальную услугу, должностного лица органа,</w:t>
      </w:r>
    </w:p>
    <w:p w:rsidR="007F5212" w:rsidRPr="007F5212" w:rsidRDefault="007F5212" w:rsidP="007F5212">
      <w:pPr>
        <w:autoSpaceDE w:val="0"/>
        <w:autoSpaceDN w:val="0"/>
        <w:adjustRightInd w:val="0"/>
        <w:jc w:val="center"/>
        <w:outlineLvl w:val="1"/>
        <w:rPr>
          <w:b/>
          <w:bCs/>
        </w:rPr>
      </w:pPr>
      <w:proofErr w:type="gramStart"/>
      <w:r w:rsidRPr="007F5212">
        <w:rPr>
          <w:b/>
          <w:bCs/>
        </w:rPr>
        <w:t>предоставляющего</w:t>
      </w:r>
      <w:proofErr w:type="gramEnd"/>
      <w:r w:rsidRPr="007F5212">
        <w:rPr>
          <w:b/>
          <w:bCs/>
        </w:rPr>
        <w:t xml:space="preserve"> Муниципальную услугу, или муниципального</w:t>
      </w:r>
    </w:p>
    <w:p w:rsidR="007F5212" w:rsidRPr="007F5212" w:rsidRDefault="007F5212" w:rsidP="007F5212">
      <w:pPr>
        <w:autoSpaceDE w:val="0"/>
        <w:autoSpaceDN w:val="0"/>
        <w:adjustRightInd w:val="0"/>
        <w:jc w:val="center"/>
        <w:outlineLvl w:val="1"/>
        <w:rPr>
          <w:b/>
          <w:bCs/>
        </w:rPr>
      </w:pPr>
      <w:r w:rsidRPr="007F5212">
        <w:rPr>
          <w:b/>
          <w:bCs/>
        </w:rPr>
        <w:t>служащего, многофункционального центра, работника</w:t>
      </w:r>
    </w:p>
    <w:p w:rsidR="00DA325E" w:rsidRDefault="007F5212" w:rsidP="007F5212">
      <w:pPr>
        <w:autoSpaceDE w:val="0"/>
        <w:autoSpaceDN w:val="0"/>
        <w:adjustRightInd w:val="0"/>
        <w:jc w:val="center"/>
        <w:outlineLvl w:val="1"/>
        <w:rPr>
          <w:b/>
          <w:bCs/>
        </w:rPr>
      </w:pPr>
      <w:r w:rsidRPr="007F5212">
        <w:rPr>
          <w:b/>
          <w:bCs/>
        </w:rPr>
        <w:t>многофункционального центра</w:t>
      </w:r>
    </w:p>
    <w:p w:rsidR="007F5212" w:rsidRPr="00DF6AE8" w:rsidRDefault="007F5212" w:rsidP="007F5212">
      <w:pPr>
        <w:autoSpaceDE w:val="0"/>
        <w:autoSpaceDN w:val="0"/>
        <w:adjustRightInd w:val="0"/>
        <w:jc w:val="center"/>
        <w:outlineLvl w:val="1"/>
        <w:rPr>
          <w:b/>
          <w:bCs/>
        </w:rPr>
      </w:pPr>
    </w:p>
    <w:p w:rsidR="00475116" w:rsidRPr="0078335A" w:rsidRDefault="00DA325E" w:rsidP="0078335A">
      <w:pPr>
        <w:autoSpaceDE w:val="0"/>
        <w:autoSpaceDN w:val="0"/>
        <w:adjustRightInd w:val="0"/>
        <w:ind w:firstLine="709"/>
        <w:jc w:val="both"/>
        <w:outlineLvl w:val="1"/>
        <w:rPr>
          <w:bCs/>
          <w:sz w:val="28"/>
          <w:szCs w:val="28"/>
        </w:rPr>
      </w:pPr>
      <w:r w:rsidRPr="0078335A">
        <w:rPr>
          <w:bCs/>
          <w:sz w:val="28"/>
          <w:szCs w:val="28"/>
        </w:rPr>
        <w:t xml:space="preserve">5.1. </w:t>
      </w:r>
      <w:r w:rsidR="00475116" w:rsidRPr="0078335A">
        <w:rPr>
          <w:bCs/>
          <w:sz w:val="28"/>
          <w:szCs w:val="28"/>
        </w:rPr>
        <w:t>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w:t>
      </w:r>
    </w:p>
    <w:p w:rsidR="00475116" w:rsidRPr="0078335A" w:rsidRDefault="00475116" w:rsidP="0078335A">
      <w:pPr>
        <w:autoSpaceDE w:val="0"/>
        <w:autoSpaceDN w:val="0"/>
        <w:adjustRightInd w:val="0"/>
        <w:ind w:firstLine="709"/>
        <w:jc w:val="both"/>
        <w:outlineLvl w:val="1"/>
        <w:rPr>
          <w:bCs/>
          <w:sz w:val="28"/>
          <w:szCs w:val="28"/>
        </w:rPr>
      </w:pPr>
      <w:r w:rsidRPr="0078335A">
        <w:rPr>
          <w:bCs/>
          <w:sz w:val="28"/>
          <w:szCs w:val="28"/>
        </w:rPr>
        <w:t>1) нарушение срока регистрации запроса о предоставлении Муниципальной услуги, в том числе предоставляемой по комплексному запросу;</w:t>
      </w:r>
    </w:p>
    <w:p w:rsidR="00475116" w:rsidRPr="0078335A" w:rsidRDefault="00475116" w:rsidP="0078335A">
      <w:pPr>
        <w:autoSpaceDE w:val="0"/>
        <w:autoSpaceDN w:val="0"/>
        <w:adjustRightInd w:val="0"/>
        <w:ind w:firstLine="709"/>
        <w:jc w:val="both"/>
        <w:outlineLvl w:val="1"/>
        <w:rPr>
          <w:bCs/>
          <w:sz w:val="28"/>
          <w:szCs w:val="28"/>
        </w:rPr>
      </w:pPr>
      <w:r w:rsidRPr="0078335A">
        <w:rPr>
          <w:bCs/>
          <w:sz w:val="28"/>
          <w:szCs w:val="28"/>
        </w:rPr>
        <w:lastRenderedPageBreak/>
        <w:t>2) нарушение срока предоставления Муниципальной услуги;</w:t>
      </w:r>
    </w:p>
    <w:p w:rsidR="00475116" w:rsidRPr="0078335A" w:rsidRDefault="00475116" w:rsidP="0078335A">
      <w:pPr>
        <w:autoSpaceDE w:val="0"/>
        <w:autoSpaceDN w:val="0"/>
        <w:adjustRightInd w:val="0"/>
        <w:ind w:firstLine="709"/>
        <w:jc w:val="both"/>
        <w:outlineLvl w:val="1"/>
        <w:rPr>
          <w:bCs/>
          <w:sz w:val="28"/>
          <w:szCs w:val="28"/>
        </w:rPr>
      </w:pPr>
      <w:r w:rsidRPr="0078335A">
        <w:rPr>
          <w:bCs/>
          <w:sz w:val="28"/>
          <w:szCs w:val="28"/>
        </w:rPr>
        <w:t>3) требование у Заявителя документов, не предусмотренных настоящим Регламентом для предоставления Муниципальной услуги;</w:t>
      </w:r>
    </w:p>
    <w:p w:rsidR="00475116" w:rsidRPr="0078335A" w:rsidRDefault="00475116" w:rsidP="0078335A">
      <w:pPr>
        <w:autoSpaceDE w:val="0"/>
        <w:autoSpaceDN w:val="0"/>
        <w:adjustRightInd w:val="0"/>
        <w:ind w:firstLine="709"/>
        <w:jc w:val="both"/>
        <w:outlineLvl w:val="1"/>
        <w:rPr>
          <w:bCs/>
          <w:sz w:val="28"/>
          <w:szCs w:val="28"/>
        </w:rPr>
      </w:pPr>
      <w:r w:rsidRPr="0078335A">
        <w:rPr>
          <w:bCs/>
          <w:sz w:val="28"/>
          <w:szCs w:val="28"/>
        </w:rPr>
        <w:t>4) отказ в приеме документов, предоставление которых предусмотрено настоящим Регламентом для предоставления Муниципальной услуги, у Заявителя;</w:t>
      </w:r>
    </w:p>
    <w:p w:rsidR="00475116" w:rsidRPr="0078335A" w:rsidRDefault="00475116" w:rsidP="0078335A">
      <w:pPr>
        <w:autoSpaceDE w:val="0"/>
        <w:autoSpaceDN w:val="0"/>
        <w:adjustRightInd w:val="0"/>
        <w:ind w:firstLine="709"/>
        <w:jc w:val="both"/>
        <w:outlineLvl w:val="1"/>
        <w:rPr>
          <w:bCs/>
          <w:sz w:val="28"/>
          <w:szCs w:val="28"/>
        </w:rPr>
      </w:pPr>
      <w:r w:rsidRPr="0078335A">
        <w:rPr>
          <w:bCs/>
          <w:sz w:val="28"/>
          <w:szCs w:val="28"/>
        </w:rPr>
        <w:t>5) отказ в предоставлении Муниципальной услуги, если основания отказа не предусмотрены настоящим Регламентом;</w:t>
      </w:r>
    </w:p>
    <w:p w:rsidR="00475116" w:rsidRPr="0078335A" w:rsidRDefault="00475116" w:rsidP="0078335A">
      <w:pPr>
        <w:autoSpaceDE w:val="0"/>
        <w:autoSpaceDN w:val="0"/>
        <w:adjustRightInd w:val="0"/>
        <w:ind w:firstLine="709"/>
        <w:jc w:val="both"/>
        <w:outlineLvl w:val="1"/>
        <w:rPr>
          <w:bCs/>
          <w:sz w:val="28"/>
          <w:szCs w:val="28"/>
        </w:rPr>
      </w:pPr>
      <w:r w:rsidRPr="0078335A">
        <w:rPr>
          <w:bCs/>
          <w:sz w:val="28"/>
          <w:szCs w:val="28"/>
        </w:rPr>
        <w:t>6) затребование с Заявителя при предоставлении Муниципальной услуги платы, не предусмотренной настоящим Регламентом;</w:t>
      </w:r>
    </w:p>
    <w:p w:rsidR="00475116" w:rsidRPr="0078335A" w:rsidRDefault="00475116" w:rsidP="0078335A">
      <w:pPr>
        <w:autoSpaceDE w:val="0"/>
        <w:autoSpaceDN w:val="0"/>
        <w:adjustRightInd w:val="0"/>
        <w:ind w:firstLine="709"/>
        <w:jc w:val="both"/>
        <w:outlineLvl w:val="1"/>
        <w:rPr>
          <w:bCs/>
          <w:sz w:val="28"/>
          <w:szCs w:val="28"/>
        </w:rPr>
      </w:pPr>
      <w:proofErr w:type="gramStart"/>
      <w:r w:rsidRPr="0078335A">
        <w:rPr>
          <w:bCs/>
          <w:sz w:val="28"/>
          <w:szCs w:val="28"/>
        </w:rPr>
        <w:t>7) отказ Уполномоченного органа, должностного лица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5116" w:rsidRPr="0078335A" w:rsidRDefault="00475116" w:rsidP="0078335A">
      <w:pPr>
        <w:autoSpaceDE w:val="0"/>
        <w:autoSpaceDN w:val="0"/>
        <w:adjustRightInd w:val="0"/>
        <w:ind w:firstLine="709"/>
        <w:jc w:val="both"/>
        <w:outlineLvl w:val="1"/>
        <w:rPr>
          <w:bCs/>
          <w:sz w:val="28"/>
          <w:szCs w:val="28"/>
        </w:rPr>
      </w:pPr>
      <w:r w:rsidRPr="0078335A">
        <w:rPr>
          <w:bCs/>
          <w:sz w:val="28"/>
          <w:szCs w:val="28"/>
        </w:rPr>
        <w:t>8) нарушение срока или порядка выдачи документов по результатам предоставления Муниципальной услуги;</w:t>
      </w:r>
    </w:p>
    <w:p w:rsidR="00475116" w:rsidRPr="0078335A" w:rsidRDefault="00475116" w:rsidP="0078335A">
      <w:pPr>
        <w:autoSpaceDE w:val="0"/>
        <w:autoSpaceDN w:val="0"/>
        <w:adjustRightInd w:val="0"/>
        <w:ind w:firstLine="709"/>
        <w:jc w:val="both"/>
        <w:outlineLvl w:val="1"/>
        <w:rPr>
          <w:bCs/>
          <w:sz w:val="28"/>
          <w:szCs w:val="28"/>
        </w:rPr>
      </w:pPr>
      <w:proofErr w:type="gramStart"/>
      <w:r w:rsidRPr="0078335A">
        <w:rPr>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настоящим Регламентом.</w:t>
      </w:r>
      <w:proofErr w:type="gramEnd"/>
    </w:p>
    <w:p w:rsidR="00475116" w:rsidRPr="0078335A" w:rsidRDefault="00475116" w:rsidP="0078335A">
      <w:pPr>
        <w:autoSpaceDE w:val="0"/>
        <w:autoSpaceDN w:val="0"/>
        <w:adjustRightInd w:val="0"/>
        <w:ind w:firstLine="709"/>
        <w:jc w:val="both"/>
        <w:outlineLvl w:val="1"/>
        <w:rPr>
          <w:bCs/>
          <w:sz w:val="28"/>
          <w:szCs w:val="28"/>
        </w:rPr>
      </w:pPr>
      <w:r w:rsidRPr="0078335A">
        <w:rPr>
          <w:bCs/>
          <w:sz w:val="28"/>
          <w:szCs w:val="28"/>
        </w:rPr>
        <w:t>5.2. Общие требования к порядку подачи и рассмотрения жалобы при предоставлении Муниципальной услуги.</w:t>
      </w:r>
    </w:p>
    <w:p w:rsidR="00DA325E" w:rsidRPr="0078335A" w:rsidRDefault="00DA325E" w:rsidP="0078335A">
      <w:pPr>
        <w:autoSpaceDE w:val="0"/>
        <w:autoSpaceDN w:val="0"/>
        <w:adjustRightInd w:val="0"/>
        <w:ind w:firstLine="709"/>
        <w:jc w:val="both"/>
        <w:outlineLvl w:val="1"/>
        <w:rPr>
          <w:bCs/>
          <w:sz w:val="28"/>
          <w:szCs w:val="28"/>
        </w:rPr>
      </w:pPr>
      <w:r w:rsidRPr="0078335A">
        <w:rPr>
          <w:bCs/>
          <w:sz w:val="28"/>
          <w:szCs w:val="28"/>
        </w:rPr>
        <w:t xml:space="preserve">Заявитель может обратиться с жалобой на действие (бездействие) или решение, принятое сотрудником Администрации при предоставлении муниципальной услуги, устно либо письменно на имя главы Администрации </w:t>
      </w:r>
      <w:proofErr w:type="spellStart"/>
      <w:r w:rsidRPr="0078335A">
        <w:rPr>
          <w:bCs/>
          <w:sz w:val="28"/>
          <w:szCs w:val="28"/>
        </w:rPr>
        <w:t>Наволокского</w:t>
      </w:r>
      <w:proofErr w:type="spellEnd"/>
      <w:r w:rsidRPr="0078335A">
        <w:rPr>
          <w:bCs/>
          <w:sz w:val="28"/>
          <w:szCs w:val="28"/>
        </w:rPr>
        <w:t xml:space="preserve"> городского поселения Кинешемского муниципального района.</w:t>
      </w:r>
    </w:p>
    <w:p w:rsidR="00DA325E" w:rsidRPr="0078335A" w:rsidRDefault="00DA325E" w:rsidP="0078335A">
      <w:pPr>
        <w:autoSpaceDE w:val="0"/>
        <w:autoSpaceDN w:val="0"/>
        <w:adjustRightInd w:val="0"/>
        <w:ind w:firstLine="709"/>
        <w:jc w:val="both"/>
        <w:outlineLvl w:val="1"/>
        <w:rPr>
          <w:bCs/>
          <w:sz w:val="28"/>
          <w:szCs w:val="28"/>
        </w:rPr>
      </w:pPr>
      <w:r w:rsidRPr="0078335A">
        <w:rPr>
          <w:bCs/>
          <w:sz w:val="28"/>
          <w:szCs w:val="28"/>
        </w:rPr>
        <w:t xml:space="preserve">При обращении с устной жалобой ответ на обращение, с согласия Заявителя, может быть дан устно в ходе личного приема, осуществляемого </w:t>
      </w:r>
      <w:r w:rsidR="00475116" w:rsidRPr="0078335A">
        <w:rPr>
          <w:bCs/>
          <w:sz w:val="28"/>
          <w:szCs w:val="28"/>
        </w:rPr>
        <w:t>Гл</w:t>
      </w:r>
      <w:r w:rsidRPr="0078335A">
        <w:rPr>
          <w:bCs/>
          <w:sz w:val="28"/>
          <w:szCs w:val="28"/>
        </w:rPr>
        <w:t xml:space="preserve">авой </w:t>
      </w:r>
      <w:proofErr w:type="spellStart"/>
      <w:r w:rsidRPr="0078335A">
        <w:rPr>
          <w:bCs/>
          <w:sz w:val="28"/>
          <w:szCs w:val="28"/>
        </w:rPr>
        <w:t>Наволокского</w:t>
      </w:r>
      <w:proofErr w:type="spellEnd"/>
      <w:r w:rsidRPr="0078335A">
        <w:rPr>
          <w:bCs/>
          <w:sz w:val="28"/>
          <w:szCs w:val="28"/>
        </w:rPr>
        <w:t xml:space="preserve"> городского поселения Кинешемского муниципального района. В остальных случаях дается письменный ответ по существу поставленных в обращении вопросов.</w:t>
      </w:r>
    </w:p>
    <w:p w:rsidR="00DA325E" w:rsidRPr="0078335A" w:rsidRDefault="00475116" w:rsidP="0078335A">
      <w:pPr>
        <w:autoSpaceDE w:val="0"/>
        <w:autoSpaceDN w:val="0"/>
        <w:adjustRightInd w:val="0"/>
        <w:ind w:firstLine="709"/>
        <w:jc w:val="both"/>
        <w:outlineLvl w:val="1"/>
        <w:rPr>
          <w:bCs/>
          <w:sz w:val="28"/>
          <w:szCs w:val="28"/>
        </w:rPr>
      </w:pPr>
      <w:r w:rsidRPr="0078335A">
        <w:rPr>
          <w:bCs/>
          <w:sz w:val="28"/>
          <w:szCs w:val="28"/>
        </w:rPr>
        <w:t>5.2</w:t>
      </w:r>
      <w:r w:rsidR="00DA325E" w:rsidRPr="0078335A">
        <w:rPr>
          <w:bCs/>
          <w:sz w:val="28"/>
          <w:szCs w:val="28"/>
        </w:rPr>
        <w:t xml:space="preserve">.1. Обращение к </w:t>
      </w:r>
      <w:r w:rsidR="0078335A" w:rsidRPr="0078335A">
        <w:rPr>
          <w:bCs/>
          <w:sz w:val="28"/>
          <w:szCs w:val="28"/>
        </w:rPr>
        <w:t>Г</w:t>
      </w:r>
      <w:r w:rsidR="00DA325E" w:rsidRPr="0078335A">
        <w:rPr>
          <w:bCs/>
          <w:sz w:val="28"/>
          <w:szCs w:val="28"/>
        </w:rPr>
        <w:t>лаве</w:t>
      </w:r>
      <w:r w:rsidR="00DA325E" w:rsidRPr="0078335A">
        <w:rPr>
          <w:sz w:val="28"/>
          <w:szCs w:val="28"/>
        </w:rPr>
        <w:t xml:space="preserve"> </w:t>
      </w:r>
      <w:proofErr w:type="spellStart"/>
      <w:r w:rsidR="00DA325E" w:rsidRPr="0078335A">
        <w:rPr>
          <w:bCs/>
          <w:sz w:val="28"/>
          <w:szCs w:val="28"/>
        </w:rPr>
        <w:t>Наволокского</w:t>
      </w:r>
      <w:proofErr w:type="spellEnd"/>
      <w:r w:rsidR="00DA325E" w:rsidRPr="0078335A">
        <w:rPr>
          <w:bCs/>
          <w:sz w:val="28"/>
          <w:szCs w:val="28"/>
        </w:rPr>
        <w:t xml:space="preserve"> городского поселения Кинешемского муниципального района может быть направлено:</w:t>
      </w:r>
    </w:p>
    <w:p w:rsidR="00DA325E" w:rsidRPr="0078335A" w:rsidRDefault="00DA325E" w:rsidP="0078335A">
      <w:pPr>
        <w:autoSpaceDE w:val="0"/>
        <w:autoSpaceDN w:val="0"/>
        <w:adjustRightInd w:val="0"/>
        <w:ind w:firstLine="709"/>
        <w:jc w:val="both"/>
        <w:outlineLvl w:val="1"/>
        <w:rPr>
          <w:bCs/>
          <w:sz w:val="28"/>
          <w:szCs w:val="28"/>
        </w:rPr>
      </w:pPr>
      <w:r w:rsidRPr="0078335A">
        <w:rPr>
          <w:bCs/>
          <w:sz w:val="28"/>
          <w:szCs w:val="28"/>
        </w:rPr>
        <w:t xml:space="preserve">- в письменном виде по адресу: 155830, </w:t>
      </w:r>
      <w:r w:rsidRPr="0078335A">
        <w:rPr>
          <w:sz w:val="28"/>
          <w:szCs w:val="28"/>
        </w:rPr>
        <w:t>г. Наволоки, ул. Ульянова, д. 6а</w:t>
      </w:r>
      <w:r w:rsidRPr="0078335A">
        <w:rPr>
          <w:bCs/>
          <w:sz w:val="28"/>
          <w:szCs w:val="28"/>
        </w:rPr>
        <w:t>;</w:t>
      </w:r>
    </w:p>
    <w:p w:rsidR="00DA325E" w:rsidRPr="0078335A" w:rsidRDefault="00DA325E" w:rsidP="0078335A">
      <w:pPr>
        <w:autoSpaceDE w:val="0"/>
        <w:autoSpaceDN w:val="0"/>
        <w:adjustRightInd w:val="0"/>
        <w:ind w:firstLine="709"/>
        <w:jc w:val="both"/>
        <w:outlineLvl w:val="1"/>
        <w:rPr>
          <w:bCs/>
          <w:sz w:val="28"/>
          <w:szCs w:val="28"/>
        </w:rPr>
      </w:pPr>
      <w:r w:rsidRPr="0078335A">
        <w:rPr>
          <w:bCs/>
          <w:sz w:val="28"/>
          <w:szCs w:val="28"/>
        </w:rPr>
        <w:t xml:space="preserve">- электронной почтой: </w:t>
      </w:r>
      <w:proofErr w:type="spellStart"/>
      <w:r w:rsidRPr="0078335A">
        <w:rPr>
          <w:bCs/>
          <w:sz w:val="28"/>
          <w:szCs w:val="28"/>
        </w:rPr>
        <w:t>admi</w:t>
      </w:r>
      <w:r w:rsidR="00475116" w:rsidRPr="0078335A">
        <w:rPr>
          <w:bCs/>
          <w:sz w:val="28"/>
          <w:szCs w:val="28"/>
          <w:lang w:val="en-US"/>
        </w:rPr>
        <w:t>nn</w:t>
      </w:r>
      <w:r w:rsidRPr="0078335A">
        <w:rPr>
          <w:bCs/>
          <w:sz w:val="28"/>
          <w:szCs w:val="28"/>
        </w:rPr>
        <w:t>gp@</w:t>
      </w:r>
      <w:proofErr w:type="spellEnd"/>
      <w:r w:rsidR="00475116" w:rsidRPr="0078335A">
        <w:rPr>
          <w:bCs/>
          <w:sz w:val="28"/>
          <w:szCs w:val="28"/>
          <w:lang w:val="en-US"/>
        </w:rPr>
        <w:t>n</w:t>
      </w:r>
      <w:proofErr w:type="spellStart"/>
      <w:r w:rsidRPr="0078335A">
        <w:rPr>
          <w:bCs/>
          <w:sz w:val="28"/>
          <w:szCs w:val="28"/>
        </w:rPr>
        <w:t>avoloki.ru</w:t>
      </w:r>
      <w:proofErr w:type="spellEnd"/>
      <w:r w:rsidRPr="0078335A">
        <w:rPr>
          <w:bCs/>
          <w:sz w:val="28"/>
          <w:szCs w:val="28"/>
        </w:rPr>
        <w:t>;</w:t>
      </w:r>
    </w:p>
    <w:p w:rsidR="00DA325E" w:rsidRPr="0078335A" w:rsidRDefault="00DA325E" w:rsidP="0078335A">
      <w:pPr>
        <w:autoSpaceDE w:val="0"/>
        <w:autoSpaceDN w:val="0"/>
        <w:adjustRightInd w:val="0"/>
        <w:ind w:firstLine="709"/>
        <w:jc w:val="both"/>
        <w:outlineLvl w:val="1"/>
        <w:rPr>
          <w:bCs/>
          <w:sz w:val="28"/>
          <w:szCs w:val="28"/>
        </w:rPr>
      </w:pPr>
      <w:r w:rsidRPr="0078335A">
        <w:rPr>
          <w:bCs/>
          <w:sz w:val="28"/>
          <w:szCs w:val="28"/>
        </w:rPr>
        <w:t xml:space="preserve">- на личном приеме, в соответствии с графиком приема главы Администрация </w:t>
      </w:r>
      <w:proofErr w:type="spellStart"/>
      <w:r w:rsidRPr="0078335A">
        <w:rPr>
          <w:bCs/>
          <w:sz w:val="28"/>
          <w:szCs w:val="28"/>
        </w:rPr>
        <w:t>Наволокского</w:t>
      </w:r>
      <w:proofErr w:type="spellEnd"/>
      <w:r w:rsidRPr="0078335A">
        <w:rPr>
          <w:bCs/>
          <w:sz w:val="28"/>
          <w:szCs w:val="28"/>
        </w:rPr>
        <w:t xml:space="preserve"> городского поселения Кинешемского муниципального района: понедельник - с 9-00 до 12-00, по предварительной записи по телефону: (49331)97911;</w:t>
      </w:r>
    </w:p>
    <w:p w:rsidR="0078335A" w:rsidRPr="0078335A" w:rsidRDefault="0078335A" w:rsidP="0078335A">
      <w:pPr>
        <w:autoSpaceDE w:val="0"/>
        <w:autoSpaceDN w:val="0"/>
        <w:adjustRightInd w:val="0"/>
        <w:ind w:firstLine="709"/>
        <w:jc w:val="both"/>
        <w:outlineLvl w:val="1"/>
        <w:rPr>
          <w:bCs/>
          <w:sz w:val="28"/>
          <w:szCs w:val="28"/>
        </w:rPr>
      </w:pPr>
      <w:r w:rsidRPr="0078335A">
        <w:rPr>
          <w:bCs/>
          <w:sz w:val="28"/>
          <w:szCs w:val="28"/>
        </w:rPr>
        <w:t xml:space="preserve">- через МУ МФЦ, с использованием информационно-телекоммуникационной сети "Интернет", официального сайта </w:t>
      </w:r>
      <w:proofErr w:type="spellStart"/>
      <w:r w:rsidRPr="0078335A">
        <w:rPr>
          <w:bCs/>
          <w:sz w:val="28"/>
          <w:szCs w:val="28"/>
        </w:rPr>
        <w:t>Наволокского</w:t>
      </w:r>
      <w:proofErr w:type="spellEnd"/>
      <w:r w:rsidRPr="0078335A">
        <w:rPr>
          <w:bCs/>
          <w:sz w:val="28"/>
          <w:szCs w:val="28"/>
        </w:rPr>
        <w:t xml:space="preserve"> городского поселения Кинешемского муниципального района. </w:t>
      </w:r>
    </w:p>
    <w:p w:rsidR="00DA325E" w:rsidRPr="0078335A" w:rsidRDefault="00475116" w:rsidP="0078335A">
      <w:pPr>
        <w:autoSpaceDE w:val="0"/>
        <w:autoSpaceDN w:val="0"/>
        <w:adjustRightInd w:val="0"/>
        <w:ind w:firstLine="709"/>
        <w:jc w:val="both"/>
        <w:outlineLvl w:val="1"/>
        <w:rPr>
          <w:bCs/>
          <w:sz w:val="28"/>
          <w:szCs w:val="28"/>
        </w:rPr>
      </w:pPr>
      <w:r w:rsidRPr="0078335A">
        <w:rPr>
          <w:bCs/>
          <w:sz w:val="28"/>
          <w:szCs w:val="28"/>
        </w:rPr>
        <w:t>5.2.2</w:t>
      </w:r>
      <w:r w:rsidR="00DA325E" w:rsidRPr="0078335A">
        <w:rPr>
          <w:bCs/>
          <w:sz w:val="28"/>
          <w:szCs w:val="28"/>
        </w:rPr>
        <w:t>. В письменном обращении (заявлении, жалобе) указываются:</w:t>
      </w:r>
    </w:p>
    <w:p w:rsidR="00DA325E" w:rsidRPr="0078335A" w:rsidRDefault="00DA325E" w:rsidP="0078335A">
      <w:pPr>
        <w:autoSpaceDE w:val="0"/>
        <w:autoSpaceDN w:val="0"/>
        <w:adjustRightInd w:val="0"/>
        <w:ind w:firstLine="709"/>
        <w:jc w:val="both"/>
        <w:outlineLvl w:val="1"/>
        <w:rPr>
          <w:bCs/>
          <w:sz w:val="28"/>
          <w:szCs w:val="28"/>
        </w:rPr>
      </w:pPr>
      <w:r w:rsidRPr="0078335A">
        <w:rPr>
          <w:bCs/>
          <w:sz w:val="28"/>
          <w:szCs w:val="28"/>
        </w:rPr>
        <w:lastRenderedPageBreak/>
        <w:t>наименование органа, в который направляется обращение, или фамилия, имя, отчество должностного лица;</w:t>
      </w:r>
    </w:p>
    <w:p w:rsidR="00DA325E" w:rsidRPr="0078335A" w:rsidRDefault="00DA325E" w:rsidP="0078335A">
      <w:pPr>
        <w:autoSpaceDE w:val="0"/>
        <w:autoSpaceDN w:val="0"/>
        <w:adjustRightInd w:val="0"/>
        <w:ind w:firstLine="709"/>
        <w:jc w:val="both"/>
        <w:outlineLvl w:val="1"/>
        <w:rPr>
          <w:bCs/>
          <w:sz w:val="28"/>
          <w:szCs w:val="28"/>
        </w:rPr>
      </w:pPr>
      <w:r w:rsidRPr="0078335A">
        <w:rPr>
          <w:bCs/>
          <w:sz w:val="28"/>
          <w:szCs w:val="28"/>
        </w:rPr>
        <w:t>фамилия, имя, отчество гражданина;</w:t>
      </w:r>
    </w:p>
    <w:p w:rsidR="00DA325E" w:rsidRPr="0078335A" w:rsidRDefault="00DA325E" w:rsidP="0078335A">
      <w:pPr>
        <w:autoSpaceDE w:val="0"/>
        <w:autoSpaceDN w:val="0"/>
        <w:adjustRightInd w:val="0"/>
        <w:ind w:firstLine="709"/>
        <w:jc w:val="both"/>
        <w:outlineLvl w:val="1"/>
        <w:rPr>
          <w:bCs/>
          <w:sz w:val="28"/>
          <w:szCs w:val="28"/>
        </w:rPr>
      </w:pPr>
      <w:r w:rsidRPr="0078335A">
        <w:rPr>
          <w:bCs/>
          <w:sz w:val="28"/>
          <w:szCs w:val="28"/>
        </w:rPr>
        <w:t>почтовый адрес, по которому должен быть направлен ответ;</w:t>
      </w:r>
    </w:p>
    <w:p w:rsidR="00DA325E" w:rsidRPr="0078335A" w:rsidRDefault="00DA325E" w:rsidP="0078335A">
      <w:pPr>
        <w:autoSpaceDE w:val="0"/>
        <w:autoSpaceDN w:val="0"/>
        <w:adjustRightInd w:val="0"/>
        <w:ind w:firstLine="709"/>
        <w:jc w:val="both"/>
        <w:outlineLvl w:val="1"/>
        <w:rPr>
          <w:bCs/>
          <w:sz w:val="28"/>
          <w:szCs w:val="28"/>
        </w:rPr>
      </w:pPr>
      <w:r w:rsidRPr="0078335A">
        <w:rPr>
          <w:bCs/>
          <w:sz w:val="28"/>
          <w:szCs w:val="28"/>
        </w:rPr>
        <w:t>предмет обращения (заявления, жалобы);</w:t>
      </w:r>
    </w:p>
    <w:p w:rsidR="00DA325E" w:rsidRPr="0078335A" w:rsidRDefault="00DA325E" w:rsidP="0078335A">
      <w:pPr>
        <w:autoSpaceDE w:val="0"/>
        <w:autoSpaceDN w:val="0"/>
        <w:adjustRightInd w:val="0"/>
        <w:ind w:firstLine="709"/>
        <w:jc w:val="both"/>
        <w:outlineLvl w:val="1"/>
        <w:rPr>
          <w:bCs/>
          <w:sz w:val="28"/>
          <w:szCs w:val="28"/>
        </w:rPr>
      </w:pPr>
      <w:r w:rsidRPr="0078335A">
        <w:rPr>
          <w:bCs/>
          <w:sz w:val="28"/>
          <w:szCs w:val="28"/>
        </w:rPr>
        <w:t>личная подпись Заявителя (его уполномоченного представителя) и дата;</w:t>
      </w:r>
    </w:p>
    <w:p w:rsidR="00DA325E" w:rsidRPr="0078335A" w:rsidRDefault="00DA325E" w:rsidP="0078335A">
      <w:pPr>
        <w:autoSpaceDE w:val="0"/>
        <w:autoSpaceDN w:val="0"/>
        <w:adjustRightInd w:val="0"/>
        <w:ind w:firstLine="709"/>
        <w:jc w:val="both"/>
        <w:outlineLvl w:val="1"/>
        <w:rPr>
          <w:bCs/>
          <w:sz w:val="28"/>
          <w:szCs w:val="28"/>
        </w:rPr>
      </w:pPr>
      <w:r w:rsidRPr="0078335A">
        <w:rPr>
          <w:bCs/>
          <w:sz w:val="28"/>
          <w:szCs w:val="28"/>
        </w:rPr>
        <w:t>доверенность (в случае, если в интересах Заявителя обращается уполномоченное лицо).</w:t>
      </w:r>
    </w:p>
    <w:p w:rsidR="00DA325E" w:rsidRPr="0078335A" w:rsidRDefault="00475116" w:rsidP="0078335A">
      <w:pPr>
        <w:autoSpaceDE w:val="0"/>
        <w:autoSpaceDN w:val="0"/>
        <w:adjustRightInd w:val="0"/>
        <w:ind w:firstLine="709"/>
        <w:jc w:val="both"/>
        <w:outlineLvl w:val="1"/>
        <w:rPr>
          <w:bCs/>
          <w:sz w:val="28"/>
          <w:szCs w:val="28"/>
        </w:rPr>
      </w:pPr>
      <w:r w:rsidRPr="0078335A">
        <w:rPr>
          <w:bCs/>
          <w:sz w:val="28"/>
          <w:szCs w:val="28"/>
        </w:rPr>
        <w:t>5.3</w:t>
      </w:r>
      <w:r w:rsidR="00DA325E" w:rsidRPr="0078335A">
        <w:rPr>
          <w:bCs/>
          <w:sz w:val="28"/>
          <w:szCs w:val="28"/>
        </w:rPr>
        <w:t>. Письменное обращение должно быть написано разборчивым почерком, не содержать нецензурных выражений.</w:t>
      </w:r>
    </w:p>
    <w:p w:rsidR="00DA325E" w:rsidRPr="0078335A" w:rsidRDefault="00DA325E" w:rsidP="0078335A">
      <w:pPr>
        <w:autoSpaceDE w:val="0"/>
        <w:autoSpaceDN w:val="0"/>
        <w:adjustRightInd w:val="0"/>
        <w:ind w:firstLine="709"/>
        <w:jc w:val="both"/>
        <w:outlineLvl w:val="1"/>
        <w:rPr>
          <w:bCs/>
          <w:sz w:val="28"/>
          <w:szCs w:val="28"/>
        </w:rPr>
      </w:pPr>
      <w:r w:rsidRPr="0078335A">
        <w:rPr>
          <w:bCs/>
          <w:sz w:val="28"/>
          <w:szCs w:val="28"/>
        </w:rPr>
        <w:t>Обращения граждан,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DA325E" w:rsidRPr="0078335A" w:rsidRDefault="00DA325E" w:rsidP="0078335A">
      <w:pPr>
        <w:autoSpaceDE w:val="0"/>
        <w:autoSpaceDN w:val="0"/>
        <w:adjustRightInd w:val="0"/>
        <w:ind w:firstLine="709"/>
        <w:jc w:val="both"/>
        <w:outlineLvl w:val="1"/>
        <w:rPr>
          <w:bCs/>
          <w:sz w:val="28"/>
          <w:szCs w:val="28"/>
        </w:rPr>
      </w:pPr>
      <w:proofErr w:type="gramStart"/>
      <w:r w:rsidRPr="0078335A">
        <w:rPr>
          <w:bCs/>
          <w:sz w:val="28"/>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78335A">
        <w:rPr>
          <w:bCs/>
          <w:sz w:val="28"/>
          <w:szCs w:val="28"/>
        </w:rPr>
        <w:t xml:space="preserve"> О данном решении в адрес Заявителя, направившего обращение, направляется сообщение.</w:t>
      </w:r>
    </w:p>
    <w:p w:rsidR="0078335A" w:rsidRPr="0078335A" w:rsidRDefault="0078335A" w:rsidP="0078335A">
      <w:pPr>
        <w:autoSpaceDE w:val="0"/>
        <w:autoSpaceDN w:val="0"/>
        <w:adjustRightInd w:val="0"/>
        <w:ind w:firstLine="709"/>
        <w:jc w:val="both"/>
        <w:outlineLvl w:val="1"/>
        <w:rPr>
          <w:bCs/>
          <w:sz w:val="28"/>
          <w:szCs w:val="28"/>
        </w:rPr>
      </w:pPr>
      <w:r w:rsidRPr="0078335A">
        <w:rPr>
          <w:bCs/>
          <w:sz w:val="28"/>
          <w:szCs w:val="28"/>
        </w:rPr>
        <w:t>5.4.</w:t>
      </w:r>
      <w:r w:rsidRPr="0078335A">
        <w:rPr>
          <w:sz w:val="28"/>
          <w:szCs w:val="28"/>
        </w:rPr>
        <w:t xml:space="preserve"> </w:t>
      </w:r>
      <w:r w:rsidRPr="0078335A">
        <w:rPr>
          <w:bCs/>
          <w:sz w:val="28"/>
          <w:szCs w:val="28"/>
        </w:rPr>
        <w:t>Жалоба должна содержать:</w:t>
      </w:r>
    </w:p>
    <w:p w:rsidR="0078335A" w:rsidRPr="0078335A" w:rsidRDefault="0078335A" w:rsidP="0078335A">
      <w:pPr>
        <w:autoSpaceDE w:val="0"/>
        <w:autoSpaceDN w:val="0"/>
        <w:adjustRightInd w:val="0"/>
        <w:ind w:firstLine="709"/>
        <w:jc w:val="both"/>
        <w:outlineLvl w:val="1"/>
        <w:rPr>
          <w:bCs/>
          <w:sz w:val="28"/>
          <w:szCs w:val="28"/>
        </w:rPr>
      </w:pPr>
      <w:r w:rsidRPr="0078335A">
        <w:rPr>
          <w:bCs/>
          <w:sz w:val="28"/>
          <w:szCs w:val="28"/>
        </w:rPr>
        <w:t>- наименование Уполномоченного органа, должностного лица либо муниципального служ</w:t>
      </w:r>
      <w:r w:rsidRPr="0078335A">
        <w:rPr>
          <w:bCs/>
          <w:sz w:val="28"/>
          <w:szCs w:val="28"/>
        </w:rPr>
        <w:t>ащего Уполномоченного органа, М</w:t>
      </w:r>
      <w:r w:rsidRPr="0078335A">
        <w:rPr>
          <w:bCs/>
          <w:sz w:val="28"/>
          <w:szCs w:val="28"/>
        </w:rPr>
        <w:t>У МФЦ, его руководителя и (или) работника, решения и действия (бездействие) которых обжалуются;</w:t>
      </w:r>
    </w:p>
    <w:p w:rsidR="0078335A" w:rsidRPr="0078335A" w:rsidRDefault="0078335A" w:rsidP="0078335A">
      <w:pPr>
        <w:autoSpaceDE w:val="0"/>
        <w:autoSpaceDN w:val="0"/>
        <w:adjustRightInd w:val="0"/>
        <w:ind w:firstLine="709"/>
        <w:jc w:val="both"/>
        <w:outlineLvl w:val="1"/>
        <w:rPr>
          <w:bCs/>
          <w:sz w:val="28"/>
          <w:szCs w:val="28"/>
        </w:rPr>
      </w:pPr>
      <w:proofErr w:type="gramStart"/>
      <w:r w:rsidRPr="0078335A">
        <w:rPr>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335A" w:rsidRPr="0078335A" w:rsidRDefault="0078335A" w:rsidP="0078335A">
      <w:pPr>
        <w:autoSpaceDE w:val="0"/>
        <w:autoSpaceDN w:val="0"/>
        <w:adjustRightInd w:val="0"/>
        <w:ind w:firstLine="709"/>
        <w:jc w:val="both"/>
        <w:outlineLvl w:val="1"/>
        <w:rPr>
          <w:bCs/>
          <w:sz w:val="28"/>
          <w:szCs w:val="28"/>
        </w:rPr>
      </w:pPr>
      <w:r w:rsidRPr="0078335A">
        <w:rPr>
          <w:bCs/>
          <w:sz w:val="28"/>
          <w:szCs w:val="28"/>
        </w:rPr>
        <w:t>- сведения об обжалуемых решениях и действиях (бездействии) Уполномоченного органа, должностного лица либо муниципального служащего Уполномоченно</w:t>
      </w:r>
      <w:r w:rsidRPr="0078335A">
        <w:rPr>
          <w:bCs/>
          <w:sz w:val="28"/>
          <w:szCs w:val="28"/>
        </w:rPr>
        <w:t>го органа, МУ МФЦ, работника М</w:t>
      </w:r>
      <w:r w:rsidRPr="0078335A">
        <w:rPr>
          <w:bCs/>
          <w:sz w:val="28"/>
          <w:szCs w:val="28"/>
        </w:rPr>
        <w:t>У МФЦ;</w:t>
      </w:r>
    </w:p>
    <w:p w:rsidR="0078335A" w:rsidRPr="0078335A" w:rsidRDefault="0078335A" w:rsidP="0078335A">
      <w:pPr>
        <w:autoSpaceDE w:val="0"/>
        <w:autoSpaceDN w:val="0"/>
        <w:adjustRightInd w:val="0"/>
        <w:ind w:firstLine="709"/>
        <w:jc w:val="both"/>
        <w:outlineLvl w:val="1"/>
        <w:rPr>
          <w:bCs/>
          <w:sz w:val="28"/>
          <w:szCs w:val="28"/>
        </w:rPr>
      </w:pPr>
      <w:r w:rsidRPr="0078335A">
        <w:rPr>
          <w:bCs/>
          <w:sz w:val="28"/>
          <w:szCs w:val="28"/>
        </w:rPr>
        <w:t>-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w:t>
      </w:r>
      <w:r w:rsidRPr="0078335A">
        <w:rPr>
          <w:bCs/>
          <w:sz w:val="28"/>
          <w:szCs w:val="28"/>
        </w:rPr>
        <w:t>ащего Уполномоченного органа, М</w:t>
      </w:r>
      <w:r w:rsidRPr="0078335A">
        <w:rPr>
          <w:bCs/>
          <w:sz w:val="28"/>
          <w:szCs w:val="28"/>
        </w:rPr>
        <w:t>У М</w:t>
      </w:r>
      <w:r w:rsidRPr="0078335A">
        <w:rPr>
          <w:bCs/>
          <w:sz w:val="28"/>
          <w:szCs w:val="28"/>
        </w:rPr>
        <w:t>ФЦ, работника М</w:t>
      </w:r>
      <w:r w:rsidRPr="0078335A">
        <w:rPr>
          <w:bCs/>
          <w:sz w:val="28"/>
          <w:szCs w:val="28"/>
        </w:rPr>
        <w:t>У МФЦ. Заявителем могут быть представлены документы (при наличии), подтверждающие доводы Заявителя, либо их копии.</w:t>
      </w:r>
    </w:p>
    <w:p w:rsidR="00DA325E" w:rsidRPr="0078335A" w:rsidRDefault="0078335A" w:rsidP="0078335A">
      <w:pPr>
        <w:autoSpaceDE w:val="0"/>
        <w:autoSpaceDN w:val="0"/>
        <w:adjustRightInd w:val="0"/>
        <w:ind w:firstLine="709"/>
        <w:jc w:val="both"/>
        <w:outlineLvl w:val="1"/>
        <w:rPr>
          <w:bCs/>
          <w:sz w:val="28"/>
          <w:szCs w:val="28"/>
        </w:rPr>
      </w:pPr>
      <w:r w:rsidRPr="0078335A">
        <w:rPr>
          <w:bCs/>
          <w:sz w:val="28"/>
          <w:szCs w:val="28"/>
        </w:rPr>
        <w:t>5.</w:t>
      </w:r>
      <w:r w:rsidR="00DA325E" w:rsidRPr="0078335A">
        <w:rPr>
          <w:bCs/>
          <w:sz w:val="28"/>
          <w:szCs w:val="28"/>
        </w:rPr>
        <w:t xml:space="preserve">5. Письменное обращение должно быть рассмотрено в течение 30 дней </w:t>
      </w:r>
      <w:proofErr w:type="gramStart"/>
      <w:r w:rsidR="00DA325E" w:rsidRPr="0078335A">
        <w:rPr>
          <w:bCs/>
          <w:sz w:val="28"/>
          <w:szCs w:val="28"/>
        </w:rPr>
        <w:t>с даты</w:t>
      </w:r>
      <w:proofErr w:type="gramEnd"/>
      <w:r w:rsidR="00DA325E" w:rsidRPr="0078335A">
        <w:rPr>
          <w:bCs/>
          <w:sz w:val="28"/>
          <w:szCs w:val="28"/>
        </w:rPr>
        <w:t xml:space="preserve"> его регистрации.</w:t>
      </w:r>
    </w:p>
    <w:p w:rsidR="00DA325E" w:rsidRPr="0078335A" w:rsidRDefault="00DA325E" w:rsidP="0078335A">
      <w:pPr>
        <w:autoSpaceDE w:val="0"/>
        <w:autoSpaceDN w:val="0"/>
        <w:adjustRightInd w:val="0"/>
        <w:ind w:firstLine="709"/>
        <w:jc w:val="both"/>
        <w:outlineLvl w:val="1"/>
        <w:rPr>
          <w:bCs/>
          <w:sz w:val="28"/>
          <w:szCs w:val="28"/>
        </w:rPr>
      </w:pPr>
      <w:r w:rsidRPr="0078335A">
        <w:rPr>
          <w:bCs/>
          <w:sz w:val="28"/>
          <w:szCs w:val="28"/>
        </w:rPr>
        <w:t xml:space="preserve">Если в результате рассмотрения </w:t>
      </w:r>
      <w:proofErr w:type="gramStart"/>
      <w:r w:rsidRPr="0078335A">
        <w:rPr>
          <w:bCs/>
          <w:sz w:val="28"/>
          <w:szCs w:val="28"/>
        </w:rPr>
        <w:t>обращения</w:t>
      </w:r>
      <w:proofErr w:type="gramEnd"/>
      <w:r w:rsidRPr="0078335A">
        <w:rPr>
          <w:bCs/>
          <w:sz w:val="28"/>
          <w:szCs w:val="28"/>
        </w:rPr>
        <w:t xml:space="preserve"> изложенные в нем обстоятельства признаны подтвержденными, а жалоба на действие (бездействие) или решение, принятое ответственным сотрудником </w:t>
      </w:r>
      <w:r w:rsidRPr="0078335A">
        <w:rPr>
          <w:bCs/>
          <w:sz w:val="28"/>
          <w:szCs w:val="28"/>
        </w:rPr>
        <w:lastRenderedPageBreak/>
        <w:t>Администрации, обоснованной, то в отношении такого сотрудника принимается решение о применении к нему меры ответственности, предусмотренной действующим законодательством Российской Федерации.</w:t>
      </w:r>
    </w:p>
    <w:p w:rsidR="00DA325E" w:rsidRPr="0078335A" w:rsidRDefault="00DA325E" w:rsidP="0078335A">
      <w:pPr>
        <w:autoSpaceDE w:val="0"/>
        <w:autoSpaceDN w:val="0"/>
        <w:adjustRightInd w:val="0"/>
        <w:ind w:firstLine="709"/>
        <w:jc w:val="both"/>
        <w:outlineLvl w:val="1"/>
        <w:rPr>
          <w:bCs/>
          <w:sz w:val="28"/>
          <w:szCs w:val="28"/>
        </w:rPr>
      </w:pPr>
      <w:r w:rsidRPr="0078335A">
        <w:rPr>
          <w:bCs/>
          <w:sz w:val="28"/>
          <w:szCs w:val="28"/>
        </w:rPr>
        <w:t>Обращения граждан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DA325E" w:rsidRDefault="00DA325E" w:rsidP="0078335A">
      <w:pPr>
        <w:autoSpaceDE w:val="0"/>
        <w:autoSpaceDN w:val="0"/>
        <w:adjustRightInd w:val="0"/>
        <w:ind w:firstLine="709"/>
        <w:jc w:val="both"/>
        <w:outlineLvl w:val="1"/>
        <w:rPr>
          <w:bCs/>
          <w:sz w:val="28"/>
          <w:szCs w:val="28"/>
        </w:rPr>
      </w:pPr>
      <w:r w:rsidRPr="0078335A">
        <w:rPr>
          <w:bCs/>
          <w:sz w:val="28"/>
          <w:szCs w:val="28"/>
        </w:rPr>
        <w:t>Если в ходе рассмотрения обращение признано необоснованным, гражданину направляется сообщение о результате рассмотрения обращения с указанием причин, почему оно признано необоснованным.</w:t>
      </w:r>
    </w:p>
    <w:p w:rsidR="0078335A" w:rsidRPr="0078335A" w:rsidRDefault="0078335A" w:rsidP="0078335A">
      <w:pPr>
        <w:autoSpaceDE w:val="0"/>
        <w:autoSpaceDN w:val="0"/>
        <w:adjustRightInd w:val="0"/>
        <w:ind w:firstLine="709"/>
        <w:jc w:val="both"/>
        <w:outlineLvl w:val="1"/>
        <w:rPr>
          <w:bCs/>
          <w:sz w:val="28"/>
          <w:szCs w:val="28"/>
        </w:rPr>
      </w:pPr>
      <w:r>
        <w:rPr>
          <w:bCs/>
          <w:sz w:val="28"/>
          <w:szCs w:val="28"/>
        </w:rPr>
        <w:t xml:space="preserve">5.6. </w:t>
      </w:r>
      <w:r w:rsidRPr="0078335A">
        <w:rPr>
          <w:bCs/>
          <w:sz w:val="28"/>
          <w:szCs w:val="28"/>
        </w:rPr>
        <w:t>По результатам рассмотрения жалобы орган, предоставляющий муниципальную услугу, принимает одно из следующих решений:</w:t>
      </w:r>
    </w:p>
    <w:p w:rsidR="0078335A" w:rsidRPr="0078335A" w:rsidRDefault="0078335A" w:rsidP="0078335A">
      <w:pPr>
        <w:autoSpaceDE w:val="0"/>
        <w:autoSpaceDN w:val="0"/>
        <w:adjustRightInd w:val="0"/>
        <w:ind w:firstLine="709"/>
        <w:jc w:val="both"/>
        <w:outlineLvl w:val="1"/>
        <w:rPr>
          <w:bCs/>
          <w:sz w:val="28"/>
          <w:szCs w:val="28"/>
        </w:rPr>
      </w:pPr>
      <w:proofErr w:type="gramStart"/>
      <w:r w:rsidRPr="0078335A">
        <w:rPr>
          <w:b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8335A" w:rsidRPr="0078335A" w:rsidRDefault="0078335A" w:rsidP="0078335A">
      <w:pPr>
        <w:autoSpaceDE w:val="0"/>
        <w:autoSpaceDN w:val="0"/>
        <w:adjustRightInd w:val="0"/>
        <w:ind w:firstLine="709"/>
        <w:jc w:val="both"/>
        <w:outlineLvl w:val="1"/>
        <w:rPr>
          <w:bCs/>
          <w:sz w:val="28"/>
          <w:szCs w:val="28"/>
        </w:rPr>
      </w:pPr>
      <w:r w:rsidRPr="0078335A">
        <w:rPr>
          <w:bCs/>
          <w:sz w:val="28"/>
          <w:szCs w:val="28"/>
        </w:rPr>
        <w:t>2) отказывает в удовлетворении жалобы.</w:t>
      </w:r>
    </w:p>
    <w:p w:rsidR="0078335A" w:rsidRPr="0078335A" w:rsidRDefault="0078335A" w:rsidP="0078335A">
      <w:pPr>
        <w:autoSpaceDE w:val="0"/>
        <w:autoSpaceDN w:val="0"/>
        <w:adjustRightInd w:val="0"/>
        <w:ind w:firstLine="709"/>
        <w:jc w:val="both"/>
        <w:outlineLvl w:val="1"/>
        <w:rPr>
          <w:bCs/>
          <w:sz w:val="28"/>
          <w:szCs w:val="28"/>
        </w:rPr>
      </w:pPr>
      <w:r>
        <w:rPr>
          <w:bCs/>
          <w:sz w:val="28"/>
          <w:szCs w:val="28"/>
        </w:rPr>
        <w:t>5.7</w:t>
      </w:r>
      <w:r w:rsidRPr="0078335A">
        <w:rPr>
          <w:bCs/>
          <w:sz w:val="28"/>
          <w:szCs w:val="28"/>
        </w:rPr>
        <w:t xml:space="preserve">. </w:t>
      </w:r>
      <w:r w:rsidRPr="0078335A">
        <w:rPr>
          <w:bCs/>
          <w:sz w:val="28"/>
          <w:szCs w:val="28"/>
        </w:rPr>
        <w:t xml:space="preserve">В случае установления в ходе или по результатам </w:t>
      </w:r>
      <w:proofErr w:type="gramStart"/>
      <w:r w:rsidRPr="0078335A">
        <w:rPr>
          <w:bCs/>
          <w:sz w:val="28"/>
          <w:szCs w:val="28"/>
        </w:rPr>
        <w:t>рассмотрения жалобы признаков состава административного правонарушения</w:t>
      </w:r>
      <w:proofErr w:type="gramEnd"/>
      <w:r w:rsidRPr="0078335A">
        <w:rPr>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8335A" w:rsidRPr="0078335A" w:rsidRDefault="0078335A" w:rsidP="0078335A">
      <w:pPr>
        <w:autoSpaceDE w:val="0"/>
        <w:autoSpaceDN w:val="0"/>
        <w:adjustRightInd w:val="0"/>
        <w:ind w:firstLine="709"/>
        <w:jc w:val="both"/>
        <w:outlineLvl w:val="1"/>
        <w:rPr>
          <w:bCs/>
          <w:sz w:val="28"/>
          <w:szCs w:val="28"/>
        </w:rPr>
      </w:pPr>
      <w:r w:rsidRPr="0078335A">
        <w:rPr>
          <w:bCs/>
          <w:sz w:val="28"/>
          <w:szCs w:val="28"/>
        </w:rPr>
        <w:t>5.</w:t>
      </w:r>
      <w:r>
        <w:rPr>
          <w:bCs/>
          <w:sz w:val="28"/>
          <w:szCs w:val="28"/>
        </w:rPr>
        <w:t>8</w:t>
      </w:r>
      <w:r w:rsidRPr="0078335A">
        <w:rPr>
          <w:bCs/>
          <w:sz w:val="28"/>
          <w:szCs w:val="28"/>
        </w:rPr>
        <w:t xml:space="preserve">. </w:t>
      </w:r>
      <w:proofErr w:type="gramStart"/>
      <w:r w:rsidRPr="0078335A">
        <w:rPr>
          <w:bCs/>
          <w:sz w:val="28"/>
          <w:szCs w:val="28"/>
        </w:rPr>
        <w:t>Положения Федерального закона от 27 июля 2010 г.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N 59-ФЗ "О порядке рассмотрения обращений граждан Российской Федерации".</w:t>
      </w:r>
      <w:proofErr w:type="gramEnd"/>
    </w:p>
    <w:p w:rsidR="0078335A" w:rsidRPr="0078335A" w:rsidRDefault="0078335A" w:rsidP="0078335A">
      <w:pPr>
        <w:autoSpaceDE w:val="0"/>
        <w:autoSpaceDN w:val="0"/>
        <w:adjustRightInd w:val="0"/>
        <w:ind w:firstLine="709"/>
        <w:jc w:val="both"/>
        <w:outlineLvl w:val="1"/>
        <w:rPr>
          <w:bCs/>
          <w:sz w:val="28"/>
          <w:szCs w:val="28"/>
        </w:rPr>
      </w:pPr>
      <w:r w:rsidRPr="0078335A">
        <w:rPr>
          <w:bCs/>
          <w:sz w:val="28"/>
          <w:szCs w:val="28"/>
        </w:rPr>
        <w:t>5.</w:t>
      </w:r>
      <w:r>
        <w:rPr>
          <w:bCs/>
          <w:sz w:val="28"/>
          <w:szCs w:val="28"/>
        </w:rPr>
        <w:t>9</w:t>
      </w:r>
      <w:r w:rsidRPr="0078335A">
        <w:rPr>
          <w:bCs/>
          <w:sz w:val="28"/>
          <w:szCs w:val="28"/>
        </w:rPr>
        <w:t>. Заявитель вправе обжаловать решения, принятые в ходе предоставления муниципальной услуги, действия (бездействие) должностных лиц в судебном порядке.</w:t>
      </w:r>
    </w:p>
    <w:p w:rsidR="00DA325E" w:rsidRDefault="00DA325E" w:rsidP="00DA325E">
      <w:pPr>
        <w:pStyle w:val="ConsPlusNormal"/>
        <w:widowControl/>
        <w:ind w:firstLine="0"/>
        <w:outlineLvl w:val="1"/>
        <w:rPr>
          <w:rFonts w:ascii="Times New Roman" w:hAnsi="Times New Roman" w:cs="Times New Roman"/>
        </w:rPr>
      </w:pPr>
      <w:r w:rsidRPr="00DF6AE8">
        <w:rPr>
          <w:rFonts w:ascii="Times New Roman" w:hAnsi="Times New Roman" w:cs="Times New Roman"/>
        </w:rPr>
        <w:t xml:space="preserve">                                                         </w:t>
      </w:r>
    </w:p>
    <w:p w:rsidR="0078335A" w:rsidRDefault="00DA325E" w:rsidP="00DA325E">
      <w:pPr>
        <w:pStyle w:val="ConsPlusNormal"/>
        <w:widowControl/>
        <w:ind w:firstLine="0"/>
        <w:outlineLvl w:val="1"/>
        <w:rPr>
          <w:rFonts w:ascii="Times New Roman" w:hAnsi="Times New Roman" w:cs="Times New Roman"/>
        </w:rPr>
      </w:pPr>
      <w:r w:rsidRPr="00DF6AE8">
        <w:rPr>
          <w:rFonts w:ascii="Times New Roman" w:hAnsi="Times New Roman" w:cs="Times New Roman"/>
        </w:rPr>
        <w:t xml:space="preserve">                                                                               </w:t>
      </w:r>
    </w:p>
    <w:p w:rsidR="0078335A" w:rsidRDefault="0078335A" w:rsidP="00DA325E">
      <w:pPr>
        <w:pStyle w:val="ConsPlusNormal"/>
        <w:widowControl/>
        <w:ind w:firstLine="0"/>
        <w:outlineLvl w:val="1"/>
        <w:rPr>
          <w:rFonts w:ascii="Times New Roman" w:hAnsi="Times New Roman" w:cs="Times New Roman"/>
        </w:rPr>
      </w:pPr>
    </w:p>
    <w:p w:rsidR="0078335A" w:rsidRDefault="0078335A" w:rsidP="00DA325E">
      <w:pPr>
        <w:pStyle w:val="ConsPlusNormal"/>
        <w:widowControl/>
        <w:ind w:firstLine="0"/>
        <w:outlineLvl w:val="1"/>
        <w:rPr>
          <w:rFonts w:ascii="Times New Roman" w:hAnsi="Times New Roman" w:cs="Times New Roman"/>
        </w:rPr>
      </w:pPr>
    </w:p>
    <w:p w:rsidR="0078335A" w:rsidRDefault="0078335A" w:rsidP="00DA325E">
      <w:pPr>
        <w:pStyle w:val="ConsPlusNormal"/>
        <w:widowControl/>
        <w:ind w:firstLine="0"/>
        <w:outlineLvl w:val="1"/>
        <w:rPr>
          <w:rFonts w:ascii="Times New Roman" w:hAnsi="Times New Roman" w:cs="Times New Roman"/>
        </w:rPr>
      </w:pPr>
    </w:p>
    <w:p w:rsidR="0078335A" w:rsidRDefault="0078335A" w:rsidP="00DA325E">
      <w:pPr>
        <w:pStyle w:val="ConsPlusNormal"/>
        <w:widowControl/>
        <w:ind w:firstLine="0"/>
        <w:outlineLvl w:val="1"/>
        <w:rPr>
          <w:rFonts w:ascii="Times New Roman" w:hAnsi="Times New Roman" w:cs="Times New Roman"/>
        </w:rPr>
      </w:pPr>
    </w:p>
    <w:p w:rsidR="0078335A" w:rsidRDefault="0078335A" w:rsidP="00DA325E">
      <w:pPr>
        <w:pStyle w:val="ConsPlusNormal"/>
        <w:widowControl/>
        <w:ind w:firstLine="0"/>
        <w:outlineLvl w:val="1"/>
        <w:rPr>
          <w:rFonts w:ascii="Times New Roman" w:hAnsi="Times New Roman" w:cs="Times New Roman"/>
        </w:rPr>
      </w:pPr>
    </w:p>
    <w:p w:rsidR="0078335A" w:rsidRDefault="0078335A" w:rsidP="00DA325E">
      <w:pPr>
        <w:pStyle w:val="ConsPlusNormal"/>
        <w:widowControl/>
        <w:ind w:firstLine="0"/>
        <w:outlineLvl w:val="1"/>
        <w:rPr>
          <w:rFonts w:ascii="Times New Roman" w:hAnsi="Times New Roman" w:cs="Times New Roman"/>
        </w:rPr>
      </w:pPr>
    </w:p>
    <w:p w:rsidR="0078335A" w:rsidRDefault="0078335A" w:rsidP="00DA325E">
      <w:pPr>
        <w:pStyle w:val="ConsPlusNormal"/>
        <w:widowControl/>
        <w:ind w:firstLine="0"/>
        <w:outlineLvl w:val="1"/>
        <w:rPr>
          <w:rFonts w:ascii="Times New Roman" w:hAnsi="Times New Roman" w:cs="Times New Roman"/>
        </w:rPr>
      </w:pPr>
    </w:p>
    <w:p w:rsidR="0078335A" w:rsidRDefault="0078335A" w:rsidP="00DA325E">
      <w:pPr>
        <w:pStyle w:val="ConsPlusNormal"/>
        <w:widowControl/>
        <w:ind w:firstLine="0"/>
        <w:outlineLvl w:val="1"/>
        <w:rPr>
          <w:rFonts w:ascii="Times New Roman" w:hAnsi="Times New Roman" w:cs="Times New Roman"/>
        </w:rPr>
      </w:pPr>
    </w:p>
    <w:p w:rsidR="00DA325E" w:rsidRPr="00DF6AE8" w:rsidRDefault="00DA325E" w:rsidP="0078335A">
      <w:pPr>
        <w:pStyle w:val="ConsPlusNormal"/>
        <w:widowControl/>
        <w:ind w:firstLine="0"/>
        <w:jc w:val="right"/>
        <w:outlineLvl w:val="1"/>
        <w:rPr>
          <w:rFonts w:ascii="Times New Roman" w:hAnsi="Times New Roman" w:cs="Times New Roman"/>
        </w:rPr>
      </w:pPr>
      <w:r w:rsidRPr="00DF6AE8">
        <w:rPr>
          <w:rFonts w:ascii="Times New Roman" w:hAnsi="Times New Roman" w:cs="Times New Roman"/>
        </w:rPr>
        <w:lastRenderedPageBreak/>
        <w:t>Приложение № 1</w:t>
      </w:r>
    </w:p>
    <w:p w:rsidR="00DA325E" w:rsidRDefault="00DA325E" w:rsidP="0078335A">
      <w:pPr>
        <w:pStyle w:val="ConsPlusNormal"/>
        <w:widowControl/>
        <w:ind w:firstLine="0"/>
        <w:jc w:val="right"/>
        <w:rPr>
          <w:rFonts w:ascii="Times New Roman" w:hAnsi="Times New Roman" w:cs="Times New Roman"/>
        </w:rPr>
      </w:pPr>
      <w:r w:rsidRPr="00DF6AE8">
        <w:rPr>
          <w:rFonts w:ascii="Times New Roman" w:hAnsi="Times New Roman" w:cs="Times New Roman"/>
        </w:rPr>
        <w:t xml:space="preserve">                                                </w:t>
      </w:r>
      <w:r>
        <w:rPr>
          <w:rFonts w:ascii="Times New Roman" w:hAnsi="Times New Roman" w:cs="Times New Roman"/>
        </w:rPr>
        <w:t xml:space="preserve">                 </w:t>
      </w:r>
      <w:r w:rsidRPr="00DF6AE8">
        <w:rPr>
          <w:rFonts w:ascii="Times New Roman" w:hAnsi="Times New Roman" w:cs="Times New Roman"/>
        </w:rPr>
        <w:t xml:space="preserve">к </w:t>
      </w:r>
      <w:r>
        <w:rPr>
          <w:rFonts w:ascii="Times New Roman" w:hAnsi="Times New Roman" w:cs="Times New Roman"/>
        </w:rPr>
        <w:t>административному регламенту</w:t>
      </w:r>
    </w:p>
    <w:p w:rsidR="0078335A" w:rsidRPr="00DF6AE8" w:rsidRDefault="0078335A" w:rsidP="0078335A">
      <w:pPr>
        <w:pStyle w:val="ConsPlusNormal"/>
        <w:widowControl/>
        <w:ind w:firstLine="0"/>
        <w:jc w:val="right"/>
        <w:rPr>
          <w:rFonts w:ascii="Times New Roman" w:hAnsi="Times New Roman" w:cs="Times New Roman"/>
        </w:rPr>
      </w:pPr>
    </w:p>
    <w:p w:rsidR="00C15EAC" w:rsidRPr="00C15EAC" w:rsidRDefault="0078335A" w:rsidP="00C15EAC">
      <w:pPr>
        <w:pStyle w:val="ConsPlusNormal"/>
        <w:jc w:val="right"/>
        <w:outlineLvl w:val="1"/>
        <w:rPr>
          <w:rFonts w:ascii="Times New Roman" w:hAnsi="Times New Roman" w:cs="Times New Roman"/>
        </w:rPr>
      </w:pPr>
      <w:r>
        <w:t xml:space="preserve">                                   </w:t>
      </w:r>
      <w:r w:rsidRPr="0078335A">
        <w:rPr>
          <w:rFonts w:ascii="Times New Roman" w:hAnsi="Times New Roman" w:cs="Times New Roman"/>
        </w:rPr>
        <w:t xml:space="preserve">       Главе </w:t>
      </w:r>
      <w:proofErr w:type="spellStart"/>
      <w:r>
        <w:rPr>
          <w:rFonts w:ascii="Times New Roman" w:hAnsi="Times New Roman" w:cs="Times New Roman"/>
        </w:rPr>
        <w:t>Наволокского</w:t>
      </w:r>
      <w:proofErr w:type="spellEnd"/>
      <w:r>
        <w:rPr>
          <w:rFonts w:ascii="Times New Roman" w:hAnsi="Times New Roman" w:cs="Times New Roman"/>
        </w:rPr>
        <w:t xml:space="preserve"> городского поселения</w:t>
      </w:r>
      <w:r w:rsidR="00C15EAC">
        <w:rPr>
          <w:rFonts w:ascii="Times New Roman" w:hAnsi="Times New Roman" w:cs="Times New Roman"/>
        </w:rPr>
        <w:br/>
      </w:r>
      <w:r w:rsidR="00C15EAC" w:rsidRPr="00C15EAC">
        <w:rPr>
          <w:rFonts w:ascii="Times New Roman" w:hAnsi="Times New Roman" w:cs="Times New Roman"/>
        </w:rPr>
        <w:t>________________________________,</w:t>
      </w:r>
    </w:p>
    <w:p w:rsidR="0078335A" w:rsidRPr="0078335A" w:rsidRDefault="00C15EAC" w:rsidP="0078335A">
      <w:pPr>
        <w:pStyle w:val="ConsPlusNormal"/>
        <w:jc w:val="right"/>
        <w:outlineLvl w:val="1"/>
        <w:rPr>
          <w:rFonts w:ascii="Times New Roman" w:hAnsi="Times New Roman" w:cs="Times New Roman"/>
        </w:rPr>
      </w:pPr>
      <w:r w:rsidRPr="00C15EAC">
        <w:rPr>
          <w:rFonts w:ascii="Times New Roman" w:hAnsi="Times New Roman" w:cs="Times New Roman"/>
        </w:rPr>
        <w:t xml:space="preserve">                                                        (Ф.И.О.)</w:t>
      </w:r>
      <w:r w:rsidR="0078335A">
        <w:rPr>
          <w:rFonts w:ascii="Times New Roman" w:hAnsi="Times New Roman" w:cs="Times New Roman"/>
        </w:rPr>
        <w:br/>
      </w:r>
      <w:r w:rsidR="0078335A" w:rsidRPr="0078335A">
        <w:rPr>
          <w:rFonts w:ascii="Times New Roman" w:hAnsi="Times New Roman" w:cs="Times New Roman"/>
        </w:rPr>
        <w:t xml:space="preserve">                                          от гражданин</w:t>
      </w:r>
      <w:proofErr w:type="gramStart"/>
      <w:r w:rsidR="0078335A" w:rsidRPr="0078335A">
        <w:rPr>
          <w:rFonts w:ascii="Times New Roman" w:hAnsi="Times New Roman" w:cs="Times New Roman"/>
        </w:rPr>
        <w:t>а(</w:t>
      </w:r>
      <w:proofErr w:type="spellStart"/>
      <w:proofErr w:type="gramEnd"/>
      <w:r w:rsidR="0078335A" w:rsidRPr="0078335A">
        <w:rPr>
          <w:rFonts w:ascii="Times New Roman" w:hAnsi="Times New Roman" w:cs="Times New Roman"/>
        </w:rPr>
        <w:t>ки</w:t>
      </w:r>
      <w:proofErr w:type="spellEnd"/>
      <w:r w:rsidR="0078335A" w:rsidRPr="0078335A">
        <w:rPr>
          <w:rFonts w:ascii="Times New Roman" w:hAnsi="Times New Roman" w:cs="Times New Roman"/>
        </w:rPr>
        <w:t>) _______________</w:t>
      </w:r>
    </w:p>
    <w:p w:rsidR="0078335A" w:rsidRPr="0078335A" w:rsidRDefault="0078335A" w:rsidP="0078335A">
      <w:pPr>
        <w:pStyle w:val="ConsPlusNormal"/>
        <w:jc w:val="right"/>
        <w:outlineLvl w:val="1"/>
        <w:rPr>
          <w:rFonts w:ascii="Times New Roman" w:hAnsi="Times New Roman" w:cs="Times New Roman"/>
        </w:rPr>
      </w:pPr>
      <w:r w:rsidRPr="0078335A">
        <w:rPr>
          <w:rFonts w:ascii="Times New Roman" w:hAnsi="Times New Roman" w:cs="Times New Roman"/>
        </w:rPr>
        <w:t xml:space="preserve">                                          ________________________________,</w:t>
      </w:r>
    </w:p>
    <w:p w:rsidR="0078335A" w:rsidRPr="0078335A" w:rsidRDefault="0078335A" w:rsidP="0078335A">
      <w:pPr>
        <w:pStyle w:val="ConsPlusNormal"/>
        <w:jc w:val="right"/>
        <w:outlineLvl w:val="1"/>
        <w:rPr>
          <w:rFonts w:ascii="Times New Roman" w:hAnsi="Times New Roman" w:cs="Times New Roman"/>
        </w:rPr>
      </w:pPr>
      <w:r w:rsidRPr="0078335A">
        <w:rPr>
          <w:rFonts w:ascii="Times New Roman" w:hAnsi="Times New Roman" w:cs="Times New Roman"/>
        </w:rPr>
        <w:t xml:space="preserve">                                                        (Ф.И.О.)</w:t>
      </w:r>
    </w:p>
    <w:p w:rsidR="0078335A" w:rsidRPr="0078335A" w:rsidRDefault="0078335A" w:rsidP="0078335A">
      <w:pPr>
        <w:pStyle w:val="ConsPlusNormal"/>
        <w:jc w:val="right"/>
        <w:outlineLvl w:val="1"/>
        <w:rPr>
          <w:rFonts w:ascii="Times New Roman" w:hAnsi="Times New Roman" w:cs="Times New Roman"/>
        </w:rPr>
      </w:pPr>
      <w:r w:rsidRPr="0078335A">
        <w:rPr>
          <w:rFonts w:ascii="Times New Roman" w:hAnsi="Times New Roman" w:cs="Times New Roman"/>
        </w:rPr>
        <w:t xml:space="preserve">                                          проживающег</w:t>
      </w:r>
      <w:proofErr w:type="gramStart"/>
      <w:r w:rsidRPr="0078335A">
        <w:rPr>
          <w:rFonts w:ascii="Times New Roman" w:hAnsi="Times New Roman" w:cs="Times New Roman"/>
        </w:rPr>
        <w:t>о(</w:t>
      </w:r>
      <w:proofErr w:type="gramEnd"/>
      <w:r w:rsidRPr="0078335A">
        <w:rPr>
          <w:rFonts w:ascii="Times New Roman" w:hAnsi="Times New Roman" w:cs="Times New Roman"/>
        </w:rPr>
        <w:t>ей) по адресу: _____</w:t>
      </w:r>
    </w:p>
    <w:p w:rsidR="0078335A" w:rsidRPr="0078335A" w:rsidRDefault="0078335A" w:rsidP="0078335A">
      <w:pPr>
        <w:pStyle w:val="ConsPlusNormal"/>
        <w:jc w:val="right"/>
        <w:outlineLvl w:val="1"/>
        <w:rPr>
          <w:rFonts w:ascii="Times New Roman" w:hAnsi="Times New Roman" w:cs="Times New Roman"/>
        </w:rPr>
      </w:pPr>
      <w:r w:rsidRPr="0078335A">
        <w:rPr>
          <w:rFonts w:ascii="Times New Roman" w:hAnsi="Times New Roman" w:cs="Times New Roman"/>
        </w:rPr>
        <w:t xml:space="preserve">                                          _________________________________</w:t>
      </w:r>
    </w:p>
    <w:p w:rsidR="0078335A" w:rsidRPr="0078335A" w:rsidRDefault="0078335A" w:rsidP="0078335A">
      <w:pPr>
        <w:pStyle w:val="ConsPlusNormal"/>
        <w:jc w:val="right"/>
        <w:outlineLvl w:val="1"/>
        <w:rPr>
          <w:rFonts w:ascii="Times New Roman" w:hAnsi="Times New Roman" w:cs="Times New Roman"/>
        </w:rPr>
      </w:pPr>
      <w:r w:rsidRPr="0078335A">
        <w:rPr>
          <w:rFonts w:ascii="Times New Roman" w:hAnsi="Times New Roman" w:cs="Times New Roman"/>
        </w:rPr>
        <w:t xml:space="preserve">                                          _________________________________</w:t>
      </w:r>
    </w:p>
    <w:p w:rsidR="0078335A" w:rsidRPr="0078335A" w:rsidRDefault="0078335A" w:rsidP="0078335A">
      <w:pPr>
        <w:pStyle w:val="ConsPlusNormal"/>
        <w:jc w:val="right"/>
        <w:outlineLvl w:val="1"/>
        <w:rPr>
          <w:rFonts w:ascii="Times New Roman" w:hAnsi="Times New Roman" w:cs="Times New Roman"/>
        </w:rPr>
      </w:pPr>
      <w:r w:rsidRPr="0078335A">
        <w:rPr>
          <w:rFonts w:ascii="Times New Roman" w:hAnsi="Times New Roman" w:cs="Times New Roman"/>
        </w:rPr>
        <w:t xml:space="preserve">                                          (почтовый адрес места жительства)</w:t>
      </w:r>
    </w:p>
    <w:p w:rsidR="0078335A" w:rsidRPr="0078335A" w:rsidRDefault="0078335A" w:rsidP="0078335A">
      <w:pPr>
        <w:pStyle w:val="ConsPlusNormal"/>
        <w:jc w:val="right"/>
        <w:outlineLvl w:val="1"/>
        <w:rPr>
          <w:rFonts w:ascii="Times New Roman" w:hAnsi="Times New Roman" w:cs="Times New Roman"/>
        </w:rPr>
      </w:pPr>
      <w:r w:rsidRPr="0078335A">
        <w:rPr>
          <w:rFonts w:ascii="Times New Roman" w:hAnsi="Times New Roman" w:cs="Times New Roman"/>
        </w:rPr>
        <w:t xml:space="preserve">                                          _________________________________</w:t>
      </w:r>
    </w:p>
    <w:p w:rsidR="00DA325E" w:rsidRPr="0078335A" w:rsidRDefault="0078335A" w:rsidP="0078335A">
      <w:pPr>
        <w:pStyle w:val="ConsPlusNormal"/>
        <w:widowControl/>
        <w:ind w:firstLine="0"/>
        <w:jc w:val="right"/>
        <w:outlineLvl w:val="1"/>
        <w:rPr>
          <w:rFonts w:ascii="Times New Roman" w:hAnsi="Times New Roman" w:cs="Times New Roman"/>
        </w:rPr>
      </w:pPr>
      <w:r w:rsidRPr="0078335A">
        <w:rPr>
          <w:rFonts w:ascii="Times New Roman" w:hAnsi="Times New Roman" w:cs="Times New Roman"/>
        </w:rPr>
        <w:t xml:space="preserve">                                                      (телефон)</w:t>
      </w:r>
    </w:p>
    <w:p w:rsidR="0078335A" w:rsidRDefault="0078335A" w:rsidP="00DA325E">
      <w:pPr>
        <w:pStyle w:val="ConsPlusNormal"/>
        <w:widowControl/>
        <w:ind w:firstLine="0"/>
        <w:jc w:val="right"/>
        <w:outlineLvl w:val="1"/>
      </w:pPr>
    </w:p>
    <w:p w:rsidR="0078335A" w:rsidRDefault="0078335A" w:rsidP="00DA325E">
      <w:pPr>
        <w:pStyle w:val="ConsPlusNormal"/>
        <w:widowControl/>
        <w:ind w:firstLine="0"/>
        <w:jc w:val="right"/>
        <w:outlineLvl w:val="1"/>
      </w:pPr>
    </w:p>
    <w:p w:rsidR="0078335A" w:rsidRPr="00DF6AE8" w:rsidRDefault="0078335A" w:rsidP="00DA325E">
      <w:pPr>
        <w:pStyle w:val="ConsPlusNormal"/>
        <w:widowControl/>
        <w:ind w:firstLine="0"/>
        <w:jc w:val="right"/>
        <w:outlineLvl w:val="1"/>
      </w:pPr>
    </w:p>
    <w:p w:rsidR="00DA325E" w:rsidRPr="00DF6AE8" w:rsidRDefault="00DA325E" w:rsidP="00DA325E">
      <w:pPr>
        <w:pStyle w:val="ConsPlusNormal"/>
        <w:widowControl/>
        <w:ind w:firstLine="0"/>
        <w:jc w:val="both"/>
        <w:rPr>
          <w:rFonts w:ascii="Times New Roman" w:hAnsi="Times New Roman" w:cs="Times New Roman"/>
        </w:rPr>
      </w:pPr>
    </w:p>
    <w:p w:rsidR="00DA325E" w:rsidRPr="00DF6AE8" w:rsidRDefault="00DA325E" w:rsidP="00DA325E">
      <w:pPr>
        <w:pStyle w:val="ConsPlusNonformat"/>
        <w:widowControl/>
        <w:jc w:val="center"/>
        <w:rPr>
          <w:rFonts w:ascii="Times New Roman" w:hAnsi="Times New Roman"/>
          <w:position w:val="6"/>
          <w:sz w:val="24"/>
        </w:rPr>
      </w:pPr>
      <w:r w:rsidRPr="00DF6AE8">
        <w:t xml:space="preserve"> </w:t>
      </w:r>
      <w:r w:rsidRPr="00DF6AE8">
        <w:rPr>
          <w:rFonts w:ascii="Times New Roman" w:hAnsi="Times New Roman"/>
          <w:position w:val="6"/>
          <w:sz w:val="24"/>
        </w:rPr>
        <w:t>____________________________________________________________</w:t>
      </w:r>
    </w:p>
    <w:p w:rsidR="00DA325E" w:rsidRPr="00DF6AE8" w:rsidRDefault="00DA325E" w:rsidP="00DA325E">
      <w:pPr>
        <w:pStyle w:val="ConsPlusNonformat"/>
        <w:widowControl/>
        <w:jc w:val="center"/>
        <w:rPr>
          <w:rFonts w:ascii="Times New Roman" w:hAnsi="Times New Roman"/>
          <w:position w:val="6"/>
        </w:rPr>
      </w:pPr>
      <w:r w:rsidRPr="00DF6AE8">
        <w:rPr>
          <w:rFonts w:ascii="Times New Roman" w:hAnsi="Times New Roman"/>
          <w:position w:val="6"/>
        </w:rPr>
        <w:t>(орган местного самоуправления)</w:t>
      </w:r>
    </w:p>
    <w:p w:rsidR="00DA325E" w:rsidRPr="00DF6AE8" w:rsidRDefault="00DA325E" w:rsidP="00DA325E">
      <w:pPr>
        <w:pStyle w:val="ConsPlusNonformat"/>
        <w:widowControl/>
        <w:jc w:val="both"/>
        <w:rPr>
          <w:rFonts w:ascii="Times New Roman" w:hAnsi="Times New Roman"/>
          <w:position w:val="6"/>
          <w:sz w:val="24"/>
        </w:rPr>
      </w:pPr>
    </w:p>
    <w:p w:rsidR="00DA325E" w:rsidRPr="00DF6AE8" w:rsidRDefault="00DA325E" w:rsidP="00DA325E">
      <w:pPr>
        <w:pStyle w:val="2"/>
        <w:spacing w:before="0" w:after="0"/>
        <w:jc w:val="center"/>
        <w:rPr>
          <w:rFonts w:ascii="Times New Roman" w:hAnsi="Times New Roman"/>
          <w:color w:val="auto"/>
          <w:sz w:val="24"/>
          <w:szCs w:val="24"/>
        </w:rPr>
      </w:pPr>
      <w:proofErr w:type="gramStart"/>
      <w:r w:rsidRPr="00DF6AE8">
        <w:rPr>
          <w:rFonts w:ascii="Times New Roman" w:hAnsi="Times New Roman"/>
          <w:color w:val="auto"/>
          <w:sz w:val="24"/>
          <w:szCs w:val="24"/>
        </w:rPr>
        <w:t>З</w:t>
      </w:r>
      <w:proofErr w:type="gramEnd"/>
      <w:r w:rsidRPr="00DF6AE8">
        <w:rPr>
          <w:rFonts w:ascii="Times New Roman" w:hAnsi="Times New Roman"/>
          <w:color w:val="auto"/>
          <w:sz w:val="24"/>
          <w:szCs w:val="24"/>
        </w:rPr>
        <w:t xml:space="preserve"> А Я В Л Е Н И Е</w:t>
      </w:r>
    </w:p>
    <w:p w:rsidR="00DA325E" w:rsidRPr="00DF6AE8" w:rsidRDefault="00DA325E" w:rsidP="00DA325E">
      <w:pPr>
        <w:jc w:val="center"/>
        <w:rPr>
          <w:b/>
          <w:position w:val="6"/>
          <w:szCs w:val="28"/>
        </w:rPr>
      </w:pPr>
    </w:p>
    <w:p w:rsidR="00DA325E" w:rsidRPr="00DF6AE8" w:rsidRDefault="00DA325E" w:rsidP="00C15EAC">
      <w:pPr>
        <w:pStyle w:val="ConsPlusNonformat"/>
        <w:widowControl/>
        <w:ind w:firstLine="709"/>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Прошу включить в</w:t>
      </w:r>
      <w:r w:rsidR="00C15EAC">
        <w:rPr>
          <w:rFonts w:ascii="Times New Roman" w:hAnsi="Times New Roman" w:cs="Times New Roman"/>
          <w:position w:val="6"/>
          <w:sz w:val="24"/>
          <w:szCs w:val="28"/>
        </w:rPr>
        <w:t xml:space="preserve"> состав участников подпрограммы</w:t>
      </w:r>
      <w:r w:rsidR="00C15EAC" w:rsidRPr="00C15EAC">
        <w:rPr>
          <w:rFonts w:ascii="Times New Roman" w:hAnsi="Times New Roman" w:cs="Times New Roman"/>
          <w:position w:val="6"/>
          <w:sz w:val="24"/>
          <w:szCs w:val="28"/>
        </w:rPr>
        <w:t xml:space="preserve">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w:t>
      </w:r>
      <w:r w:rsidR="00C15EAC">
        <w:rPr>
          <w:rFonts w:ascii="Times New Roman" w:hAnsi="Times New Roman" w:cs="Times New Roman"/>
          <w:position w:val="6"/>
          <w:sz w:val="24"/>
          <w:szCs w:val="28"/>
        </w:rPr>
        <w:t xml:space="preserve"> </w:t>
      </w:r>
      <w:r w:rsidRPr="00DF6AE8">
        <w:rPr>
          <w:rFonts w:ascii="Times New Roman" w:hAnsi="Times New Roman" w:cs="Times New Roman"/>
          <w:position w:val="6"/>
          <w:sz w:val="24"/>
          <w:szCs w:val="28"/>
        </w:rPr>
        <w:t>молодую семью в составе:</w:t>
      </w: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супруг _______________________________________________________________________,</w:t>
      </w:r>
    </w:p>
    <w:p w:rsidR="00DA325E" w:rsidRPr="00DF6AE8" w:rsidRDefault="00DA325E" w:rsidP="00DA325E">
      <w:pPr>
        <w:pStyle w:val="ConsPlusNonformat"/>
        <w:widowControl/>
        <w:jc w:val="center"/>
        <w:rPr>
          <w:rFonts w:ascii="Times New Roman" w:hAnsi="Times New Roman" w:cs="Times New Roman"/>
          <w:position w:val="6"/>
          <w:sz w:val="18"/>
        </w:rPr>
      </w:pPr>
      <w:r w:rsidRPr="00DF6AE8">
        <w:rPr>
          <w:rFonts w:ascii="Times New Roman" w:hAnsi="Times New Roman" w:cs="Times New Roman"/>
          <w:position w:val="6"/>
          <w:sz w:val="18"/>
        </w:rPr>
        <w:t>(Ф.И.О., дата рождения)</w:t>
      </w: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паспорт: серия _____________ № _________________, выданный_____________________</w:t>
      </w: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_____________________________________ "_______" ____________________ 20______ г.,</w:t>
      </w: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проживает по адресу: __________________________________________________________</w:t>
      </w: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_____________________________________________________________________________;</w:t>
      </w: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супруга ______________________________________________________________________,</w:t>
      </w:r>
    </w:p>
    <w:p w:rsidR="00DA325E" w:rsidRPr="00DF6AE8" w:rsidRDefault="00DA325E" w:rsidP="00DA325E">
      <w:pPr>
        <w:pStyle w:val="ConsPlusNonformat"/>
        <w:widowControl/>
        <w:jc w:val="center"/>
        <w:rPr>
          <w:rFonts w:ascii="Times New Roman" w:hAnsi="Times New Roman" w:cs="Times New Roman"/>
          <w:position w:val="6"/>
          <w:sz w:val="18"/>
        </w:rPr>
      </w:pPr>
      <w:r w:rsidRPr="00DF6AE8">
        <w:rPr>
          <w:rFonts w:ascii="Times New Roman" w:hAnsi="Times New Roman" w:cs="Times New Roman"/>
          <w:position w:val="6"/>
          <w:sz w:val="18"/>
        </w:rPr>
        <w:t>(Ф.И.О., дата рождения)</w:t>
      </w: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паспорт: серия _____________ № _________________, выданный _____________________</w:t>
      </w: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_____________________________________ "_______" ____________________ 20______ г.,</w:t>
      </w: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проживает по адресу: __________________________________________________________</w:t>
      </w: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_____________________________________________________________________________;</w:t>
      </w:r>
    </w:p>
    <w:p w:rsidR="00DA325E" w:rsidRPr="00DF6AE8" w:rsidRDefault="00DA325E" w:rsidP="00DA325E">
      <w:pPr>
        <w:pStyle w:val="ConsPlusNonformat"/>
        <w:widowControl/>
        <w:jc w:val="both"/>
        <w:rPr>
          <w:rFonts w:ascii="Times New Roman" w:hAnsi="Times New Roman" w:cs="Times New Roman"/>
          <w:position w:val="6"/>
          <w:sz w:val="24"/>
        </w:rPr>
      </w:pPr>
      <w:r w:rsidRPr="00DF6AE8">
        <w:rPr>
          <w:rFonts w:ascii="Times New Roman" w:hAnsi="Times New Roman" w:cs="Times New Roman"/>
          <w:position w:val="6"/>
          <w:sz w:val="24"/>
          <w:szCs w:val="28"/>
        </w:rPr>
        <w:t>дети:</w:t>
      </w:r>
      <w:r w:rsidRPr="00DF6AE8">
        <w:rPr>
          <w:rFonts w:ascii="Times New Roman" w:hAnsi="Times New Roman" w:cs="Times New Roman"/>
          <w:position w:val="6"/>
          <w:sz w:val="24"/>
        </w:rPr>
        <w:t xml:space="preserve"> ________________________________________________________________________,</w:t>
      </w:r>
    </w:p>
    <w:p w:rsidR="00DA325E" w:rsidRPr="00DF6AE8" w:rsidRDefault="00DA325E" w:rsidP="00DA325E">
      <w:pPr>
        <w:pStyle w:val="ConsPlusNonformat"/>
        <w:widowControl/>
        <w:jc w:val="center"/>
        <w:rPr>
          <w:rFonts w:ascii="Times New Roman" w:hAnsi="Times New Roman" w:cs="Times New Roman"/>
          <w:position w:val="6"/>
          <w:sz w:val="18"/>
        </w:rPr>
      </w:pPr>
      <w:r w:rsidRPr="00DF6AE8">
        <w:rPr>
          <w:rFonts w:ascii="Times New Roman" w:hAnsi="Times New Roman" w:cs="Times New Roman"/>
          <w:position w:val="6"/>
          <w:sz w:val="18"/>
        </w:rPr>
        <w:t>(Ф.И.О., дата рождения)</w:t>
      </w:r>
    </w:p>
    <w:p w:rsidR="00DA325E" w:rsidRPr="00DF6AE8" w:rsidRDefault="00DA325E" w:rsidP="00DA325E">
      <w:pPr>
        <w:pStyle w:val="ConsPlusNonformat"/>
        <w:widowControl/>
        <w:jc w:val="center"/>
        <w:rPr>
          <w:rFonts w:ascii="Times New Roman" w:hAnsi="Times New Roman" w:cs="Times New Roman"/>
          <w:position w:val="6"/>
          <w:sz w:val="18"/>
        </w:rPr>
      </w:pPr>
    </w:p>
    <w:p w:rsidR="00DA325E" w:rsidRPr="00DF6AE8" w:rsidRDefault="00DA325E" w:rsidP="00DA325E">
      <w:pPr>
        <w:pStyle w:val="ConsPlusNonformat"/>
        <w:widowControl/>
        <w:rPr>
          <w:rFonts w:ascii="Times New Roman" w:hAnsi="Times New Roman" w:cs="Times New Roman"/>
          <w:position w:val="6"/>
          <w:sz w:val="24"/>
          <w:szCs w:val="28"/>
          <w:u w:val="single"/>
        </w:rPr>
      </w:pPr>
      <w:r w:rsidRPr="00DF6AE8">
        <w:rPr>
          <w:rFonts w:ascii="Times New Roman" w:hAnsi="Times New Roman" w:cs="Times New Roman"/>
          <w:position w:val="6"/>
          <w:sz w:val="24"/>
          <w:szCs w:val="28"/>
          <w:u w:val="single"/>
        </w:rPr>
        <w:t>свидетельство о рождении     (паспорт для ребенка, достигшего 14 лет)</w:t>
      </w:r>
    </w:p>
    <w:p w:rsidR="00DA325E" w:rsidRPr="00DF6AE8" w:rsidRDefault="00DA325E" w:rsidP="00DA325E">
      <w:pPr>
        <w:pStyle w:val="ConsPlusNonformat"/>
        <w:widowControl/>
        <w:jc w:val="center"/>
        <w:rPr>
          <w:rFonts w:ascii="Times New Roman" w:hAnsi="Times New Roman" w:cs="Times New Roman"/>
          <w:position w:val="6"/>
          <w:sz w:val="18"/>
        </w:rPr>
      </w:pPr>
      <w:r w:rsidRPr="00DF6AE8">
        <w:rPr>
          <w:rFonts w:ascii="Times New Roman" w:hAnsi="Times New Roman" w:cs="Times New Roman"/>
          <w:position w:val="6"/>
          <w:sz w:val="18"/>
        </w:rPr>
        <w:t>(ненужное вычеркнуть)</w:t>
      </w: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паспорт: серия _____________ № _________________, выданный ____________________</w:t>
      </w: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_____________________________________ "_______" ____________________ 20______ г.,</w:t>
      </w: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проживает по адресу: _________________________________________________________</w:t>
      </w: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_____________________________________________________________________________;</w:t>
      </w:r>
    </w:p>
    <w:p w:rsidR="00DA325E" w:rsidRPr="00DF6AE8" w:rsidRDefault="00DA325E" w:rsidP="00DA325E">
      <w:pPr>
        <w:pStyle w:val="ConsPlusNonformat"/>
        <w:keepNext/>
        <w:widowControl/>
        <w:jc w:val="both"/>
        <w:rPr>
          <w:rFonts w:ascii="Times New Roman" w:hAnsi="Times New Roman" w:cs="Times New Roman"/>
          <w:position w:val="6"/>
          <w:sz w:val="24"/>
        </w:rPr>
      </w:pPr>
      <w:r w:rsidRPr="00DF6AE8">
        <w:rPr>
          <w:rFonts w:ascii="Times New Roman" w:hAnsi="Times New Roman" w:cs="Times New Roman"/>
          <w:position w:val="6"/>
          <w:sz w:val="24"/>
        </w:rPr>
        <w:lastRenderedPageBreak/>
        <w:t>_____________________________________________________________________________,</w:t>
      </w:r>
    </w:p>
    <w:p w:rsidR="00DA325E" w:rsidRPr="00DF6AE8" w:rsidRDefault="00DA325E" w:rsidP="00DA325E">
      <w:pPr>
        <w:pStyle w:val="ConsPlusNonformat"/>
        <w:keepNext/>
        <w:widowControl/>
        <w:jc w:val="center"/>
        <w:rPr>
          <w:rFonts w:ascii="Times New Roman" w:hAnsi="Times New Roman" w:cs="Times New Roman"/>
          <w:position w:val="6"/>
          <w:sz w:val="18"/>
        </w:rPr>
      </w:pPr>
      <w:r w:rsidRPr="00DF6AE8">
        <w:rPr>
          <w:rFonts w:ascii="Times New Roman" w:hAnsi="Times New Roman" w:cs="Times New Roman"/>
          <w:position w:val="6"/>
          <w:sz w:val="18"/>
        </w:rPr>
        <w:t>(Ф.И.О., дата рождения)</w:t>
      </w:r>
    </w:p>
    <w:p w:rsidR="00DA325E" w:rsidRPr="00DF6AE8" w:rsidRDefault="00DA325E" w:rsidP="00DA325E">
      <w:pPr>
        <w:pStyle w:val="ConsPlusNonformat"/>
        <w:keepNext/>
        <w:widowControl/>
        <w:rPr>
          <w:rFonts w:ascii="Times New Roman" w:hAnsi="Times New Roman" w:cs="Times New Roman"/>
          <w:position w:val="6"/>
          <w:sz w:val="24"/>
          <w:szCs w:val="28"/>
          <w:u w:val="single"/>
        </w:rPr>
      </w:pPr>
    </w:p>
    <w:p w:rsidR="00DA325E" w:rsidRPr="00DF6AE8" w:rsidRDefault="00DA325E" w:rsidP="00DA325E">
      <w:pPr>
        <w:pStyle w:val="ConsPlusNonformat"/>
        <w:keepNext/>
        <w:widowControl/>
        <w:rPr>
          <w:rFonts w:ascii="Times New Roman" w:hAnsi="Times New Roman" w:cs="Times New Roman"/>
          <w:position w:val="6"/>
          <w:sz w:val="24"/>
          <w:szCs w:val="28"/>
        </w:rPr>
      </w:pPr>
      <w:r w:rsidRPr="00DF6AE8">
        <w:rPr>
          <w:rFonts w:ascii="Times New Roman" w:hAnsi="Times New Roman" w:cs="Times New Roman"/>
          <w:position w:val="6"/>
          <w:sz w:val="24"/>
          <w:szCs w:val="28"/>
          <w:u w:val="single"/>
        </w:rPr>
        <w:t>свидетельство о рождении    (паспорт для ребенка, достигшего 14 лет)</w:t>
      </w:r>
    </w:p>
    <w:p w:rsidR="00DA325E" w:rsidRPr="00DF6AE8" w:rsidRDefault="00DA325E" w:rsidP="00DA325E">
      <w:pPr>
        <w:pStyle w:val="ConsPlusNonformat"/>
        <w:widowControl/>
        <w:jc w:val="center"/>
        <w:rPr>
          <w:rFonts w:ascii="Times New Roman" w:hAnsi="Times New Roman" w:cs="Times New Roman"/>
          <w:position w:val="6"/>
          <w:sz w:val="18"/>
        </w:rPr>
      </w:pPr>
      <w:r w:rsidRPr="00DF6AE8">
        <w:rPr>
          <w:rFonts w:ascii="Times New Roman" w:hAnsi="Times New Roman" w:cs="Times New Roman"/>
          <w:position w:val="6"/>
          <w:sz w:val="18"/>
        </w:rPr>
        <w:t>(ненужное вычеркнуть)</w:t>
      </w: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паспорт: серия _____________№ _________________, выданный _____________________</w:t>
      </w: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_____________________________________ "________" ___________________ 20______ г.,</w:t>
      </w: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проживает по адресу: __________________________________________________________</w:t>
      </w: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_____________________________________________________________________________.</w:t>
      </w:r>
    </w:p>
    <w:p w:rsidR="00DA325E" w:rsidRPr="00DF6AE8" w:rsidRDefault="00DA325E" w:rsidP="00DA325E">
      <w:pPr>
        <w:pStyle w:val="ConsPlusNonformat"/>
        <w:widowControl/>
        <w:jc w:val="both"/>
        <w:rPr>
          <w:rFonts w:ascii="Times New Roman" w:hAnsi="Times New Roman" w:cs="Times New Roman"/>
          <w:position w:val="6"/>
          <w:sz w:val="24"/>
          <w:szCs w:val="28"/>
        </w:rPr>
      </w:pPr>
    </w:p>
    <w:p w:rsidR="00DA325E" w:rsidRPr="00DF6AE8" w:rsidRDefault="00DA325E" w:rsidP="00DA325E">
      <w:pPr>
        <w:pStyle w:val="ConsPlusNonformat"/>
        <w:widowControl/>
        <w:ind w:firstLine="709"/>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 xml:space="preserve">С условиями участия в </w:t>
      </w:r>
      <w:r w:rsidR="00C15EAC" w:rsidRPr="00C15EAC">
        <w:rPr>
          <w:rFonts w:ascii="Times New Roman" w:hAnsi="Times New Roman" w:cs="Times New Roman"/>
          <w:position w:val="6"/>
          <w:sz w:val="24"/>
          <w:szCs w:val="28"/>
        </w:rPr>
        <w:t>подпрограмм</w:t>
      </w:r>
      <w:r w:rsidR="00C15EAC">
        <w:rPr>
          <w:rFonts w:ascii="Times New Roman" w:hAnsi="Times New Roman" w:cs="Times New Roman"/>
          <w:position w:val="6"/>
          <w:sz w:val="24"/>
          <w:szCs w:val="28"/>
        </w:rPr>
        <w:t>е</w:t>
      </w:r>
      <w:r w:rsidR="00C15EAC" w:rsidRPr="00C15EAC">
        <w:rPr>
          <w:rFonts w:ascii="Times New Roman" w:hAnsi="Times New Roman" w:cs="Times New Roman"/>
          <w:position w:val="6"/>
          <w:sz w:val="24"/>
          <w:szCs w:val="28"/>
        </w:rPr>
        <w:t xml:space="preserve">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w:t>
      </w:r>
      <w:r w:rsidRPr="00DF6AE8">
        <w:rPr>
          <w:rFonts w:ascii="Times New Roman" w:hAnsi="Times New Roman" w:cs="Times New Roman"/>
          <w:position w:val="6"/>
          <w:sz w:val="24"/>
          <w:szCs w:val="28"/>
        </w:rPr>
        <w:t xml:space="preserve"> </w:t>
      </w:r>
      <w:proofErr w:type="gramStart"/>
      <w:r w:rsidRPr="00DF6AE8">
        <w:rPr>
          <w:rFonts w:ascii="Times New Roman" w:hAnsi="Times New Roman" w:cs="Times New Roman"/>
          <w:position w:val="6"/>
          <w:sz w:val="24"/>
          <w:szCs w:val="28"/>
        </w:rPr>
        <w:t>ознакомлен</w:t>
      </w:r>
      <w:proofErr w:type="gramEnd"/>
      <w:r w:rsidRPr="00DF6AE8">
        <w:rPr>
          <w:rFonts w:ascii="Times New Roman" w:hAnsi="Times New Roman" w:cs="Times New Roman"/>
          <w:position w:val="6"/>
          <w:sz w:val="24"/>
          <w:szCs w:val="28"/>
        </w:rPr>
        <w:t xml:space="preserve"> (ознакомлены) и обязуюсь (обязуемся) их выполнять:</w:t>
      </w:r>
    </w:p>
    <w:p w:rsidR="00DA325E" w:rsidRPr="00DF6AE8" w:rsidRDefault="00DA325E" w:rsidP="00DA325E">
      <w:pPr>
        <w:pStyle w:val="ConsPlusNonformat"/>
        <w:widowControl/>
        <w:ind w:firstLine="709"/>
        <w:jc w:val="both"/>
        <w:rPr>
          <w:rFonts w:ascii="Times New Roman" w:hAnsi="Times New Roman" w:cs="Times New Roman"/>
          <w:position w:val="6"/>
          <w:sz w:val="24"/>
          <w:szCs w:val="28"/>
        </w:rPr>
      </w:pP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1) __________________________________________________   ____________   __________;</w:t>
      </w:r>
    </w:p>
    <w:p w:rsidR="00DA325E" w:rsidRPr="00DF6AE8" w:rsidRDefault="00DA325E" w:rsidP="00DA325E">
      <w:pPr>
        <w:pStyle w:val="ConsPlusNonformat"/>
        <w:widowControl/>
        <w:jc w:val="both"/>
        <w:rPr>
          <w:rFonts w:ascii="Times New Roman" w:hAnsi="Times New Roman" w:cs="Times New Roman"/>
          <w:position w:val="6"/>
          <w:sz w:val="18"/>
        </w:rPr>
      </w:pPr>
      <w:r w:rsidRPr="00DF6AE8">
        <w:rPr>
          <w:rFonts w:ascii="Times New Roman" w:hAnsi="Times New Roman" w:cs="Times New Roman"/>
          <w:position w:val="6"/>
          <w:sz w:val="18"/>
        </w:rPr>
        <w:t xml:space="preserve">                            (Ф.И.О. совершеннолетнего члена семьи)                                                        (подпись)                  (дата)</w:t>
      </w: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2) __________________________________________________   ____________   __________;</w:t>
      </w:r>
    </w:p>
    <w:p w:rsidR="00DA325E" w:rsidRPr="00DF6AE8" w:rsidRDefault="00DA325E" w:rsidP="00DA325E">
      <w:pPr>
        <w:pStyle w:val="ConsPlusNonformat"/>
        <w:widowControl/>
        <w:jc w:val="both"/>
        <w:rPr>
          <w:rFonts w:ascii="Times New Roman" w:hAnsi="Times New Roman" w:cs="Times New Roman"/>
          <w:position w:val="6"/>
          <w:sz w:val="18"/>
        </w:rPr>
      </w:pPr>
      <w:r w:rsidRPr="00DF6AE8">
        <w:rPr>
          <w:rFonts w:ascii="Times New Roman" w:hAnsi="Times New Roman" w:cs="Times New Roman"/>
          <w:position w:val="6"/>
          <w:sz w:val="18"/>
        </w:rPr>
        <w:t xml:space="preserve">                            (Ф.И.О. совершеннолетнего члена семьи)                                                        (подпись)                  (дата)</w:t>
      </w:r>
    </w:p>
    <w:p w:rsidR="00DA325E" w:rsidRDefault="00DA325E" w:rsidP="00DA325E">
      <w:pPr>
        <w:pStyle w:val="ConsPlusNonformat"/>
        <w:widowControl/>
        <w:jc w:val="both"/>
        <w:rPr>
          <w:rFonts w:ascii="Times New Roman" w:hAnsi="Times New Roman" w:cs="Times New Roman"/>
          <w:position w:val="6"/>
          <w:sz w:val="24"/>
          <w:szCs w:val="28"/>
        </w:rPr>
      </w:pPr>
    </w:p>
    <w:p w:rsidR="00DA325E" w:rsidRDefault="00DA325E" w:rsidP="00DA325E">
      <w:pPr>
        <w:pStyle w:val="ConsPlusNonformat"/>
        <w:widowControl/>
        <w:jc w:val="both"/>
        <w:rPr>
          <w:rFonts w:ascii="Times New Roman" w:hAnsi="Times New Roman" w:cs="Times New Roman"/>
          <w:position w:val="6"/>
          <w:sz w:val="24"/>
          <w:szCs w:val="28"/>
        </w:rPr>
      </w:pP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К заявлению прилагаются следующие документы:</w:t>
      </w:r>
    </w:p>
    <w:p w:rsidR="00DA325E" w:rsidRPr="00DF6AE8" w:rsidRDefault="00DA325E" w:rsidP="00DA325E">
      <w:pPr>
        <w:pStyle w:val="ConsPlusNonformat"/>
        <w:widowControl/>
        <w:jc w:val="both"/>
        <w:rPr>
          <w:rFonts w:ascii="Times New Roman" w:hAnsi="Times New Roman" w:cs="Times New Roman"/>
          <w:position w:val="6"/>
          <w:sz w:val="24"/>
          <w:szCs w:val="28"/>
        </w:rPr>
      </w:pP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1) ___________________________________________________________________________;</w:t>
      </w:r>
    </w:p>
    <w:p w:rsidR="00DA325E" w:rsidRPr="00DF6AE8" w:rsidRDefault="00DA325E" w:rsidP="00DA325E">
      <w:pPr>
        <w:pStyle w:val="ConsPlusNonformat"/>
        <w:widowControl/>
        <w:jc w:val="center"/>
        <w:rPr>
          <w:rFonts w:ascii="Times New Roman" w:hAnsi="Times New Roman" w:cs="Times New Roman"/>
          <w:position w:val="6"/>
          <w:sz w:val="18"/>
        </w:rPr>
      </w:pPr>
      <w:r w:rsidRPr="00DF6AE8">
        <w:rPr>
          <w:rFonts w:ascii="Times New Roman" w:hAnsi="Times New Roman" w:cs="Times New Roman"/>
          <w:position w:val="6"/>
          <w:sz w:val="18"/>
        </w:rPr>
        <w:t>(наименование и номер документа, кем и когда выдан)</w:t>
      </w: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2) ___________________________________________________________________________;</w:t>
      </w:r>
    </w:p>
    <w:p w:rsidR="00DA325E" w:rsidRPr="00DF6AE8" w:rsidRDefault="00DA325E" w:rsidP="00DA325E">
      <w:pPr>
        <w:pStyle w:val="ConsPlusNonformat"/>
        <w:widowControl/>
        <w:jc w:val="center"/>
        <w:rPr>
          <w:rFonts w:ascii="Times New Roman" w:hAnsi="Times New Roman" w:cs="Times New Roman"/>
          <w:position w:val="6"/>
          <w:sz w:val="18"/>
        </w:rPr>
      </w:pPr>
      <w:r w:rsidRPr="00DF6AE8">
        <w:rPr>
          <w:rFonts w:ascii="Times New Roman" w:hAnsi="Times New Roman" w:cs="Times New Roman"/>
          <w:position w:val="6"/>
          <w:sz w:val="18"/>
        </w:rPr>
        <w:t>(наименование и номер документа, кем и когда выдан)</w:t>
      </w: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3) ___________________________________________________________________________;</w:t>
      </w:r>
    </w:p>
    <w:p w:rsidR="00DA325E" w:rsidRPr="00DF6AE8" w:rsidRDefault="00DA325E" w:rsidP="00DA325E">
      <w:pPr>
        <w:pStyle w:val="ConsPlusNonformat"/>
        <w:widowControl/>
        <w:jc w:val="center"/>
        <w:rPr>
          <w:rFonts w:ascii="Times New Roman" w:hAnsi="Times New Roman" w:cs="Times New Roman"/>
          <w:position w:val="6"/>
          <w:sz w:val="18"/>
        </w:rPr>
      </w:pPr>
      <w:r w:rsidRPr="00DF6AE8">
        <w:rPr>
          <w:rFonts w:ascii="Times New Roman" w:hAnsi="Times New Roman" w:cs="Times New Roman"/>
          <w:position w:val="6"/>
          <w:sz w:val="18"/>
        </w:rPr>
        <w:t>(наименование и номер документа, кем и когда выдан)</w:t>
      </w: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4) ___________________________________________________________________________.</w:t>
      </w:r>
    </w:p>
    <w:p w:rsidR="00DA325E" w:rsidRPr="00DF6AE8" w:rsidRDefault="00DA325E" w:rsidP="00DA325E">
      <w:pPr>
        <w:pStyle w:val="ConsPlusNonformat"/>
        <w:widowControl/>
        <w:jc w:val="center"/>
        <w:rPr>
          <w:rFonts w:ascii="Times New Roman" w:hAnsi="Times New Roman" w:cs="Times New Roman"/>
          <w:position w:val="6"/>
          <w:sz w:val="18"/>
        </w:rPr>
      </w:pPr>
      <w:r w:rsidRPr="00DF6AE8">
        <w:rPr>
          <w:rFonts w:ascii="Times New Roman" w:hAnsi="Times New Roman" w:cs="Times New Roman"/>
          <w:position w:val="6"/>
          <w:sz w:val="18"/>
        </w:rPr>
        <w:t>(наименование и номер документа, кем и когда выдан)</w:t>
      </w:r>
    </w:p>
    <w:p w:rsidR="00DA325E" w:rsidRPr="00DF6AE8" w:rsidRDefault="00DA325E" w:rsidP="00DA325E">
      <w:pPr>
        <w:pStyle w:val="ConsPlusNonformat"/>
        <w:widowControl/>
        <w:jc w:val="both"/>
        <w:rPr>
          <w:rFonts w:ascii="Times New Roman" w:hAnsi="Times New Roman" w:cs="Times New Roman"/>
          <w:position w:val="6"/>
          <w:sz w:val="24"/>
          <w:szCs w:val="28"/>
        </w:rPr>
      </w:pPr>
    </w:p>
    <w:p w:rsidR="00DA325E" w:rsidRPr="00DF6AE8" w:rsidRDefault="00DA325E" w:rsidP="00DA325E">
      <w:pPr>
        <w:pStyle w:val="ConsPlusNonformat"/>
        <w:widowControl/>
        <w:jc w:val="both"/>
        <w:rPr>
          <w:rFonts w:ascii="Times New Roman" w:hAnsi="Times New Roman" w:cs="Times New Roman"/>
          <w:position w:val="6"/>
          <w:sz w:val="24"/>
          <w:szCs w:val="28"/>
        </w:rPr>
      </w:pP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 xml:space="preserve">Заявление и прилагаемые к нему согласно перечню документы  приняты </w:t>
      </w:r>
      <w:r w:rsidRPr="00DF6AE8">
        <w:rPr>
          <w:rFonts w:ascii="Times New Roman" w:hAnsi="Times New Roman" w:cs="Times New Roman"/>
          <w:position w:val="6"/>
          <w:sz w:val="24"/>
          <w:szCs w:val="28"/>
        </w:rPr>
        <w:br/>
        <w:t>"____" ______________ 20______ г.</w:t>
      </w:r>
    </w:p>
    <w:p w:rsidR="00DA325E" w:rsidRPr="00DF6AE8" w:rsidRDefault="00DA325E" w:rsidP="00DA325E">
      <w:pPr>
        <w:pStyle w:val="ConsPlusNonformat"/>
        <w:widowControl/>
        <w:jc w:val="both"/>
        <w:rPr>
          <w:rFonts w:ascii="Times New Roman" w:hAnsi="Times New Roman" w:cs="Times New Roman"/>
          <w:position w:val="6"/>
          <w:sz w:val="24"/>
          <w:szCs w:val="28"/>
        </w:rPr>
      </w:pPr>
      <w:r w:rsidRPr="00DF6AE8">
        <w:rPr>
          <w:rFonts w:ascii="Times New Roman" w:hAnsi="Times New Roman" w:cs="Times New Roman"/>
          <w:position w:val="6"/>
          <w:sz w:val="24"/>
          <w:szCs w:val="28"/>
        </w:rPr>
        <w:t>_______________________________________   ______________   ___________________</w:t>
      </w:r>
    </w:p>
    <w:p w:rsidR="00DA325E" w:rsidRPr="00DF6AE8" w:rsidRDefault="00DA325E" w:rsidP="00DA325E">
      <w:pPr>
        <w:pStyle w:val="ConsPlusNonformat"/>
        <w:widowControl/>
        <w:rPr>
          <w:rFonts w:ascii="Times New Roman" w:hAnsi="Times New Roman" w:cs="Times New Roman"/>
          <w:position w:val="6"/>
          <w:sz w:val="18"/>
        </w:rPr>
      </w:pPr>
      <w:r w:rsidRPr="00DF6AE8">
        <w:rPr>
          <w:rFonts w:ascii="Times New Roman" w:hAnsi="Times New Roman" w:cs="Times New Roman"/>
          <w:position w:val="6"/>
          <w:sz w:val="18"/>
        </w:rPr>
        <w:t xml:space="preserve">           (должность лица, принявшего заявление)                                 (подпись, дата)             (расшифровка подписи)</w:t>
      </w:r>
    </w:p>
    <w:p w:rsidR="00DA325E" w:rsidRPr="00DF6AE8" w:rsidRDefault="00DA325E" w:rsidP="00DA325E">
      <w:pPr>
        <w:rPr>
          <w:position w:val="6"/>
        </w:rPr>
      </w:pPr>
    </w:p>
    <w:p w:rsidR="00551EEA" w:rsidRDefault="00551EEA"/>
    <w:sectPr w:rsidR="00551EEA">
      <w:headerReference w:type="even" r:id="rId9"/>
      <w:headerReference w:type="default" r:id="rI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DD" w:rsidRDefault="0005350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A55DD" w:rsidRDefault="0005350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DD" w:rsidRDefault="0005350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23B77">
      <w:rPr>
        <w:rStyle w:val="a9"/>
        <w:noProof/>
      </w:rPr>
      <w:t>1</w:t>
    </w:r>
    <w:r>
      <w:rPr>
        <w:rStyle w:val="a9"/>
      </w:rPr>
      <w:fldChar w:fldCharType="end"/>
    </w:r>
  </w:p>
  <w:p w:rsidR="000A55DD" w:rsidRDefault="0005350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5078"/>
    <w:multiLevelType w:val="multilevel"/>
    <w:tmpl w:val="848C6C4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
    <w:nsid w:val="375F70F9"/>
    <w:multiLevelType w:val="hybridMultilevel"/>
    <w:tmpl w:val="D47A0164"/>
    <w:lvl w:ilvl="0" w:tplc="A6B63AD2">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1ED6376"/>
    <w:multiLevelType w:val="multilevel"/>
    <w:tmpl w:val="B378920A"/>
    <w:lvl w:ilvl="0">
      <w:start w:val="1"/>
      <w:numFmt w:val="decimal"/>
      <w:lvlText w:val="%1."/>
      <w:lvlJc w:val="left"/>
      <w:pPr>
        <w:tabs>
          <w:tab w:val="num" w:pos="1069"/>
        </w:tabs>
        <w:ind w:left="1069" w:hanging="360"/>
      </w:pPr>
      <w:rPr>
        <w:rFonts w:hint="default"/>
      </w:rPr>
    </w:lvl>
    <w:lvl w:ilvl="1">
      <w:start w:val="8"/>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3">
    <w:nsid w:val="7C9C36FE"/>
    <w:multiLevelType w:val="hybridMultilevel"/>
    <w:tmpl w:val="2E76BE98"/>
    <w:lvl w:ilvl="0" w:tplc="0760466A">
      <w:start w:val="1"/>
      <w:numFmt w:val="decimal"/>
      <w:lvlText w:val="2.%1."/>
      <w:lvlJc w:val="left"/>
      <w:pPr>
        <w:tabs>
          <w:tab w:val="num" w:pos="1260"/>
        </w:tabs>
        <w:ind w:left="12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compat/>
  <w:rsids>
    <w:rsidRoot w:val="00DA325E"/>
    <w:rsid w:val="0005350E"/>
    <w:rsid w:val="00097DA8"/>
    <w:rsid w:val="00106849"/>
    <w:rsid w:val="00123B77"/>
    <w:rsid w:val="00184756"/>
    <w:rsid w:val="001937E1"/>
    <w:rsid w:val="001C25B4"/>
    <w:rsid w:val="00281B88"/>
    <w:rsid w:val="00284B96"/>
    <w:rsid w:val="00345029"/>
    <w:rsid w:val="00362F72"/>
    <w:rsid w:val="003C554D"/>
    <w:rsid w:val="003E32BB"/>
    <w:rsid w:val="00443FB1"/>
    <w:rsid w:val="00475116"/>
    <w:rsid w:val="004A24FE"/>
    <w:rsid w:val="004B1B35"/>
    <w:rsid w:val="004B2314"/>
    <w:rsid w:val="00551EEA"/>
    <w:rsid w:val="0056414C"/>
    <w:rsid w:val="005D7FF2"/>
    <w:rsid w:val="0065253E"/>
    <w:rsid w:val="006A1886"/>
    <w:rsid w:val="006F2C72"/>
    <w:rsid w:val="00782FD5"/>
    <w:rsid w:val="0078335A"/>
    <w:rsid w:val="007B019F"/>
    <w:rsid w:val="007B523A"/>
    <w:rsid w:val="007D36C4"/>
    <w:rsid w:val="007F5212"/>
    <w:rsid w:val="009375FE"/>
    <w:rsid w:val="009F7AC6"/>
    <w:rsid w:val="00A70129"/>
    <w:rsid w:val="00AB36A1"/>
    <w:rsid w:val="00AF7899"/>
    <w:rsid w:val="00B81AFA"/>
    <w:rsid w:val="00B82407"/>
    <w:rsid w:val="00C15EAC"/>
    <w:rsid w:val="00C21090"/>
    <w:rsid w:val="00C95769"/>
    <w:rsid w:val="00D41488"/>
    <w:rsid w:val="00DA3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25E"/>
    <w:pPr>
      <w:ind w:firstLine="0"/>
      <w:jc w:val="left"/>
    </w:pPr>
    <w:rPr>
      <w:rFonts w:ascii="Times New Roman" w:eastAsia="Times New Roman" w:hAnsi="Times New Roman" w:cs="Times New Roman"/>
      <w:sz w:val="24"/>
      <w:szCs w:val="24"/>
      <w:lang w:eastAsia="ru-RU"/>
    </w:rPr>
  </w:style>
  <w:style w:type="paragraph" w:styleId="2">
    <w:name w:val="heading 2"/>
    <w:aliases w:val="H2,H2_Numb,h2,ç2,Chapter Title,Sub Head,PullOut,HD2,HD2 + 14 pt,Not Italic,Before:  6 pt,After:  6 pt,Top: (Single ..."/>
    <w:basedOn w:val="a"/>
    <w:next w:val="a"/>
    <w:link w:val="20"/>
    <w:qFormat/>
    <w:rsid w:val="00DA325E"/>
    <w:pPr>
      <w:keepNext/>
      <w:spacing w:before="240" w:after="60"/>
      <w:outlineLvl w:val="1"/>
    </w:pPr>
    <w:rPr>
      <w:rFonts w:ascii="Arial" w:hAnsi="Arial" w:cs="Arial"/>
      <w:b/>
      <w:bCs/>
      <w:iCs/>
      <w:color w:val="00008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_Numb Знак,h2 Знак,ç2 Знак,Chapter Title Знак,Sub Head Знак,PullOut Знак,HD2 Знак,HD2 + 14 pt Знак,Not Italic Знак,Before:  6 pt Знак,After:  6 pt Знак,Top: (Single ... Знак"/>
    <w:basedOn w:val="a0"/>
    <w:link w:val="2"/>
    <w:rsid w:val="00DA325E"/>
    <w:rPr>
      <w:rFonts w:ascii="Arial" w:eastAsia="Times New Roman" w:hAnsi="Arial" w:cs="Arial"/>
      <w:b/>
      <w:bCs/>
      <w:iCs/>
      <w:color w:val="000080"/>
      <w:sz w:val="28"/>
      <w:szCs w:val="28"/>
      <w:lang w:eastAsia="ru-RU"/>
    </w:rPr>
  </w:style>
  <w:style w:type="paragraph" w:customStyle="1" w:styleId="ConsPlusNormal">
    <w:name w:val="ConsPlusNormal"/>
    <w:link w:val="ConsPlusNormal0"/>
    <w:rsid w:val="00DA325E"/>
    <w:pPr>
      <w:widowControl w:val="0"/>
      <w:autoSpaceDE w:val="0"/>
      <w:autoSpaceDN w:val="0"/>
      <w:adjustRightInd w:val="0"/>
      <w:ind w:firstLine="720"/>
      <w:jc w:val="left"/>
    </w:pPr>
    <w:rPr>
      <w:rFonts w:ascii="Arial" w:eastAsia="Times New Roman" w:hAnsi="Arial" w:cs="Arial"/>
      <w:sz w:val="24"/>
      <w:szCs w:val="24"/>
      <w:lang w:eastAsia="ru-RU"/>
    </w:rPr>
  </w:style>
  <w:style w:type="paragraph" w:styleId="a3">
    <w:name w:val="Body Text"/>
    <w:aliases w:val="Основной текст Знак Знак Знак,Основной текст Знак Знак,Основной текст Знак Знак Знак Знак Знак Знак Знак Знак Знак Знак Знак Знак Знак Знак Знак Знак Знак Знак Знак Знак Знак Знак Знак Знак Знак Знак,бпОсновной текст,Body Text Char"/>
    <w:basedOn w:val="a"/>
    <w:link w:val="a4"/>
    <w:semiHidden/>
    <w:rsid w:val="00DA325E"/>
    <w:rPr>
      <w:sz w:val="28"/>
    </w:rPr>
  </w:style>
  <w:style w:type="character" w:customStyle="1" w:styleId="a4">
    <w:name w:val="Основной текст Знак"/>
    <w:aliases w:val="Основной текст Знак Знак Знак Знак,Основной текст Знак Знак Знак1,Основной текст Знак Знак Знак Знак Знак Знак Знак Знак Знак Знак Знак Знак Знак Знак Знак Знак Знак Знак Знак Знак Знак Знак Знак Знак Знак Знак Знак"/>
    <w:basedOn w:val="a0"/>
    <w:link w:val="a3"/>
    <w:semiHidden/>
    <w:rsid w:val="00DA325E"/>
    <w:rPr>
      <w:rFonts w:ascii="Times New Roman" w:eastAsia="Times New Roman" w:hAnsi="Times New Roman" w:cs="Times New Roman"/>
      <w:sz w:val="28"/>
      <w:szCs w:val="24"/>
      <w:lang w:eastAsia="ru-RU"/>
    </w:rPr>
  </w:style>
  <w:style w:type="character" w:styleId="a5">
    <w:name w:val="Hyperlink"/>
    <w:uiPriority w:val="99"/>
    <w:rsid w:val="00DA325E"/>
    <w:rPr>
      <w:color w:val="0000FF"/>
      <w:u w:val="single"/>
    </w:rPr>
  </w:style>
  <w:style w:type="character" w:customStyle="1" w:styleId="ConsPlusNormal0">
    <w:name w:val="ConsPlusNormal Знак"/>
    <w:link w:val="ConsPlusNormal"/>
    <w:rsid w:val="00DA325E"/>
    <w:rPr>
      <w:rFonts w:ascii="Arial" w:eastAsia="Times New Roman" w:hAnsi="Arial" w:cs="Arial"/>
      <w:sz w:val="24"/>
      <w:szCs w:val="24"/>
      <w:lang w:eastAsia="ru-RU"/>
    </w:rPr>
  </w:style>
  <w:style w:type="character" w:customStyle="1" w:styleId="sectiontitle">
    <w:name w:val="section_title"/>
    <w:basedOn w:val="a0"/>
    <w:rsid w:val="00DA325E"/>
  </w:style>
  <w:style w:type="paragraph" w:styleId="a6">
    <w:name w:val="Normal (Web)"/>
    <w:basedOn w:val="a"/>
    <w:uiPriority w:val="99"/>
    <w:rsid w:val="00DA325E"/>
    <w:pPr>
      <w:spacing w:before="100" w:beforeAutospacing="1" w:after="100" w:afterAutospacing="1"/>
    </w:pPr>
    <w:rPr>
      <w:rFonts w:ascii="Tahoma" w:hAnsi="Tahoma" w:cs="Tahoma"/>
      <w:color w:val="6A696A"/>
      <w:sz w:val="17"/>
      <w:szCs w:val="17"/>
    </w:rPr>
  </w:style>
  <w:style w:type="paragraph" w:customStyle="1" w:styleId="ConsPlusNonformat">
    <w:name w:val="ConsPlusNonformat"/>
    <w:uiPriority w:val="99"/>
    <w:rsid w:val="00DA325E"/>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7">
    <w:name w:val="header"/>
    <w:basedOn w:val="a"/>
    <w:link w:val="a8"/>
    <w:rsid w:val="00DA325E"/>
    <w:pPr>
      <w:tabs>
        <w:tab w:val="center" w:pos="4677"/>
        <w:tab w:val="right" w:pos="9355"/>
      </w:tabs>
    </w:pPr>
  </w:style>
  <w:style w:type="character" w:customStyle="1" w:styleId="a8">
    <w:name w:val="Верхний колонтитул Знак"/>
    <w:basedOn w:val="a0"/>
    <w:link w:val="a7"/>
    <w:rsid w:val="00DA325E"/>
    <w:rPr>
      <w:rFonts w:ascii="Times New Roman" w:eastAsia="Times New Roman" w:hAnsi="Times New Roman" w:cs="Times New Roman"/>
      <w:sz w:val="24"/>
      <w:szCs w:val="24"/>
      <w:lang w:eastAsia="ru-RU"/>
    </w:rPr>
  </w:style>
  <w:style w:type="character" w:styleId="a9">
    <w:name w:val="page number"/>
    <w:basedOn w:val="a0"/>
    <w:rsid w:val="00DA325E"/>
  </w:style>
  <w:style w:type="paragraph" w:styleId="aa">
    <w:name w:val="No Spacing"/>
    <w:uiPriority w:val="1"/>
    <w:qFormat/>
    <w:rsid w:val="00DA325E"/>
    <w:pPr>
      <w:ind w:firstLine="0"/>
      <w:jc w:val="left"/>
    </w:pPr>
    <w:rPr>
      <w:rFonts w:ascii="Times New Roman" w:eastAsia="Calibri" w:hAnsi="Times New Roman" w:cs="Times New Roman"/>
      <w:sz w:val="24"/>
    </w:rPr>
  </w:style>
  <w:style w:type="paragraph" w:styleId="ab">
    <w:name w:val="Balloon Text"/>
    <w:basedOn w:val="a"/>
    <w:link w:val="ac"/>
    <w:uiPriority w:val="99"/>
    <w:semiHidden/>
    <w:unhideWhenUsed/>
    <w:rsid w:val="00DA325E"/>
    <w:rPr>
      <w:rFonts w:ascii="Tahoma" w:hAnsi="Tahoma" w:cs="Tahoma"/>
      <w:sz w:val="16"/>
      <w:szCs w:val="16"/>
    </w:rPr>
  </w:style>
  <w:style w:type="character" w:customStyle="1" w:styleId="ac">
    <w:name w:val="Текст выноски Знак"/>
    <w:basedOn w:val="a0"/>
    <w:link w:val="ab"/>
    <w:uiPriority w:val="99"/>
    <w:semiHidden/>
    <w:rsid w:val="00DA32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E7E49BE986A4479CA316413613CF66635B7376CCC81F21E3F3AF8BBD20D255E6646B6470981426730C9EXFY7K" TargetMode="External"/><Relationship Id="rId3" Type="http://schemas.openxmlformats.org/officeDocument/2006/relationships/settings" Target="settings.xml"/><Relationship Id="rId7" Type="http://schemas.openxmlformats.org/officeDocument/2006/relationships/hyperlink" Target="consultantplus://offline/ref=28EFEA7C7A15435210FFE13489272C6D459DDB834E29117E9A76552A4A6067A46EBF45DF4611607003e1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voloki.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22</Pages>
  <Words>8054</Words>
  <Characters>45914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NBobkova</dc:creator>
  <cp:lastModifiedBy>NBobkova</cp:lastModifiedBy>
  <cp:revision>8</cp:revision>
  <dcterms:created xsi:type="dcterms:W3CDTF">2018-09-24T07:03:00Z</dcterms:created>
  <dcterms:modified xsi:type="dcterms:W3CDTF">2018-09-24T11:17:00Z</dcterms:modified>
</cp:coreProperties>
</file>