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FF" w:rsidRDefault="007870BF" w:rsidP="00650EFF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50EFF">
        <w:rPr>
          <w:rFonts w:ascii="Times New Roman" w:hAnsi="Times New Roman" w:cs="Times New Roman"/>
          <w:b/>
          <w:sz w:val="44"/>
          <w:szCs w:val="44"/>
        </w:rPr>
        <w:t>Регистр</w:t>
      </w:r>
      <w:r w:rsidR="00650EFF" w:rsidRPr="00650EFF">
        <w:rPr>
          <w:rFonts w:ascii="Times New Roman" w:hAnsi="Times New Roman" w:cs="Times New Roman"/>
          <w:b/>
          <w:sz w:val="44"/>
          <w:szCs w:val="44"/>
        </w:rPr>
        <w:t>ируем</w:t>
      </w:r>
      <w:r w:rsidRPr="00650EF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50EFF" w:rsidRPr="00650EFF">
        <w:rPr>
          <w:rFonts w:ascii="Times New Roman" w:hAnsi="Times New Roman" w:cs="Times New Roman"/>
          <w:b/>
          <w:sz w:val="44"/>
          <w:szCs w:val="44"/>
        </w:rPr>
        <w:t>недвижимость</w:t>
      </w:r>
      <w:r w:rsidRPr="00650EF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D37BB" w:rsidRPr="00650EFF" w:rsidRDefault="00650EFF" w:rsidP="00650EFF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50EFF">
        <w:rPr>
          <w:rFonts w:ascii="Times New Roman" w:hAnsi="Times New Roman" w:cs="Times New Roman"/>
          <w:b/>
          <w:sz w:val="44"/>
          <w:szCs w:val="44"/>
        </w:rPr>
        <w:t>по новому законодательству</w:t>
      </w:r>
    </w:p>
    <w:p w:rsidR="00DC570C" w:rsidRPr="0078305E" w:rsidRDefault="004F13A4" w:rsidP="00CF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5E">
        <w:rPr>
          <w:rFonts w:ascii="Calibri" w:hAnsi="Calibri" w:cs="Calibri"/>
        </w:rPr>
        <w:t xml:space="preserve">     </w:t>
      </w:r>
      <w:r w:rsidR="0078305E" w:rsidRPr="0078305E">
        <w:rPr>
          <w:rFonts w:ascii="Calibri" w:hAnsi="Calibri" w:cs="Calibri"/>
        </w:rPr>
        <w:t xml:space="preserve"> </w:t>
      </w:r>
      <w:r w:rsidR="00650EFF">
        <w:rPr>
          <w:rFonts w:ascii="Times New Roman" w:hAnsi="Times New Roman" w:cs="Times New Roman"/>
          <w:sz w:val="28"/>
          <w:szCs w:val="28"/>
        </w:rPr>
        <w:t xml:space="preserve">Новации в </w:t>
      </w:r>
      <w:r w:rsidR="0095162E">
        <w:rPr>
          <w:rFonts w:ascii="Times New Roman" w:hAnsi="Times New Roman" w:cs="Times New Roman"/>
          <w:sz w:val="28"/>
          <w:szCs w:val="28"/>
        </w:rPr>
        <w:t xml:space="preserve">процедуру регистрации объектов недвижимости жилого назначения реализовал </w:t>
      </w:r>
      <w:r w:rsidR="00DC570C" w:rsidRPr="0078305E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4D0046" w:rsidRPr="0078305E">
        <w:rPr>
          <w:rFonts w:ascii="Times New Roman" w:hAnsi="Times New Roman" w:cs="Times New Roman"/>
          <w:sz w:val="28"/>
          <w:szCs w:val="28"/>
        </w:rPr>
        <w:t xml:space="preserve"> №</w:t>
      </w:r>
      <w:r w:rsidR="0055601B">
        <w:rPr>
          <w:rFonts w:ascii="Times New Roman" w:hAnsi="Times New Roman" w:cs="Times New Roman"/>
          <w:sz w:val="28"/>
          <w:szCs w:val="28"/>
        </w:rPr>
        <w:t xml:space="preserve"> </w:t>
      </w:r>
      <w:r w:rsidR="004D0046" w:rsidRPr="0078305E">
        <w:rPr>
          <w:rFonts w:ascii="Times New Roman" w:hAnsi="Times New Roman" w:cs="Times New Roman"/>
          <w:sz w:val="28"/>
          <w:szCs w:val="28"/>
        </w:rPr>
        <w:t xml:space="preserve">340-ФЗ от 03.08.2018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DC570C" w:rsidRPr="0078305E">
        <w:rPr>
          <w:rFonts w:ascii="Times New Roman" w:hAnsi="Times New Roman" w:cs="Times New Roman"/>
          <w:sz w:val="28"/>
          <w:szCs w:val="28"/>
        </w:rPr>
        <w:t>вступивший в силу</w:t>
      </w:r>
      <w:r w:rsidR="00CF540E" w:rsidRPr="0078305E">
        <w:rPr>
          <w:rFonts w:ascii="Times New Roman" w:hAnsi="Times New Roman" w:cs="Times New Roman"/>
          <w:sz w:val="28"/>
          <w:szCs w:val="28"/>
        </w:rPr>
        <w:t xml:space="preserve"> 04.08.2018</w:t>
      </w:r>
      <w:r w:rsidR="0095162E">
        <w:rPr>
          <w:rFonts w:ascii="Times New Roman" w:hAnsi="Times New Roman" w:cs="Times New Roman"/>
          <w:sz w:val="28"/>
          <w:szCs w:val="28"/>
        </w:rPr>
        <w:t>.</w:t>
      </w:r>
      <w:r w:rsidR="00CF540E" w:rsidRPr="0078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62E" w:rsidRDefault="004F13A4" w:rsidP="00CF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5E">
        <w:rPr>
          <w:rFonts w:ascii="Times New Roman" w:hAnsi="Times New Roman" w:cs="Times New Roman"/>
          <w:sz w:val="28"/>
          <w:szCs w:val="28"/>
        </w:rPr>
        <w:t xml:space="preserve">     </w:t>
      </w:r>
      <w:r w:rsidR="0078305E" w:rsidRPr="0078305E">
        <w:rPr>
          <w:rFonts w:ascii="Times New Roman" w:hAnsi="Times New Roman" w:cs="Times New Roman"/>
          <w:sz w:val="28"/>
          <w:szCs w:val="28"/>
        </w:rPr>
        <w:t xml:space="preserve"> </w:t>
      </w:r>
      <w:r w:rsidR="00DC570C" w:rsidRPr="0078305E">
        <w:rPr>
          <w:rFonts w:ascii="Times New Roman" w:hAnsi="Times New Roman" w:cs="Times New Roman"/>
          <w:sz w:val="28"/>
          <w:szCs w:val="28"/>
        </w:rPr>
        <w:t>Так, например, градостроительным кодекс</w:t>
      </w:r>
      <w:r w:rsidR="00C42D81" w:rsidRPr="0078305E">
        <w:rPr>
          <w:rFonts w:ascii="Times New Roman" w:hAnsi="Times New Roman" w:cs="Times New Roman"/>
          <w:sz w:val="28"/>
          <w:szCs w:val="28"/>
        </w:rPr>
        <w:t>ом</w:t>
      </w:r>
      <w:r w:rsidR="00CF540E" w:rsidRPr="0078305E">
        <w:rPr>
          <w:rFonts w:ascii="Times New Roman" w:hAnsi="Times New Roman" w:cs="Times New Roman"/>
          <w:sz w:val="28"/>
          <w:szCs w:val="28"/>
        </w:rPr>
        <w:t xml:space="preserve"> РФ</w:t>
      </w:r>
      <w:r w:rsidR="00C42D81" w:rsidRPr="0078305E">
        <w:rPr>
          <w:rFonts w:ascii="Times New Roman" w:hAnsi="Times New Roman" w:cs="Times New Roman"/>
          <w:sz w:val="28"/>
          <w:szCs w:val="28"/>
        </w:rPr>
        <w:t xml:space="preserve"> </w:t>
      </w:r>
      <w:r w:rsidR="00CF540E" w:rsidRPr="0078305E">
        <w:rPr>
          <w:rFonts w:ascii="Times New Roman" w:hAnsi="Times New Roman" w:cs="Times New Roman"/>
          <w:sz w:val="28"/>
          <w:szCs w:val="28"/>
        </w:rPr>
        <w:t>было уточнено понятие объекта индивидуал</w:t>
      </w:r>
      <w:r w:rsidR="0095162E">
        <w:rPr>
          <w:rFonts w:ascii="Times New Roman" w:hAnsi="Times New Roman" w:cs="Times New Roman"/>
          <w:sz w:val="28"/>
          <w:szCs w:val="28"/>
        </w:rPr>
        <w:t>ьного жилищного строительства.</w:t>
      </w:r>
    </w:p>
    <w:p w:rsidR="00CF540E" w:rsidRPr="0078305E" w:rsidRDefault="0095162E" w:rsidP="00CF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42D81" w:rsidRPr="0078305E">
        <w:rPr>
          <w:rFonts w:ascii="Times New Roman" w:hAnsi="Times New Roman" w:cs="Times New Roman"/>
          <w:sz w:val="28"/>
          <w:szCs w:val="28"/>
        </w:rPr>
        <w:t xml:space="preserve"> именно, жилой дом – </w:t>
      </w:r>
      <w:r w:rsidR="00CF540E" w:rsidRPr="0078305E">
        <w:rPr>
          <w:rFonts w:ascii="Times New Roman" w:hAnsi="Times New Roman" w:cs="Times New Roman"/>
          <w:sz w:val="28"/>
          <w:szCs w:val="28"/>
        </w:rPr>
        <w:t xml:space="preserve">это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</w:t>
      </w:r>
      <w:r>
        <w:rPr>
          <w:rFonts w:ascii="Times New Roman" w:hAnsi="Times New Roman" w:cs="Times New Roman"/>
          <w:sz w:val="28"/>
          <w:szCs w:val="28"/>
        </w:rPr>
        <w:t>с их проживанием в таком здании. При этом</w:t>
      </w:r>
      <w:r w:rsidR="00CF540E" w:rsidRPr="00783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="00CF540E" w:rsidRPr="0078305E">
        <w:rPr>
          <w:rFonts w:ascii="Times New Roman" w:hAnsi="Times New Roman" w:cs="Times New Roman"/>
          <w:sz w:val="28"/>
          <w:szCs w:val="28"/>
        </w:rPr>
        <w:t xml:space="preserve"> не предназначено для раздела на самостоятельные объекты недвижимости.</w:t>
      </w:r>
    </w:p>
    <w:p w:rsidR="00D439A1" w:rsidRPr="0078305E" w:rsidRDefault="00D439A1" w:rsidP="00D439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305E">
        <w:rPr>
          <w:rFonts w:ascii="Times New Roman" w:hAnsi="Times New Roman" w:cs="Times New Roman"/>
          <w:sz w:val="28"/>
          <w:szCs w:val="28"/>
        </w:rPr>
        <w:t>Федеральным законом № 217-ФЗ от 29.07.2017 «О ведении гражданами садоводства и огородничества для собственных нужд и о внесении изменений в отдельные законодательные акты Российско</w:t>
      </w:r>
      <w:r w:rsidR="002C716D">
        <w:rPr>
          <w:rFonts w:ascii="Times New Roman" w:hAnsi="Times New Roman" w:cs="Times New Roman"/>
          <w:sz w:val="28"/>
          <w:szCs w:val="28"/>
        </w:rPr>
        <w:t>й Федерации» отменено понятие «д</w:t>
      </w:r>
      <w:r w:rsidRPr="0078305E">
        <w:rPr>
          <w:rFonts w:ascii="Times New Roman" w:hAnsi="Times New Roman" w:cs="Times New Roman"/>
          <w:sz w:val="28"/>
          <w:szCs w:val="28"/>
        </w:rPr>
        <w:t>ачный дом»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305E">
        <w:rPr>
          <w:rFonts w:ascii="Times New Roman" w:hAnsi="Times New Roman" w:cs="Times New Roman"/>
          <w:sz w:val="28"/>
          <w:szCs w:val="28"/>
        </w:rPr>
        <w:t xml:space="preserve"> На сегодняшний день есть только две категории строений – «жилой дом» с назначением «жилое» и «садовый дом» с назначением «нежилое».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0E" w:rsidRPr="0078305E" w:rsidRDefault="00D439A1" w:rsidP="00D671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</w:t>
      </w:r>
      <w:r w:rsidR="0095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95162E">
        <w:rPr>
          <w:rFonts w:ascii="Times New Roman" w:hAnsi="Times New Roman" w:cs="Times New Roman"/>
          <w:sz w:val="28"/>
          <w:szCs w:val="28"/>
        </w:rPr>
        <w:t>в</w:t>
      </w:r>
      <w:r w:rsidR="004F13A4" w:rsidRPr="0078305E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>ие -</w:t>
      </w:r>
      <w:r w:rsidR="004F13A4" w:rsidRPr="0078305E">
        <w:rPr>
          <w:rFonts w:ascii="Times New Roman" w:hAnsi="Times New Roman" w:cs="Times New Roman"/>
          <w:sz w:val="28"/>
          <w:szCs w:val="28"/>
        </w:rPr>
        <w:t xml:space="preserve"> уведомительный порядок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CF540E" w:rsidRPr="0078305E">
        <w:rPr>
          <w:rFonts w:ascii="Times New Roman" w:hAnsi="Times New Roman" w:cs="Times New Roman"/>
          <w:sz w:val="28"/>
          <w:szCs w:val="28"/>
        </w:rPr>
        <w:t>отмен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CF540E" w:rsidRPr="0078305E">
        <w:rPr>
          <w:rFonts w:ascii="Times New Roman" w:hAnsi="Times New Roman" w:cs="Times New Roman"/>
          <w:sz w:val="28"/>
          <w:szCs w:val="28"/>
        </w:rPr>
        <w:t xml:space="preserve"> требование о получении </w:t>
      </w:r>
      <w:r w:rsidR="003D37BB" w:rsidRPr="0078305E">
        <w:rPr>
          <w:rFonts w:ascii="Times New Roman" w:hAnsi="Times New Roman" w:cs="Times New Roman"/>
          <w:sz w:val="28"/>
          <w:szCs w:val="28"/>
        </w:rPr>
        <w:t>разрешений</w:t>
      </w:r>
      <w:r w:rsidR="00CF540E" w:rsidRPr="0078305E">
        <w:rPr>
          <w:rFonts w:ascii="Times New Roman" w:hAnsi="Times New Roman" w:cs="Times New Roman"/>
          <w:sz w:val="28"/>
          <w:szCs w:val="28"/>
        </w:rPr>
        <w:t xml:space="preserve"> на строительство </w:t>
      </w:r>
      <w:r w:rsidR="0095162E">
        <w:rPr>
          <w:rFonts w:ascii="Times New Roman" w:hAnsi="Times New Roman" w:cs="Times New Roman"/>
          <w:sz w:val="28"/>
          <w:szCs w:val="28"/>
        </w:rPr>
        <w:t>жилых</w:t>
      </w:r>
      <w:r w:rsidR="00874ED9" w:rsidRPr="0078305E">
        <w:rPr>
          <w:rFonts w:ascii="Times New Roman" w:hAnsi="Times New Roman" w:cs="Times New Roman"/>
          <w:sz w:val="28"/>
          <w:szCs w:val="28"/>
        </w:rPr>
        <w:t xml:space="preserve"> и </w:t>
      </w:r>
      <w:r w:rsidR="0095162E">
        <w:rPr>
          <w:rFonts w:ascii="Times New Roman" w:hAnsi="Times New Roman" w:cs="Times New Roman"/>
          <w:sz w:val="28"/>
          <w:szCs w:val="28"/>
        </w:rPr>
        <w:t>садовых домов</w:t>
      </w:r>
      <w:r w:rsidR="00874ED9" w:rsidRPr="0078305E">
        <w:rPr>
          <w:rFonts w:ascii="Times New Roman" w:hAnsi="Times New Roman" w:cs="Times New Roman"/>
          <w:sz w:val="28"/>
          <w:szCs w:val="28"/>
        </w:rPr>
        <w:t>.</w:t>
      </w:r>
    </w:p>
    <w:p w:rsidR="004D0046" w:rsidRPr="0078305E" w:rsidRDefault="0078305E" w:rsidP="004D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5E">
        <w:rPr>
          <w:rFonts w:ascii="Times New Roman" w:hAnsi="Times New Roman" w:cs="Times New Roman"/>
          <w:sz w:val="28"/>
          <w:szCs w:val="28"/>
        </w:rPr>
        <w:t xml:space="preserve">       </w:t>
      </w:r>
      <w:r w:rsidR="0095162E">
        <w:rPr>
          <w:rFonts w:ascii="Times New Roman" w:hAnsi="Times New Roman" w:cs="Times New Roman"/>
          <w:sz w:val="28"/>
          <w:szCs w:val="28"/>
        </w:rPr>
        <w:t>Также</w:t>
      </w:r>
      <w:r w:rsidR="004F13A4" w:rsidRPr="0078305E">
        <w:rPr>
          <w:rFonts w:ascii="Times New Roman" w:hAnsi="Times New Roman" w:cs="Times New Roman"/>
          <w:sz w:val="28"/>
          <w:szCs w:val="28"/>
        </w:rPr>
        <w:t xml:space="preserve"> отметим, что с</w:t>
      </w:r>
      <w:r w:rsidR="00DB5990" w:rsidRPr="0078305E">
        <w:rPr>
          <w:rFonts w:ascii="Times New Roman" w:hAnsi="Times New Roman" w:cs="Times New Roman"/>
          <w:sz w:val="28"/>
          <w:szCs w:val="28"/>
        </w:rPr>
        <w:t xml:space="preserve"> 02.08.2019 вступил в силу Федеральный закон </w:t>
      </w:r>
      <w:proofErr w:type="gramStart"/>
      <w:r w:rsidR="00DB5990" w:rsidRPr="0078305E">
        <w:rPr>
          <w:rFonts w:ascii="Times New Roman" w:hAnsi="Times New Roman" w:cs="Times New Roman"/>
          <w:sz w:val="28"/>
          <w:szCs w:val="28"/>
        </w:rPr>
        <w:t xml:space="preserve">от </w:t>
      </w:r>
      <w:r w:rsidR="004D0046" w:rsidRPr="0078305E">
        <w:rPr>
          <w:rFonts w:ascii="Times New Roman" w:hAnsi="Times New Roman" w:cs="Times New Roman"/>
          <w:sz w:val="28"/>
          <w:szCs w:val="28"/>
        </w:rPr>
        <w:t xml:space="preserve"> 02.08.2019</w:t>
      </w:r>
      <w:proofErr w:type="gramEnd"/>
      <w:r w:rsidR="004D0046" w:rsidRPr="0078305E">
        <w:rPr>
          <w:rFonts w:ascii="Times New Roman" w:hAnsi="Times New Roman" w:cs="Times New Roman"/>
          <w:sz w:val="28"/>
          <w:szCs w:val="28"/>
        </w:rPr>
        <w:t xml:space="preserve"> </w:t>
      </w:r>
      <w:r w:rsidR="0055601B">
        <w:rPr>
          <w:rFonts w:ascii="Times New Roman" w:hAnsi="Times New Roman" w:cs="Times New Roman"/>
          <w:sz w:val="28"/>
          <w:szCs w:val="28"/>
        </w:rPr>
        <w:t>№</w:t>
      </w:r>
      <w:r w:rsidR="004D0046" w:rsidRPr="0078305E">
        <w:rPr>
          <w:rFonts w:ascii="Times New Roman" w:hAnsi="Times New Roman" w:cs="Times New Roman"/>
          <w:sz w:val="28"/>
          <w:szCs w:val="28"/>
        </w:rPr>
        <w:t xml:space="preserve"> 267-ФЗ "О внесении изменений в отдельные законодательные акты Российской Федерации"</w:t>
      </w:r>
      <w:r w:rsidR="0055601B">
        <w:rPr>
          <w:rFonts w:ascii="Times New Roman" w:hAnsi="Times New Roman" w:cs="Times New Roman"/>
          <w:sz w:val="28"/>
          <w:szCs w:val="28"/>
        </w:rPr>
        <w:t>.</w:t>
      </w:r>
    </w:p>
    <w:p w:rsidR="00D841B7" w:rsidRPr="0078305E" w:rsidRDefault="00DB5990" w:rsidP="004D00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305E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4F13A4" w:rsidRPr="0078305E">
        <w:rPr>
          <w:rFonts w:ascii="Times New Roman" w:hAnsi="Times New Roman" w:cs="Times New Roman"/>
          <w:sz w:val="28"/>
          <w:szCs w:val="28"/>
        </w:rPr>
        <w:t>законом</w:t>
      </w:r>
      <w:r w:rsidR="0095162E">
        <w:rPr>
          <w:rFonts w:ascii="Times New Roman" w:hAnsi="Times New Roman" w:cs="Times New Roman"/>
          <w:sz w:val="28"/>
          <w:szCs w:val="28"/>
        </w:rPr>
        <w:t xml:space="preserve"> введены в действие части 12-</w:t>
      </w:r>
      <w:r w:rsidR="004F13A4" w:rsidRPr="0078305E">
        <w:rPr>
          <w:rFonts w:ascii="Times New Roman" w:hAnsi="Times New Roman" w:cs="Times New Roman"/>
          <w:sz w:val="28"/>
          <w:szCs w:val="28"/>
        </w:rPr>
        <w:t>13 статьи 70 Ф</w:t>
      </w:r>
      <w:r w:rsidRPr="0078305E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4D0046" w:rsidRPr="0078305E">
        <w:rPr>
          <w:rFonts w:ascii="Times New Roman" w:hAnsi="Times New Roman" w:cs="Times New Roman"/>
          <w:sz w:val="28"/>
          <w:szCs w:val="28"/>
        </w:rPr>
        <w:t xml:space="preserve"> №</w:t>
      </w:r>
      <w:r w:rsidR="0055601B">
        <w:rPr>
          <w:rFonts w:ascii="Times New Roman" w:hAnsi="Times New Roman" w:cs="Times New Roman"/>
          <w:sz w:val="28"/>
          <w:szCs w:val="28"/>
        </w:rPr>
        <w:t xml:space="preserve"> </w:t>
      </w:r>
      <w:r w:rsidR="004D0046" w:rsidRPr="0078305E">
        <w:rPr>
          <w:rFonts w:ascii="Times New Roman" w:hAnsi="Times New Roman" w:cs="Times New Roman"/>
          <w:sz w:val="28"/>
          <w:szCs w:val="28"/>
        </w:rPr>
        <w:t>218-ФЗ от 13.07.2015</w:t>
      </w:r>
      <w:r w:rsidRPr="0078305E">
        <w:rPr>
          <w:rFonts w:ascii="Times New Roman" w:hAnsi="Times New Roman" w:cs="Times New Roman"/>
          <w:sz w:val="28"/>
          <w:szCs w:val="28"/>
        </w:rPr>
        <w:t xml:space="preserve"> </w:t>
      </w:r>
      <w:r w:rsidR="004D0046" w:rsidRPr="0078305E">
        <w:rPr>
          <w:rFonts w:ascii="Times New Roman" w:hAnsi="Times New Roman" w:cs="Times New Roman"/>
          <w:sz w:val="28"/>
          <w:szCs w:val="28"/>
        </w:rPr>
        <w:t>«О государственной</w:t>
      </w:r>
      <w:r w:rsidRPr="0078305E">
        <w:rPr>
          <w:rFonts w:ascii="Times New Roman" w:hAnsi="Times New Roman" w:cs="Times New Roman"/>
          <w:sz w:val="28"/>
          <w:szCs w:val="28"/>
        </w:rPr>
        <w:t xml:space="preserve"> регистрации недвижимости</w:t>
      </w:r>
      <w:r w:rsidR="004D0046" w:rsidRPr="0078305E">
        <w:rPr>
          <w:rFonts w:ascii="Times New Roman" w:hAnsi="Times New Roman" w:cs="Times New Roman"/>
          <w:sz w:val="28"/>
          <w:szCs w:val="28"/>
        </w:rPr>
        <w:t>»</w:t>
      </w:r>
      <w:r w:rsidR="005865E1" w:rsidRPr="0078305E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5865E1" w:rsidRPr="0078305E">
        <w:rPr>
          <w:rFonts w:ascii="Times New Roman" w:hAnsi="Times New Roman" w:cs="Times New Roman"/>
          <w:sz w:val="28"/>
          <w:szCs w:val="28"/>
        </w:rPr>
        <w:t xml:space="preserve">упростили </w:t>
      </w:r>
      <w:r w:rsidRPr="0078305E">
        <w:rPr>
          <w:rFonts w:ascii="Times New Roman" w:hAnsi="Times New Roman" w:cs="Times New Roman"/>
          <w:sz w:val="28"/>
          <w:szCs w:val="28"/>
        </w:rPr>
        <w:t xml:space="preserve"> регистрацию</w:t>
      </w:r>
      <w:proofErr w:type="gramEnd"/>
      <w:r w:rsidRPr="0078305E">
        <w:rPr>
          <w:rFonts w:ascii="Times New Roman" w:hAnsi="Times New Roman" w:cs="Times New Roman"/>
          <w:sz w:val="28"/>
          <w:szCs w:val="28"/>
        </w:rPr>
        <w:t xml:space="preserve"> права собственности на жилые дома, созданные на земельном участке, предназначенном для ведения гражданами садоводства</w:t>
      </w:r>
      <w:r w:rsidR="005865E1" w:rsidRPr="0078305E">
        <w:rPr>
          <w:rFonts w:ascii="Times New Roman" w:hAnsi="Times New Roman" w:cs="Times New Roman"/>
          <w:sz w:val="28"/>
          <w:szCs w:val="28"/>
        </w:rPr>
        <w:t>. Теперь</w:t>
      </w:r>
      <w:r w:rsidR="00D841B7" w:rsidRPr="0078305E">
        <w:rPr>
          <w:rFonts w:ascii="Times New Roman" w:hAnsi="Times New Roman" w:cs="Times New Roman"/>
          <w:sz w:val="28"/>
          <w:szCs w:val="28"/>
        </w:rPr>
        <w:t xml:space="preserve"> регистрация права </w:t>
      </w:r>
      <w:r w:rsidR="005865E1" w:rsidRPr="0078305E">
        <w:rPr>
          <w:rFonts w:ascii="Times New Roman" w:hAnsi="Times New Roman" w:cs="Times New Roman"/>
          <w:sz w:val="28"/>
          <w:szCs w:val="28"/>
        </w:rPr>
        <w:t xml:space="preserve">на вышеназванные объекты недвижимости </w:t>
      </w:r>
      <w:r w:rsidR="00D841B7" w:rsidRPr="0078305E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</w:t>
      </w:r>
      <w:r w:rsidR="005865E1" w:rsidRPr="0078305E">
        <w:rPr>
          <w:rFonts w:ascii="Times New Roman" w:hAnsi="Times New Roman" w:cs="Times New Roman"/>
          <w:sz w:val="28"/>
          <w:szCs w:val="28"/>
        </w:rPr>
        <w:t>жилой дом</w:t>
      </w:r>
      <w:r w:rsidR="00D841B7" w:rsidRPr="0078305E">
        <w:rPr>
          <w:rFonts w:ascii="Times New Roman" w:hAnsi="Times New Roman" w:cs="Times New Roman"/>
          <w:sz w:val="28"/>
          <w:szCs w:val="28"/>
        </w:rPr>
        <w:t xml:space="preserve">, при условии соответствия </w:t>
      </w:r>
      <w:r w:rsidR="005865E1" w:rsidRPr="0078305E">
        <w:rPr>
          <w:rFonts w:ascii="Times New Roman" w:hAnsi="Times New Roman" w:cs="Times New Roman"/>
          <w:sz w:val="28"/>
          <w:szCs w:val="28"/>
        </w:rPr>
        <w:t xml:space="preserve">дома </w:t>
      </w:r>
      <w:r w:rsidR="00D841B7" w:rsidRPr="0078305E">
        <w:rPr>
          <w:rFonts w:ascii="Times New Roman" w:hAnsi="Times New Roman" w:cs="Times New Roman"/>
          <w:sz w:val="28"/>
          <w:szCs w:val="28"/>
        </w:rPr>
        <w:t>предельным параметрам соответствующих объектов недвижимости, установленным федеральным законом.</w:t>
      </w:r>
    </w:p>
    <w:p w:rsidR="00D439A1" w:rsidRDefault="0095162E" w:rsidP="00D4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39A1">
        <w:rPr>
          <w:rFonts w:ascii="Times New Roman" w:hAnsi="Times New Roman" w:cs="Times New Roman"/>
          <w:b/>
          <w:sz w:val="20"/>
          <w:szCs w:val="20"/>
        </w:rPr>
        <w:t xml:space="preserve">А. Матвеева, начальник отдела </w:t>
      </w:r>
    </w:p>
    <w:p w:rsidR="00D439A1" w:rsidRDefault="0095162E" w:rsidP="00D4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39A1">
        <w:rPr>
          <w:rFonts w:ascii="Times New Roman" w:hAnsi="Times New Roman" w:cs="Times New Roman"/>
          <w:b/>
          <w:sz w:val="20"/>
          <w:szCs w:val="20"/>
        </w:rPr>
        <w:t xml:space="preserve">регистрации </w:t>
      </w:r>
      <w:r w:rsidR="00D439A1" w:rsidRPr="00D439A1">
        <w:rPr>
          <w:rFonts w:ascii="Times New Roman" w:hAnsi="Times New Roman" w:cs="Times New Roman"/>
          <w:b/>
          <w:sz w:val="20"/>
          <w:szCs w:val="20"/>
        </w:rPr>
        <w:t>объектов недвижимости</w:t>
      </w:r>
    </w:p>
    <w:p w:rsidR="00D439A1" w:rsidRDefault="00D439A1" w:rsidP="00D4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39A1">
        <w:rPr>
          <w:rFonts w:ascii="Times New Roman" w:hAnsi="Times New Roman" w:cs="Times New Roman"/>
          <w:b/>
          <w:sz w:val="20"/>
          <w:szCs w:val="20"/>
        </w:rPr>
        <w:t xml:space="preserve"> жилого назначения </w:t>
      </w:r>
    </w:p>
    <w:p w:rsidR="00D841B7" w:rsidRPr="00D439A1" w:rsidRDefault="00D439A1" w:rsidP="00D4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39A1">
        <w:rPr>
          <w:rFonts w:ascii="Times New Roman" w:hAnsi="Times New Roman" w:cs="Times New Roman"/>
          <w:b/>
          <w:sz w:val="20"/>
          <w:szCs w:val="20"/>
        </w:rPr>
        <w:t xml:space="preserve">Управления </w:t>
      </w:r>
      <w:proofErr w:type="spellStart"/>
      <w:r w:rsidRPr="00D439A1">
        <w:rPr>
          <w:rFonts w:ascii="Times New Roman" w:hAnsi="Times New Roman" w:cs="Times New Roman"/>
          <w:b/>
          <w:sz w:val="20"/>
          <w:szCs w:val="20"/>
        </w:rPr>
        <w:t>Р</w:t>
      </w:r>
      <w:r w:rsidR="0055601B">
        <w:rPr>
          <w:rFonts w:ascii="Times New Roman" w:hAnsi="Times New Roman" w:cs="Times New Roman"/>
          <w:b/>
          <w:sz w:val="20"/>
          <w:szCs w:val="20"/>
        </w:rPr>
        <w:t>осреестра</w:t>
      </w:r>
      <w:proofErr w:type="spellEnd"/>
      <w:r w:rsidR="0055601B">
        <w:rPr>
          <w:rFonts w:ascii="Times New Roman" w:hAnsi="Times New Roman" w:cs="Times New Roman"/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p w:rsidR="00DB5990" w:rsidRDefault="00DB5990" w:rsidP="00DB59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70BF" w:rsidRPr="007870BF" w:rsidRDefault="007870BF" w:rsidP="007870BF">
      <w:pPr>
        <w:jc w:val="both"/>
      </w:pPr>
    </w:p>
    <w:sectPr w:rsidR="007870BF" w:rsidRPr="0078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1A7"/>
    <w:multiLevelType w:val="hybridMultilevel"/>
    <w:tmpl w:val="41025B0C"/>
    <w:lvl w:ilvl="0" w:tplc="0E007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A71F0"/>
    <w:multiLevelType w:val="hybridMultilevel"/>
    <w:tmpl w:val="E2F6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BF"/>
    <w:rsid w:val="00096869"/>
    <w:rsid w:val="002C716D"/>
    <w:rsid w:val="003D37BB"/>
    <w:rsid w:val="004D0046"/>
    <w:rsid w:val="004F13A4"/>
    <w:rsid w:val="0055601B"/>
    <w:rsid w:val="005865E1"/>
    <w:rsid w:val="00650EFF"/>
    <w:rsid w:val="0078305E"/>
    <w:rsid w:val="007870BF"/>
    <w:rsid w:val="00874ED9"/>
    <w:rsid w:val="00910210"/>
    <w:rsid w:val="0093189B"/>
    <w:rsid w:val="0095162E"/>
    <w:rsid w:val="00C42D81"/>
    <w:rsid w:val="00CF540E"/>
    <w:rsid w:val="00D439A1"/>
    <w:rsid w:val="00D671B6"/>
    <w:rsid w:val="00D841B7"/>
    <w:rsid w:val="00DB5990"/>
    <w:rsid w:val="00D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C3BD"/>
  <w15:docId w15:val="{4751BEC0-85D0-401F-B02E-8188863E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 Ю.А.</dc:creator>
  <cp:lastModifiedBy>Шевелева Ольга Борисовна</cp:lastModifiedBy>
  <cp:revision>5</cp:revision>
  <dcterms:created xsi:type="dcterms:W3CDTF">2019-12-23T12:32:00Z</dcterms:created>
  <dcterms:modified xsi:type="dcterms:W3CDTF">2019-12-24T07:00:00Z</dcterms:modified>
</cp:coreProperties>
</file>