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7BB" w:rsidRPr="00E81DB2" w:rsidRDefault="003F37BB" w:rsidP="003F37BB">
      <w:pPr>
        <w:pStyle w:val="ConsPlusNormal"/>
        <w:jc w:val="right"/>
        <w:rPr>
          <w:sz w:val="22"/>
          <w:szCs w:val="22"/>
          <w:u w:val="single"/>
        </w:rPr>
      </w:pPr>
      <w:r w:rsidRPr="00E81DB2">
        <w:rPr>
          <w:sz w:val="22"/>
          <w:szCs w:val="22"/>
          <w:u w:val="single"/>
        </w:rPr>
        <w:t>ПРОЕКТ</w:t>
      </w:r>
    </w:p>
    <w:p w:rsidR="003F37BB" w:rsidRPr="00E81DB2" w:rsidRDefault="003F37BB" w:rsidP="003F37BB">
      <w:pPr>
        <w:pStyle w:val="ConsPlusNormal"/>
        <w:jc w:val="center"/>
        <w:rPr>
          <w:sz w:val="22"/>
          <w:szCs w:val="22"/>
        </w:rPr>
      </w:pPr>
      <w:r w:rsidRPr="00E81DB2">
        <w:rPr>
          <w:noProof/>
          <w:sz w:val="22"/>
          <w:szCs w:val="22"/>
          <w:lang w:eastAsia="ru-RU"/>
        </w:rPr>
        <w:drawing>
          <wp:inline distT="0" distB="0" distL="0" distR="0">
            <wp:extent cx="413029" cy="482321"/>
            <wp:effectExtent l="19050" t="0" r="6071" b="0"/>
            <wp:docPr id="1" name="Рисунок 1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7" cy="484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37BB" w:rsidRPr="00E81DB2" w:rsidRDefault="003F37BB" w:rsidP="003F37BB">
      <w:pPr>
        <w:jc w:val="center"/>
        <w:rPr>
          <w:sz w:val="22"/>
          <w:szCs w:val="22"/>
        </w:rPr>
      </w:pPr>
      <w:r w:rsidRPr="00E81DB2">
        <w:rPr>
          <w:sz w:val="22"/>
          <w:szCs w:val="22"/>
        </w:rPr>
        <w:t>СОВЕТ</w:t>
      </w:r>
    </w:p>
    <w:p w:rsidR="003F37BB" w:rsidRPr="00E81DB2" w:rsidRDefault="003F37BB" w:rsidP="003F37BB">
      <w:pPr>
        <w:jc w:val="center"/>
        <w:rPr>
          <w:sz w:val="22"/>
          <w:szCs w:val="22"/>
        </w:rPr>
      </w:pPr>
      <w:r w:rsidRPr="00E81DB2">
        <w:rPr>
          <w:sz w:val="22"/>
          <w:szCs w:val="22"/>
        </w:rPr>
        <w:t>Наволокского городского поселения</w:t>
      </w:r>
    </w:p>
    <w:p w:rsidR="003F37BB" w:rsidRPr="00E81DB2" w:rsidRDefault="003F37BB" w:rsidP="003F37BB">
      <w:pPr>
        <w:jc w:val="center"/>
        <w:rPr>
          <w:sz w:val="22"/>
          <w:szCs w:val="22"/>
        </w:rPr>
      </w:pPr>
      <w:r w:rsidRPr="00E81DB2">
        <w:rPr>
          <w:sz w:val="22"/>
          <w:szCs w:val="22"/>
        </w:rPr>
        <w:t xml:space="preserve">Кинешемского муниципального района </w:t>
      </w:r>
    </w:p>
    <w:p w:rsidR="003F37BB" w:rsidRPr="00E81DB2" w:rsidRDefault="003F37BB" w:rsidP="003F37BB">
      <w:pPr>
        <w:jc w:val="center"/>
        <w:rPr>
          <w:sz w:val="22"/>
          <w:szCs w:val="22"/>
        </w:rPr>
      </w:pPr>
      <w:r w:rsidRPr="00E81DB2">
        <w:rPr>
          <w:sz w:val="22"/>
          <w:szCs w:val="22"/>
        </w:rPr>
        <w:t>Повестка очередного заседания</w:t>
      </w:r>
    </w:p>
    <w:p w:rsidR="003F37BB" w:rsidRPr="00E81DB2" w:rsidRDefault="003F37BB" w:rsidP="003F37BB">
      <w:pPr>
        <w:rPr>
          <w:sz w:val="22"/>
          <w:szCs w:val="22"/>
        </w:rPr>
      </w:pPr>
      <w:r w:rsidRPr="00E81DB2">
        <w:rPr>
          <w:sz w:val="22"/>
          <w:szCs w:val="22"/>
        </w:rPr>
        <w:t xml:space="preserve">                           </w:t>
      </w:r>
    </w:p>
    <w:p w:rsidR="003F37BB" w:rsidRPr="00E81DB2" w:rsidRDefault="00B36BC7" w:rsidP="003F37BB">
      <w:pPr>
        <w:jc w:val="center"/>
        <w:rPr>
          <w:sz w:val="22"/>
          <w:szCs w:val="22"/>
        </w:rPr>
      </w:pPr>
      <w:r>
        <w:rPr>
          <w:sz w:val="22"/>
          <w:szCs w:val="22"/>
        </w:rPr>
        <w:t>3</w:t>
      </w:r>
      <w:r w:rsidR="000A14D1">
        <w:rPr>
          <w:sz w:val="22"/>
          <w:szCs w:val="22"/>
        </w:rPr>
        <w:t>0</w:t>
      </w:r>
      <w:r w:rsidR="003F37BB" w:rsidRPr="00E81DB2">
        <w:rPr>
          <w:sz w:val="22"/>
          <w:szCs w:val="22"/>
        </w:rPr>
        <w:t>.</w:t>
      </w:r>
      <w:r w:rsidR="000A14D1">
        <w:rPr>
          <w:sz w:val="22"/>
          <w:szCs w:val="22"/>
        </w:rPr>
        <w:t>09</w:t>
      </w:r>
      <w:r w:rsidR="00087A6F">
        <w:rPr>
          <w:sz w:val="22"/>
          <w:szCs w:val="22"/>
        </w:rPr>
        <w:t xml:space="preserve">.2020 г           </w:t>
      </w:r>
      <w:proofErr w:type="spellStart"/>
      <w:proofErr w:type="gramStart"/>
      <w:r w:rsidR="00C85976">
        <w:rPr>
          <w:sz w:val="22"/>
          <w:szCs w:val="22"/>
        </w:rPr>
        <w:t>г</w:t>
      </w:r>
      <w:proofErr w:type="spellEnd"/>
      <w:proofErr w:type="gramEnd"/>
      <w:r w:rsidR="00C85976">
        <w:rPr>
          <w:sz w:val="22"/>
          <w:szCs w:val="22"/>
        </w:rPr>
        <w:t xml:space="preserve">. Наволоки, ул. Ульянова, 6А, </w:t>
      </w:r>
      <w:proofErr w:type="spellStart"/>
      <w:r w:rsidR="00C85976">
        <w:rPr>
          <w:sz w:val="22"/>
          <w:szCs w:val="22"/>
        </w:rPr>
        <w:t>каб</w:t>
      </w:r>
      <w:proofErr w:type="spellEnd"/>
      <w:r w:rsidR="00C85976">
        <w:rPr>
          <w:sz w:val="22"/>
          <w:szCs w:val="22"/>
        </w:rPr>
        <w:t>. 2</w:t>
      </w:r>
      <w:r w:rsidR="00990F4D">
        <w:rPr>
          <w:sz w:val="22"/>
          <w:szCs w:val="22"/>
        </w:rPr>
        <w:t xml:space="preserve">           </w:t>
      </w:r>
      <w:r w:rsidR="003F37BB" w:rsidRPr="00E81DB2">
        <w:rPr>
          <w:sz w:val="22"/>
          <w:szCs w:val="22"/>
        </w:rPr>
        <w:t>начало: 1</w:t>
      </w:r>
      <w:r w:rsidR="00990F4D">
        <w:rPr>
          <w:sz w:val="22"/>
          <w:szCs w:val="22"/>
        </w:rPr>
        <w:t>4</w:t>
      </w:r>
      <w:r w:rsidR="003F37BB" w:rsidRPr="00E81DB2">
        <w:rPr>
          <w:sz w:val="22"/>
          <w:szCs w:val="22"/>
        </w:rPr>
        <w:t>.00</w:t>
      </w:r>
    </w:p>
    <w:p w:rsidR="004818D5" w:rsidRDefault="004818D5" w:rsidP="003F37BB">
      <w:pPr>
        <w:rPr>
          <w:sz w:val="22"/>
          <w:szCs w:val="22"/>
        </w:rPr>
      </w:pPr>
    </w:p>
    <w:p w:rsidR="00606978" w:rsidRPr="00606978" w:rsidRDefault="00606978" w:rsidP="00606978">
      <w:pPr>
        <w:pStyle w:val="a6"/>
        <w:jc w:val="both"/>
        <w:rPr>
          <w:rFonts w:ascii="Times New Roman" w:hAnsi="Times New Roman"/>
        </w:rPr>
      </w:pPr>
      <w:r w:rsidRPr="00606978">
        <w:rPr>
          <w:rFonts w:ascii="Times New Roman" w:hAnsi="Times New Roman"/>
        </w:rPr>
        <w:t xml:space="preserve">1. О проекте решения Совета Наволокского городского поселения «Об утверждении Председателей и заместителей Председателей комиссий Совета Наволокского городского поселения Кинешемского муниципального района» </w:t>
      </w:r>
    </w:p>
    <w:p w:rsidR="00606978" w:rsidRDefault="00606978" w:rsidP="000A14D1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– Председатель Совета Наволокского городского поселения</w:t>
      </w:r>
    </w:p>
    <w:p w:rsidR="000A14D1" w:rsidRPr="008E2DDA" w:rsidRDefault="000A14D1" w:rsidP="000A14D1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>
        <w:rPr>
          <w:sz w:val="22"/>
          <w:szCs w:val="22"/>
        </w:rPr>
        <w:t>1</w:t>
      </w:r>
      <w:r w:rsidRPr="008E2DDA">
        <w:rPr>
          <w:sz w:val="22"/>
          <w:szCs w:val="22"/>
        </w:rPr>
        <w:t>. О проекте решения Совета Наволокского городского поселения «О проекте решения</w:t>
      </w:r>
      <w:r w:rsidRPr="008E2DDA">
        <w:rPr>
          <w:rFonts w:eastAsia="Calibri"/>
          <w:sz w:val="22"/>
          <w:szCs w:val="22"/>
          <w:lang w:eastAsia="en-US"/>
        </w:rPr>
        <w:t xml:space="preserve"> Совета Наволокского городского поселения «О внесении изменений и дополнений в Устав Наволокского городского поселения </w:t>
      </w:r>
      <w:r w:rsidRPr="008E2DDA">
        <w:rPr>
          <w:sz w:val="22"/>
          <w:szCs w:val="22"/>
        </w:rPr>
        <w:t>Кинешемского муниципального района Ивановской области</w:t>
      </w:r>
      <w:r w:rsidRPr="008E2DDA">
        <w:rPr>
          <w:rFonts w:eastAsia="Calibri"/>
          <w:sz w:val="22"/>
          <w:szCs w:val="22"/>
          <w:lang w:eastAsia="en-US"/>
        </w:rPr>
        <w:t>»»</w:t>
      </w:r>
    </w:p>
    <w:p w:rsidR="000A14D1" w:rsidRPr="008E2DDA" w:rsidRDefault="000A14D1" w:rsidP="000A14D1">
      <w:pPr>
        <w:jc w:val="both"/>
        <w:rPr>
          <w:sz w:val="22"/>
          <w:szCs w:val="22"/>
        </w:rPr>
      </w:pPr>
      <w:r w:rsidRPr="008E2DDA">
        <w:rPr>
          <w:sz w:val="22"/>
          <w:szCs w:val="22"/>
        </w:rPr>
        <w:tab/>
      </w:r>
      <w:proofErr w:type="spellStart"/>
      <w:r w:rsidRPr="008E2DDA">
        <w:rPr>
          <w:sz w:val="22"/>
          <w:szCs w:val="22"/>
        </w:rPr>
        <w:t>Гречаник</w:t>
      </w:r>
      <w:proofErr w:type="spellEnd"/>
      <w:r w:rsidRPr="008E2DDA">
        <w:rPr>
          <w:sz w:val="22"/>
          <w:szCs w:val="22"/>
        </w:rPr>
        <w:t xml:space="preserve"> Е.В. – юрист Администрации Наволокского городского поселения</w:t>
      </w:r>
    </w:p>
    <w:p w:rsidR="000A14D1" w:rsidRPr="008E2DDA" w:rsidRDefault="00A15A8E" w:rsidP="000A14D1">
      <w:pPr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0A14D1" w:rsidRPr="008E2DDA">
        <w:rPr>
          <w:sz w:val="22"/>
          <w:szCs w:val="22"/>
        </w:rPr>
        <w:t>. О проекте решения Совета Наволокского городского поселения «О внесении изменений в Положение о муниципальном контроле в сфере благоустройства на территории Наволокского городского поселения»</w:t>
      </w:r>
    </w:p>
    <w:p w:rsidR="000A14D1" w:rsidRPr="008E2DDA" w:rsidRDefault="000A14D1" w:rsidP="000A14D1">
      <w:pPr>
        <w:widowControl w:val="0"/>
        <w:autoSpaceDE w:val="0"/>
        <w:jc w:val="both"/>
        <w:rPr>
          <w:sz w:val="22"/>
          <w:szCs w:val="22"/>
        </w:rPr>
      </w:pPr>
      <w:r w:rsidRPr="008E2DDA">
        <w:rPr>
          <w:sz w:val="22"/>
          <w:szCs w:val="22"/>
        </w:rPr>
        <w:tab/>
      </w:r>
      <w:proofErr w:type="spellStart"/>
      <w:r w:rsidRPr="008E2DDA">
        <w:rPr>
          <w:sz w:val="22"/>
          <w:szCs w:val="22"/>
        </w:rPr>
        <w:t>Гречаник</w:t>
      </w:r>
      <w:proofErr w:type="spellEnd"/>
      <w:r w:rsidRPr="008E2DDA">
        <w:rPr>
          <w:sz w:val="22"/>
          <w:szCs w:val="22"/>
        </w:rPr>
        <w:t xml:space="preserve"> Е.В. – юрист Администрации Наволокского городского поселения</w:t>
      </w:r>
    </w:p>
    <w:p w:rsidR="000A14D1" w:rsidRPr="008E2DDA" w:rsidRDefault="00A15A8E" w:rsidP="000A14D1">
      <w:pPr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0A14D1" w:rsidRPr="008E2DDA">
        <w:rPr>
          <w:sz w:val="22"/>
          <w:szCs w:val="22"/>
        </w:rPr>
        <w:t xml:space="preserve">. О проекте решения Совета Наволокского городского поселения «О внесении изменений </w:t>
      </w:r>
      <w:r w:rsidR="000A14D1" w:rsidRPr="008E2DDA">
        <w:rPr>
          <w:bCs/>
          <w:sz w:val="22"/>
          <w:szCs w:val="22"/>
        </w:rPr>
        <w:t>в Правила благоустройства территории Наволокского городского поселения Кинешемского муниципального района Ивановской области</w:t>
      </w:r>
      <w:r w:rsidR="000A14D1" w:rsidRPr="008E2DDA">
        <w:rPr>
          <w:sz w:val="22"/>
          <w:szCs w:val="22"/>
        </w:rPr>
        <w:t>»</w:t>
      </w:r>
    </w:p>
    <w:p w:rsidR="000A14D1" w:rsidRDefault="000A14D1" w:rsidP="000A14D1">
      <w:pPr>
        <w:widowControl w:val="0"/>
        <w:autoSpaceDE w:val="0"/>
        <w:ind w:firstLine="708"/>
        <w:jc w:val="both"/>
        <w:rPr>
          <w:sz w:val="22"/>
          <w:szCs w:val="22"/>
        </w:rPr>
      </w:pPr>
      <w:proofErr w:type="spellStart"/>
      <w:r w:rsidRPr="008E2DDA">
        <w:rPr>
          <w:sz w:val="22"/>
          <w:szCs w:val="22"/>
        </w:rPr>
        <w:t>Гречаник</w:t>
      </w:r>
      <w:proofErr w:type="spellEnd"/>
      <w:r w:rsidRPr="008E2DDA">
        <w:rPr>
          <w:sz w:val="22"/>
          <w:szCs w:val="22"/>
        </w:rPr>
        <w:t xml:space="preserve"> Е.В. – юрист Администрации Наволокского городского поселения</w:t>
      </w:r>
    </w:p>
    <w:p w:rsidR="000A14D1" w:rsidRDefault="00A15A8E" w:rsidP="000A14D1">
      <w:pPr>
        <w:widowControl w:val="0"/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0A14D1">
        <w:rPr>
          <w:sz w:val="22"/>
          <w:szCs w:val="22"/>
        </w:rPr>
        <w:t xml:space="preserve">. </w:t>
      </w:r>
      <w:r w:rsidR="000A14D1" w:rsidRPr="008E2DDA">
        <w:rPr>
          <w:sz w:val="22"/>
          <w:szCs w:val="22"/>
        </w:rPr>
        <w:t>О проекте решения Совета Наволокского городского поселения</w:t>
      </w:r>
      <w:r w:rsidR="000A14D1">
        <w:rPr>
          <w:sz w:val="22"/>
          <w:szCs w:val="22"/>
        </w:rPr>
        <w:t xml:space="preserve"> «</w:t>
      </w:r>
      <w:r w:rsidR="000A14D1" w:rsidRPr="00850259">
        <w:rPr>
          <w:sz w:val="22"/>
          <w:szCs w:val="22"/>
        </w:rPr>
        <w:t>Об установлении границ территориального общественного самоуправления «Октябрьский»</w:t>
      </w:r>
      <w:r w:rsidR="000A14D1">
        <w:rPr>
          <w:sz w:val="22"/>
          <w:szCs w:val="22"/>
        </w:rPr>
        <w:t>»</w:t>
      </w:r>
    </w:p>
    <w:p w:rsidR="000A14D1" w:rsidRDefault="000A14D1" w:rsidP="000A14D1">
      <w:pPr>
        <w:widowControl w:val="0"/>
        <w:autoSpaceDE w:val="0"/>
        <w:ind w:firstLine="708"/>
        <w:jc w:val="both"/>
        <w:rPr>
          <w:sz w:val="22"/>
          <w:szCs w:val="22"/>
        </w:rPr>
      </w:pPr>
      <w:proofErr w:type="spellStart"/>
      <w:r w:rsidRPr="008E2DDA">
        <w:rPr>
          <w:sz w:val="22"/>
          <w:szCs w:val="22"/>
        </w:rPr>
        <w:t>Гречаник</w:t>
      </w:r>
      <w:proofErr w:type="spellEnd"/>
      <w:r w:rsidRPr="008E2DDA">
        <w:rPr>
          <w:sz w:val="22"/>
          <w:szCs w:val="22"/>
        </w:rPr>
        <w:t xml:space="preserve"> Е.В. – юрист Администрации Наволокского городского поселения</w:t>
      </w:r>
    </w:p>
    <w:p w:rsidR="000A14D1" w:rsidRPr="008E2DDA" w:rsidRDefault="00A15A8E" w:rsidP="000A14D1">
      <w:pPr>
        <w:widowControl w:val="0"/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0A14D1" w:rsidRPr="008E2DDA">
        <w:rPr>
          <w:sz w:val="22"/>
          <w:szCs w:val="22"/>
        </w:rPr>
        <w:t>. О проекте решения Совета Наволокского городского поселения «О внесении изменений в решение Совета Наволокского городского поселения Кинешемского муниципального района «О бюджете Наволокского городского поселения на 2020 год и на плановый период 2021 и 2022 годов</w:t>
      </w:r>
      <w:r w:rsidR="000A14D1" w:rsidRPr="008E2DDA">
        <w:rPr>
          <w:bCs/>
          <w:sz w:val="22"/>
          <w:szCs w:val="22"/>
        </w:rPr>
        <w:t>»</w:t>
      </w:r>
    </w:p>
    <w:p w:rsidR="000A14D1" w:rsidRPr="008E2DDA" w:rsidRDefault="000A14D1" w:rsidP="000A14D1">
      <w:pPr>
        <w:widowControl w:val="0"/>
        <w:autoSpaceDE w:val="0"/>
        <w:ind w:firstLine="708"/>
        <w:jc w:val="both"/>
        <w:rPr>
          <w:sz w:val="22"/>
          <w:szCs w:val="22"/>
        </w:rPr>
      </w:pPr>
      <w:r w:rsidRPr="008E2DDA">
        <w:rPr>
          <w:sz w:val="22"/>
          <w:szCs w:val="22"/>
        </w:rPr>
        <w:t>Шумилова Т.Н. – зам. Главы Администрации Наволокского городского поселения</w:t>
      </w:r>
    </w:p>
    <w:p w:rsidR="000A14D1" w:rsidRPr="00A86EA8" w:rsidRDefault="000A14D1" w:rsidP="000A14D1">
      <w:pPr>
        <w:jc w:val="both"/>
        <w:rPr>
          <w:sz w:val="22"/>
          <w:szCs w:val="22"/>
        </w:rPr>
      </w:pPr>
      <w:r w:rsidRPr="00A86EA8">
        <w:rPr>
          <w:sz w:val="22"/>
          <w:szCs w:val="22"/>
        </w:rPr>
        <w:t xml:space="preserve">Председатель Совета </w:t>
      </w:r>
    </w:p>
    <w:p w:rsidR="000A14D1" w:rsidRPr="00A86EA8" w:rsidRDefault="000A14D1" w:rsidP="000A14D1">
      <w:pPr>
        <w:pStyle w:val="ConsPlusNormal"/>
        <w:jc w:val="both"/>
        <w:rPr>
          <w:sz w:val="22"/>
          <w:szCs w:val="22"/>
          <w:u w:val="single"/>
        </w:rPr>
      </w:pPr>
      <w:r w:rsidRPr="00A86EA8">
        <w:rPr>
          <w:sz w:val="22"/>
          <w:szCs w:val="22"/>
        </w:rPr>
        <w:t xml:space="preserve">Наволокского городского поселения                           </w:t>
      </w:r>
    </w:p>
    <w:p w:rsidR="000A14D1" w:rsidRPr="00A86EA8" w:rsidRDefault="000A14D1" w:rsidP="00FD13A4">
      <w:pPr>
        <w:rPr>
          <w:i/>
          <w:sz w:val="22"/>
          <w:szCs w:val="22"/>
        </w:rPr>
      </w:pPr>
      <w:r w:rsidRPr="00A86EA8">
        <w:rPr>
          <w:sz w:val="22"/>
          <w:szCs w:val="22"/>
        </w:rPr>
        <w:lastRenderedPageBreak/>
        <w:t xml:space="preserve"> </w:t>
      </w:r>
      <w:r w:rsidR="00FD13A4">
        <w:rPr>
          <w:sz w:val="22"/>
          <w:szCs w:val="22"/>
        </w:rPr>
        <w:tab/>
      </w:r>
      <w:r w:rsidRPr="00A86EA8">
        <w:rPr>
          <w:i/>
          <w:sz w:val="22"/>
          <w:szCs w:val="22"/>
        </w:rPr>
        <w:t>Заявки от заинтересованных лиц о намерениях присутствовать на заседании Совета Наволокского городского поселения принимаются по адресу: 155830, Ивановская область Кинешемски</w:t>
      </w:r>
      <w:r>
        <w:rPr>
          <w:i/>
          <w:sz w:val="22"/>
          <w:szCs w:val="22"/>
        </w:rPr>
        <w:t xml:space="preserve">й район, </w:t>
      </w:r>
      <w:proofErr w:type="gramStart"/>
      <w:r>
        <w:rPr>
          <w:i/>
          <w:sz w:val="22"/>
          <w:szCs w:val="22"/>
        </w:rPr>
        <w:t>г</w:t>
      </w:r>
      <w:proofErr w:type="gramEnd"/>
      <w:r>
        <w:rPr>
          <w:i/>
          <w:sz w:val="22"/>
          <w:szCs w:val="22"/>
        </w:rPr>
        <w:t>. Наволок,</w:t>
      </w:r>
      <w:r w:rsidRPr="00A86EA8">
        <w:rPr>
          <w:i/>
          <w:sz w:val="22"/>
          <w:szCs w:val="22"/>
        </w:rPr>
        <w:t xml:space="preserve"> ул. Ульянова, 6А;</w:t>
      </w:r>
      <w:r>
        <w:rPr>
          <w:i/>
          <w:sz w:val="22"/>
          <w:szCs w:val="22"/>
        </w:rPr>
        <w:t xml:space="preserve">  </w:t>
      </w:r>
      <w:r w:rsidRPr="00A86EA8">
        <w:rPr>
          <w:i/>
          <w:sz w:val="22"/>
          <w:szCs w:val="22"/>
        </w:rPr>
        <w:t xml:space="preserve"> </w:t>
      </w:r>
      <w:proofErr w:type="spellStart"/>
      <w:r w:rsidRPr="00A86EA8">
        <w:rPr>
          <w:i/>
          <w:sz w:val="22"/>
          <w:szCs w:val="22"/>
        </w:rPr>
        <w:t>эл</w:t>
      </w:r>
      <w:proofErr w:type="spellEnd"/>
      <w:r w:rsidRPr="00A86EA8">
        <w:rPr>
          <w:i/>
          <w:sz w:val="22"/>
          <w:szCs w:val="22"/>
        </w:rPr>
        <w:t xml:space="preserve">. почта: </w:t>
      </w:r>
      <w:proofErr w:type="spellStart"/>
      <w:r w:rsidRPr="00A86EA8">
        <w:rPr>
          <w:i/>
          <w:sz w:val="22"/>
          <w:szCs w:val="22"/>
          <w:lang w:val="en-US"/>
        </w:rPr>
        <w:t>sovet</w:t>
      </w:r>
      <w:proofErr w:type="spellEnd"/>
      <w:r w:rsidRPr="00A86EA8">
        <w:rPr>
          <w:i/>
          <w:sz w:val="22"/>
          <w:szCs w:val="22"/>
        </w:rPr>
        <w:t>@</w:t>
      </w:r>
      <w:proofErr w:type="spellStart"/>
      <w:r w:rsidRPr="00A86EA8">
        <w:rPr>
          <w:i/>
          <w:sz w:val="22"/>
          <w:szCs w:val="22"/>
          <w:lang w:val="en-US"/>
        </w:rPr>
        <w:t>navoloki</w:t>
      </w:r>
      <w:proofErr w:type="spellEnd"/>
      <w:r w:rsidRPr="00A86EA8">
        <w:rPr>
          <w:i/>
          <w:sz w:val="22"/>
          <w:szCs w:val="22"/>
        </w:rPr>
        <w:t>.</w:t>
      </w:r>
      <w:proofErr w:type="spellStart"/>
      <w:r w:rsidRPr="00A86EA8">
        <w:rPr>
          <w:i/>
          <w:sz w:val="22"/>
          <w:szCs w:val="22"/>
          <w:lang w:val="en-US"/>
        </w:rPr>
        <w:t>ru</w:t>
      </w:r>
      <w:proofErr w:type="spellEnd"/>
      <w:r w:rsidRPr="00A86EA8">
        <w:rPr>
          <w:i/>
          <w:sz w:val="22"/>
          <w:szCs w:val="22"/>
        </w:rPr>
        <w:t xml:space="preserve"> </w:t>
      </w:r>
    </w:p>
    <w:p w:rsidR="000A14D1" w:rsidRPr="00A86EA8" w:rsidRDefault="000A14D1" w:rsidP="000A14D1">
      <w:pPr>
        <w:rPr>
          <w:sz w:val="22"/>
          <w:szCs w:val="22"/>
        </w:rPr>
      </w:pPr>
    </w:p>
    <w:p w:rsidR="001022CF" w:rsidRPr="00A86EA8" w:rsidRDefault="001022CF" w:rsidP="00280035">
      <w:pPr>
        <w:jc w:val="both"/>
        <w:rPr>
          <w:sz w:val="22"/>
          <w:szCs w:val="22"/>
        </w:rPr>
      </w:pPr>
    </w:p>
    <w:p w:rsidR="000A14D1" w:rsidRPr="00A86EA8" w:rsidRDefault="000A14D1">
      <w:pPr>
        <w:rPr>
          <w:sz w:val="22"/>
          <w:szCs w:val="22"/>
        </w:rPr>
      </w:pPr>
    </w:p>
    <w:sectPr w:rsidR="000A14D1" w:rsidRPr="00A86EA8" w:rsidSect="00E81DB2">
      <w:pgSz w:w="16838" w:h="11906" w:orient="landscape"/>
      <w:pgMar w:top="426" w:right="395" w:bottom="142" w:left="426" w:header="709" w:footer="709" w:gutter="0"/>
      <w:cols w:num="2" w:space="708" w:equalWidth="0">
        <w:col w:w="7796" w:space="551"/>
        <w:col w:w="767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C87749"/>
    <w:rsid w:val="000372F1"/>
    <w:rsid w:val="00056CC7"/>
    <w:rsid w:val="00086B4B"/>
    <w:rsid w:val="00087A6F"/>
    <w:rsid w:val="00091C6B"/>
    <w:rsid w:val="000A14D1"/>
    <w:rsid w:val="000B1A2C"/>
    <w:rsid w:val="000C0117"/>
    <w:rsid w:val="000E1990"/>
    <w:rsid w:val="000E61BD"/>
    <w:rsid w:val="000F0AEA"/>
    <w:rsid w:val="000F28F3"/>
    <w:rsid w:val="001022CF"/>
    <w:rsid w:val="00105179"/>
    <w:rsid w:val="00145BC4"/>
    <w:rsid w:val="00150498"/>
    <w:rsid w:val="001504C2"/>
    <w:rsid w:val="00182A29"/>
    <w:rsid w:val="00195E0F"/>
    <w:rsid w:val="001B24FE"/>
    <w:rsid w:val="001C5B6F"/>
    <w:rsid w:val="001D04F9"/>
    <w:rsid w:val="001F4A8F"/>
    <w:rsid w:val="00214C4E"/>
    <w:rsid w:val="002349D0"/>
    <w:rsid w:val="002369A6"/>
    <w:rsid w:val="00244621"/>
    <w:rsid w:val="00276631"/>
    <w:rsid w:val="00280035"/>
    <w:rsid w:val="002B741D"/>
    <w:rsid w:val="002C488A"/>
    <w:rsid w:val="002D188A"/>
    <w:rsid w:val="002F4DAA"/>
    <w:rsid w:val="00301E94"/>
    <w:rsid w:val="003260FF"/>
    <w:rsid w:val="00326E80"/>
    <w:rsid w:val="00340CD7"/>
    <w:rsid w:val="003426D7"/>
    <w:rsid w:val="003523F8"/>
    <w:rsid w:val="0039217A"/>
    <w:rsid w:val="003C2DD0"/>
    <w:rsid w:val="003F0ECE"/>
    <w:rsid w:val="003F37BB"/>
    <w:rsid w:val="0040602B"/>
    <w:rsid w:val="00410B73"/>
    <w:rsid w:val="004114FC"/>
    <w:rsid w:val="00456099"/>
    <w:rsid w:val="00457040"/>
    <w:rsid w:val="00462A15"/>
    <w:rsid w:val="00473E34"/>
    <w:rsid w:val="004818D5"/>
    <w:rsid w:val="004A091F"/>
    <w:rsid w:val="004C7B61"/>
    <w:rsid w:val="004E43CD"/>
    <w:rsid w:val="004E601E"/>
    <w:rsid w:val="004F55EE"/>
    <w:rsid w:val="005035E6"/>
    <w:rsid w:val="005101E3"/>
    <w:rsid w:val="00524196"/>
    <w:rsid w:val="00533A2F"/>
    <w:rsid w:val="00541071"/>
    <w:rsid w:val="005478DA"/>
    <w:rsid w:val="0057474F"/>
    <w:rsid w:val="005773AD"/>
    <w:rsid w:val="005A5A6A"/>
    <w:rsid w:val="005C550D"/>
    <w:rsid w:val="005C5CC9"/>
    <w:rsid w:val="00606978"/>
    <w:rsid w:val="006110DF"/>
    <w:rsid w:val="00652F15"/>
    <w:rsid w:val="006536BA"/>
    <w:rsid w:val="006565B4"/>
    <w:rsid w:val="006922FF"/>
    <w:rsid w:val="006A45B1"/>
    <w:rsid w:val="006A4D4F"/>
    <w:rsid w:val="006C3DAF"/>
    <w:rsid w:val="006C4423"/>
    <w:rsid w:val="006E452D"/>
    <w:rsid w:val="006E497F"/>
    <w:rsid w:val="00707B56"/>
    <w:rsid w:val="00730BF8"/>
    <w:rsid w:val="0073205C"/>
    <w:rsid w:val="00753198"/>
    <w:rsid w:val="007531F0"/>
    <w:rsid w:val="00762C5C"/>
    <w:rsid w:val="00770780"/>
    <w:rsid w:val="007731A0"/>
    <w:rsid w:val="00774028"/>
    <w:rsid w:val="0079253F"/>
    <w:rsid w:val="00793788"/>
    <w:rsid w:val="007B5ACA"/>
    <w:rsid w:val="007C2993"/>
    <w:rsid w:val="007E0ADA"/>
    <w:rsid w:val="007F3A6F"/>
    <w:rsid w:val="007F4A80"/>
    <w:rsid w:val="007F5BB9"/>
    <w:rsid w:val="0080752F"/>
    <w:rsid w:val="00837D7E"/>
    <w:rsid w:val="00845028"/>
    <w:rsid w:val="00850BB0"/>
    <w:rsid w:val="008709E2"/>
    <w:rsid w:val="008A74AF"/>
    <w:rsid w:val="008B3D5E"/>
    <w:rsid w:val="008C7963"/>
    <w:rsid w:val="008D0ED9"/>
    <w:rsid w:val="008E51DC"/>
    <w:rsid w:val="00935472"/>
    <w:rsid w:val="009508BD"/>
    <w:rsid w:val="00990797"/>
    <w:rsid w:val="00990F4D"/>
    <w:rsid w:val="00993C6C"/>
    <w:rsid w:val="009A3C4C"/>
    <w:rsid w:val="009D1F1A"/>
    <w:rsid w:val="009D6378"/>
    <w:rsid w:val="009E377D"/>
    <w:rsid w:val="009F0B71"/>
    <w:rsid w:val="00A118DF"/>
    <w:rsid w:val="00A15A50"/>
    <w:rsid w:val="00A15A8E"/>
    <w:rsid w:val="00A35465"/>
    <w:rsid w:val="00A404FE"/>
    <w:rsid w:val="00A45217"/>
    <w:rsid w:val="00A668B8"/>
    <w:rsid w:val="00A77A5A"/>
    <w:rsid w:val="00A86EA8"/>
    <w:rsid w:val="00AA3949"/>
    <w:rsid w:val="00AD2D98"/>
    <w:rsid w:val="00AE130D"/>
    <w:rsid w:val="00B10A66"/>
    <w:rsid w:val="00B36BC7"/>
    <w:rsid w:val="00B515B2"/>
    <w:rsid w:val="00B852FD"/>
    <w:rsid w:val="00BA07CF"/>
    <w:rsid w:val="00BB1677"/>
    <w:rsid w:val="00BB5587"/>
    <w:rsid w:val="00BD3801"/>
    <w:rsid w:val="00C159C2"/>
    <w:rsid w:val="00C17E2B"/>
    <w:rsid w:val="00C2212A"/>
    <w:rsid w:val="00C2788F"/>
    <w:rsid w:val="00C46DFC"/>
    <w:rsid w:val="00C62C32"/>
    <w:rsid w:val="00C85976"/>
    <w:rsid w:val="00C87749"/>
    <w:rsid w:val="00CA3BB7"/>
    <w:rsid w:val="00CB07A3"/>
    <w:rsid w:val="00CC52C2"/>
    <w:rsid w:val="00D10599"/>
    <w:rsid w:val="00D6627B"/>
    <w:rsid w:val="00D76437"/>
    <w:rsid w:val="00DC0CF1"/>
    <w:rsid w:val="00DD456A"/>
    <w:rsid w:val="00DE3766"/>
    <w:rsid w:val="00DF54C9"/>
    <w:rsid w:val="00E02345"/>
    <w:rsid w:val="00E17CEB"/>
    <w:rsid w:val="00E408DF"/>
    <w:rsid w:val="00E52737"/>
    <w:rsid w:val="00E605E4"/>
    <w:rsid w:val="00E81DB2"/>
    <w:rsid w:val="00E821D2"/>
    <w:rsid w:val="00E96871"/>
    <w:rsid w:val="00EA0292"/>
    <w:rsid w:val="00EE1C7C"/>
    <w:rsid w:val="00EE3E00"/>
    <w:rsid w:val="00EE64D5"/>
    <w:rsid w:val="00F002E6"/>
    <w:rsid w:val="00F20F2F"/>
    <w:rsid w:val="00F45576"/>
    <w:rsid w:val="00F528DC"/>
    <w:rsid w:val="00FB3F2B"/>
    <w:rsid w:val="00FD13A4"/>
    <w:rsid w:val="00FF0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7749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49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079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77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774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C8774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rsid w:val="00C87749"/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C877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8774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C877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2">
    <w:name w:val="s2"/>
    <w:basedOn w:val="a0"/>
    <w:rsid w:val="001F4A8F"/>
  </w:style>
  <w:style w:type="paragraph" w:styleId="a6">
    <w:name w:val="No Spacing"/>
    <w:link w:val="a7"/>
    <w:uiPriority w:val="1"/>
    <w:qFormat/>
    <w:rsid w:val="007731A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2349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99079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21">
    <w:name w:val="Body Text 2"/>
    <w:basedOn w:val="a"/>
    <w:link w:val="22"/>
    <w:rsid w:val="00990797"/>
    <w:pPr>
      <w:jc w:val="center"/>
    </w:pPr>
    <w:rPr>
      <w:sz w:val="18"/>
    </w:rPr>
  </w:style>
  <w:style w:type="character" w:customStyle="1" w:styleId="22">
    <w:name w:val="Основной текст 2 Знак"/>
    <w:basedOn w:val="a0"/>
    <w:link w:val="21"/>
    <w:rsid w:val="00990797"/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Default">
    <w:name w:val="Default"/>
    <w:rsid w:val="00D105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8">
    <w:name w:val="Основной текст_"/>
    <w:link w:val="11"/>
    <w:rsid w:val="006922FF"/>
    <w:rPr>
      <w:spacing w:val="2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8"/>
    <w:rsid w:val="006922FF"/>
    <w:pPr>
      <w:widowControl w:val="0"/>
      <w:shd w:val="clear" w:color="auto" w:fill="FFFFFF"/>
      <w:spacing w:after="540" w:line="0" w:lineRule="atLeast"/>
    </w:pPr>
    <w:rPr>
      <w:rFonts w:asciiTheme="minorHAnsi" w:eastAsiaTheme="minorHAnsi" w:hAnsiTheme="minorHAnsi" w:cstheme="minorBidi"/>
      <w:spacing w:val="2"/>
      <w:sz w:val="26"/>
      <w:szCs w:val="26"/>
      <w:lang w:eastAsia="en-US"/>
    </w:rPr>
  </w:style>
  <w:style w:type="character" w:customStyle="1" w:styleId="a7">
    <w:name w:val="Без интервала Знак"/>
    <w:basedOn w:val="a0"/>
    <w:link w:val="a6"/>
    <w:uiPriority w:val="1"/>
    <w:rsid w:val="007F3A6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0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NNelyubina</dc:creator>
  <cp:lastModifiedBy>TKuznecova</cp:lastModifiedBy>
  <cp:revision>5</cp:revision>
  <cp:lastPrinted>2020-09-25T05:32:00Z</cp:lastPrinted>
  <dcterms:created xsi:type="dcterms:W3CDTF">2020-09-23T12:37:00Z</dcterms:created>
  <dcterms:modified xsi:type="dcterms:W3CDTF">2020-09-25T05:32:00Z</dcterms:modified>
</cp:coreProperties>
</file>