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95" w:rsidRDefault="00DA2A95" w:rsidP="00DA2A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A11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914400"/>
            <wp:effectExtent l="19050" t="0" r="0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A95" w:rsidRPr="000A1187" w:rsidRDefault="00DA2A95" w:rsidP="00DA2A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2A95" w:rsidRPr="000A1187" w:rsidRDefault="00395AEF" w:rsidP="00DA2A95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DA2A95" w:rsidRPr="000A1187">
        <w:rPr>
          <w:rFonts w:ascii="Times New Roman" w:hAnsi="Times New Roman"/>
          <w:sz w:val="36"/>
          <w:szCs w:val="36"/>
        </w:rPr>
        <w:t>СОВЕТ</w:t>
      </w:r>
    </w:p>
    <w:p w:rsidR="00DA2A95" w:rsidRPr="000A1187" w:rsidRDefault="00DA2A95" w:rsidP="00DA2A95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A1187">
        <w:rPr>
          <w:rFonts w:ascii="Times New Roman" w:hAnsi="Times New Roman"/>
          <w:sz w:val="36"/>
          <w:szCs w:val="36"/>
        </w:rPr>
        <w:t>Наволокского городского поселения</w:t>
      </w:r>
    </w:p>
    <w:p w:rsidR="00DA2A95" w:rsidRPr="000A1187" w:rsidRDefault="00DA2A95" w:rsidP="00DA2A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A1187">
        <w:rPr>
          <w:rFonts w:ascii="Times New Roman" w:hAnsi="Times New Roman"/>
          <w:sz w:val="36"/>
          <w:szCs w:val="36"/>
        </w:rPr>
        <w:t>Кинешемского муниципального района</w:t>
      </w:r>
    </w:p>
    <w:p w:rsidR="00DA2A95" w:rsidRPr="000A1187" w:rsidRDefault="00DA2A95" w:rsidP="00DA2A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1187">
        <w:rPr>
          <w:rFonts w:ascii="Times New Roman" w:hAnsi="Times New Roman"/>
          <w:b/>
          <w:sz w:val="24"/>
          <w:szCs w:val="24"/>
        </w:rPr>
        <w:t>второго созыва</w:t>
      </w:r>
    </w:p>
    <w:p w:rsidR="00DA2A95" w:rsidRPr="000A1187" w:rsidRDefault="00DA2A95" w:rsidP="00DA2A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187">
        <w:rPr>
          <w:rFonts w:ascii="Times New Roman" w:hAnsi="Times New Roman"/>
          <w:sz w:val="28"/>
          <w:szCs w:val="28"/>
        </w:rPr>
        <w:t xml:space="preserve"> </w:t>
      </w:r>
    </w:p>
    <w:p w:rsidR="00DA2A95" w:rsidRPr="000A1187" w:rsidRDefault="00DA2A95" w:rsidP="00DA2A9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A1187">
        <w:rPr>
          <w:rFonts w:ascii="Times New Roman" w:hAnsi="Times New Roman"/>
          <w:b/>
          <w:sz w:val="32"/>
          <w:szCs w:val="32"/>
        </w:rPr>
        <w:t>РЕШЕНИЕ</w:t>
      </w:r>
    </w:p>
    <w:p w:rsidR="00DA2A95" w:rsidRPr="000A1187" w:rsidRDefault="00DA2A95" w:rsidP="00DA2A9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A1187">
        <w:rPr>
          <w:rFonts w:ascii="Times New Roman" w:hAnsi="Times New Roman"/>
          <w:b/>
          <w:sz w:val="32"/>
          <w:szCs w:val="32"/>
        </w:rPr>
        <w:t>Совета Наволокского городского поселения</w:t>
      </w:r>
    </w:p>
    <w:p w:rsidR="00DA2A95" w:rsidRPr="000A1187" w:rsidRDefault="00DA2A95" w:rsidP="00DA2A9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A1187">
        <w:rPr>
          <w:rFonts w:ascii="Times New Roman" w:hAnsi="Times New Roman"/>
          <w:b/>
          <w:sz w:val="32"/>
          <w:szCs w:val="32"/>
        </w:rPr>
        <w:t>Кинешемского муниципального района</w:t>
      </w:r>
    </w:p>
    <w:p w:rsidR="00DA2A95" w:rsidRPr="000A1187" w:rsidRDefault="00DA2A95" w:rsidP="00DA2A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187">
        <w:rPr>
          <w:rFonts w:ascii="Times New Roman" w:hAnsi="Times New Roman"/>
          <w:sz w:val="28"/>
          <w:szCs w:val="28"/>
        </w:rPr>
        <w:t xml:space="preserve">                        </w:t>
      </w:r>
    </w:p>
    <w:p w:rsidR="00DA2A95" w:rsidRPr="000A1187" w:rsidRDefault="00DA2A95" w:rsidP="00DA2A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2A95" w:rsidRPr="000A1187" w:rsidRDefault="00DA2A95" w:rsidP="00DA2A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A1187">
        <w:rPr>
          <w:rFonts w:ascii="Times New Roman" w:hAnsi="Times New Roman"/>
          <w:sz w:val="28"/>
          <w:szCs w:val="28"/>
        </w:rPr>
        <w:t xml:space="preserve">от </w:t>
      </w:r>
      <w:r w:rsidR="00395AEF">
        <w:rPr>
          <w:rFonts w:ascii="Times New Roman" w:hAnsi="Times New Roman"/>
          <w:sz w:val="28"/>
          <w:szCs w:val="28"/>
        </w:rPr>
        <w:t xml:space="preserve">29.08.2012г.                   </w:t>
      </w:r>
      <w:r w:rsidRPr="000A1187">
        <w:rPr>
          <w:rFonts w:ascii="Times New Roman" w:hAnsi="Times New Roman"/>
          <w:sz w:val="28"/>
          <w:szCs w:val="28"/>
        </w:rPr>
        <w:t xml:space="preserve">                                   № </w:t>
      </w:r>
      <w:r w:rsidR="00542115">
        <w:rPr>
          <w:rFonts w:ascii="Times New Roman" w:hAnsi="Times New Roman"/>
          <w:sz w:val="28"/>
          <w:szCs w:val="28"/>
        </w:rPr>
        <w:t>30(151)</w:t>
      </w:r>
    </w:p>
    <w:p w:rsidR="00DA2A95" w:rsidRPr="000A1187" w:rsidRDefault="00DA2A95" w:rsidP="00DA2A95">
      <w:pPr>
        <w:rPr>
          <w:rFonts w:ascii="Times New Roman" w:hAnsi="Times New Roman" w:cs="Times New Roman"/>
          <w:sz w:val="23"/>
          <w:szCs w:val="23"/>
        </w:rPr>
      </w:pPr>
      <w:r w:rsidRPr="000A1187">
        <w:rPr>
          <w:rFonts w:ascii="Times New Roman" w:hAnsi="Times New Roman" w:cs="Times New Roman"/>
          <w:sz w:val="23"/>
          <w:szCs w:val="23"/>
        </w:rPr>
        <w:t xml:space="preserve">                         </w:t>
      </w:r>
    </w:p>
    <w:p w:rsidR="00DA2A95" w:rsidRPr="000A1187" w:rsidRDefault="00DA2A95" w:rsidP="00DA2A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18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</w:t>
      </w:r>
      <w:r w:rsidRPr="000A1187">
        <w:rPr>
          <w:rFonts w:ascii="Times New Roman" w:hAnsi="Times New Roman" w:cs="Times New Roman"/>
          <w:b/>
          <w:bCs/>
          <w:sz w:val="28"/>
          <w:szCs w:val="28"/>
        </w:rPr>
        <w:t>в Положение об условиях оплаты труда  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187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Наволокского городского поселения, осуществляющих деятельность в сфере культуры и спорта</w:t>
      </w:r>
    </w:p>
    <w:p w:rsidR="00DA2A95" w:rsidRPr="000A1187" w:rsidRDefault="00DA2A95" w:rsidP="00DA2A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8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</w:t>
      </w:r>
      <w:r w:rsidR="005421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A118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1187">
        <w:rPr>
          <w:rFonts w:ascii="Times New Roman" w:hAnsi="Times New Roman" w:cs="Times New Roman"/>
          <w:sz w:val="28"/>
          <w:szCs w:val="28"/>
        </w:rPr>
        <w:t>Уставом Наволокского городского поселения, Совет Наволокского городского поселения Кинешемского муниципального района</w:t>
      </w:r>
    </w:p>
    <w:p w:rsidR="00DA2A95" w:rsidRPr="000A1187" w:rsidRDefault="00DA2A95" w:rsidP="00395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187">
        <w:rPr>
          <w:rFonts w:ascii="Times New Roman" w:hAnsi="Times New Roman" w:cs="Times New Roman"/>
          <w:sz w:val="28"/>
          <w:szCs w:val="28"/>
        </w:rPr>
        <w:t>РЕШИЛ:</w:t>
      </w:r>
    </w:p>
    <w:p w:rsidR="00DA2A95" w:rsidRPr="00775072" w:rsidRDefault="00DA2A95" w:rsidP="00DA2A9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 xml:space="preserve">1. Внести в Положение об условиях оплаты труда работников муниципальных учреждений Наволокского городского поселения, осуществляющих деятельность в сфере культуры и спорта, утвержденное решением Совета Наволокского городского поселения от 28.01.2011г. </w:t>
      </w:r>
      <w:r w:rsidR="00395AEF">
        <w:rPr>
          <w:rFonts w:ascii="Times New Roman" w:hAnsi="Times New Roman"/>
          <w:sz w:val="28"/>
          <w:szCs w:val="28"/>
        </w:rPr>
        <w:t xml:space="preserve">         </w:t>
      </w:r>
      <w:r w:rsidRPr="00775072">
        <w:rPr>
          <w:rFonts w:ascii="Times New Roman" w:hAnsi="Times New Roman"/>
          <w:sz w:val="28"/>
          <w:szCs w:val="28"/>
        </w:rPr>
        <w:t>№ 3(65) (</w:t>
      </w:r>
      <w:r w:rsidR="00395AEF">
        <w:rPr>
          <w:rFonts w:ascii="Times New Roman" w:hAnsi="Times New Roman"/>
          <w:sz w:val="28"/>
          <w:szCs w:val="28"/>
        </w:rPr>
        <w:t xml:space="preserve">в </w:t>
      </w:r>
      <w:r w:rsidR="009620A1">
        <w:rPr>
          <w:rFonts w:ascii="Times New Roman" w:hAnsi="Times New Roman"/>
          <w:sz w:val="28"/>
          <w:szCs w:val="28"/>
        </w:rPr>
        <w:t xml:space="preserve">действующей </w:t>
      </w:r>
      <w:r w:rsidRPr="00775072">
        <w:rPr>
          <w:rFonts w:ascii="Times New Roman" w:hAnsi="Times New Roman"/>
          <w:sz w:val="28"/>
          <w:szCs w:val="28"/>
        </w:rPr>
        <w:t xml:space="preserve">редакции) следующие </w:t>
      </w:r>
      <w:hyperlink r:id="rId5" w:history="1">
        <w:r w:rsidRPr="00775072">
          <w:rPr>
            <w:rFonts w:ascii="Times New Roman" w:hAnsi="Times New Roman"/>
            <w:sz w:val="28"/>
            <w:szCs w:val="28"/>
          </w:rPr>
          <w:t>изменения</w:t>
        </w:r>
      </w:hyperlink>
      <w:r w:rsidRPr="00775072">
        <w:rPr>
          <w:rFonts w:ascii="Times New Roman" w:hAnsi="Times New Roman"/>
          <w:sz w:val="28"/>
          <w:szCs w:val="28"/>
        </w:rPr>
        <w:t>:</w:t>
      </w:r>
    </w:p>
    <w:p w:rsidR="00DA2A95" w:rsidRPr="00775072" w:rsidRDefault="00DA2A95" w:rsidP="00DA2A9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Пункт 1.3.2 </w:t>
      </w:r>
      <w:r w:rsidRPr="007750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риложения 1</w:t>
      </w:r>
      <w:r w:rsidRPr="00775072">
        <w:rPr>
          <w:rFonts w:ascii="Times New Roman" w:hAnsi="Times New Roman"/>
          <w:sz w:val="28"/>
          <w:szCs w:val="28"/>
        </w:rPr>
        <w:t xml:space="preserve"> к  Положению об условиях оплаты труда работников  муниципальных учреждений Наволокского городского поселения, осуществляющих деятельность в сфере культуры и спорта изложить в следующей редакции:</w:t>
      </w:r>
    </w:p>
    <w:p w:rsidR="00DA2A95" w:rsidRDefault="00DA2A95" w:rsidP="00DA2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5AEF" w:rsidRDefault="00395AEF" w:rsidP="00DA2A9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A95" w:rsidRPr="00CF540A" w:rsidRDefault="00DA2A95" w:rsidP="00DA2A9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1.3.2. Профессиональные квалификационные группы общеотраслевых профессий рабочих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2809"/>
        <w:gridCol w:w="1968"/>
        <w:gridCol w:w="2556"/>
      </w:tblGrid>
      <w:tr w:rsidR="00DA2A95" w:rsidRPr="00CF540A" w:rsidTr="00CF540A">
        <w:trPr>
          <w:trHeight w:val="1022"/>
        </w:trPr>
        <w:tc>
          <w:tcPr>
            <w:tcW w:w="2238" w:type="dxa"/>
          </w:tcPr>
          <w:p w:rsidR="00DA2A95" w:rsidRPr="00CF540A" w:rsidRDefault="00DA2A95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Квалификационный уровень</w:t>
            </w:r>
          </w:p>
        </w:tc>
        <w:tc>
          <w:tcPr>
            <w:tcW w:w="2809" w:type="dxa"/>
          </w:tcPr>
          <w:p w:rsidR="00DA2A95" w:rsidRPr="00CF540A" w:rsidRDefault="00395AEF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Профессии рабочих</w:t>
            </w:r>
            <w:r w:rsidR="00DA2A95" w:rsidRPr="00CF540A">
              <w:rPr>
                <w:rFonts w:ascii="Times New Roman" w:hAnsi="Times New Roman" w:cs="Times New Roman"/>
                <w:sz w:val="23"/>
                <w:szCs w:val="23"/>
              </w:rPr>
              <w:t>, отнесённые к квалификационным уровням</w:t>
            </w:r>
          </w:p>
        </w:tc>
        <w:tc>
          <w:tcPr>
            <w:tcW w:w="1968" w:type="dxa"/>
          </w:tcPr>
          <w:p w:rsidR="00DA2A95" w:rsidRPr="00CF540A" w:rsidRDefault="00DA2A95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Минимальный оклад в рублях</w:t>
            </w:r>
          </w:p>
        </w:tc>
        <w:tc>
          <w:tcPr>
            <w:tcW w:w="2556" w:type="dxa"/>
          </w:tcPr>
          <w:p w:rsidR="00DA2A95" w:rsidRPr="00CF540A" w:rsidRDefault="00DA2A95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Повышающий коэффициент по занимаемой должности</w:t>
            </w:r>
          </w:p>
        </w:tc>
      </w:tr>
      <w:tr w:rsidR="00DA2A95" w:rsidRPr="00CF540A" w:rsidTr="00CF540A">
        <w:trPr>
          <w:trHeight w:val="502"/>
        </w:trPr>
        <w:tc>
          <w:tcPr>
            <w:tcW w:w="7015" w:type="dxa"/>
            <w:gridSpan w:val="3"/>
          </w:tcPr>
          <w:p w:rsidR="00DA2A95" w:rsidRPr="00CF540A" w:rsidRDefault="00DA2A95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556" w:type="dxa"/>
          </w:tcPr>
          <w:p w:rsidR="00DA2A95" w:rsidRPr="00CF540A" w:rsidRDefault="00DA2A95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540A" w:rsidRPr="00CF540A" w:rsidTr="00CF540A">
        <w:trPr>
          <w:trHeight w:val="1525"/>
        </w:trPr>
        <w:tc>
          <w:tcPr>
            <w:tcW w:w="2238" w:type="dxa"/>
            <w:vMerge w:val="restart"/>
          </w:tcPr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1 квалификационный уровень</w:t>
            </w:r>
          </w:p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9" w:type="dxa"/>
          </w:tcPr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Гардеробщик; дворник; кассир билетный; кочегар; уборщик служебных помещений; электрик.</w:t>
            </w:r>
          </w:p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8" w:type="dxa"/>
          </w:tcPr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2560</w:t>
            </w:r>
          </w:p>
        </w:tc>
        <w:tc>
          <w:tcPr>
            <w:tcW w:w="2556" w:type="dxa"/>
          </w:tcPr>
          <w:p w:rsid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1,0-1 квалификационный разряд;</w:t>
            </w:r>
          </w:p>
          <w:p w:rsidR="008F0529" w:rsidRDefault="008F0529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540A" w:rsidRPr="00CF540A" w:rsidTr="00CF540A">
        <w:trPr>
          <w:trHeight w:val="1271"/>
        </w:trPr>
        <w:tc>
          <w:tcPr>
            <w:tcW w:w="2238" w:type="dxa"/>
            <w:vMerge/>
          </w:tcPr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9" w:type="dxa"/>
          </w:tcPr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Слесарь, вахтер</w:t>
            </w:r>
          </w:p>
        </w:tc>
        <w:tc>
          <w:tcPr>
            <w:tcW w:w="1968" w:type="dxa"/>
          </w:tcPr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2600</w:t>
            </w:r>
          </w:p>
        </w:tc>
        <w:tc>
          <w:tcPr>
            <w:tcW w:w="2556" w:type="dxa"/>
          </w:tcPr>
          <w:p w:rsidR="008F0529" w:rsidRDefault="008F0529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1,04-2 квалификационный разряд;</w:t>
            </w:r>
          </w:p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F540A" w:rsidRPr="00CF540A" w:rsidTr="00CF540A">
        <w:trPr>
          <w:trHeight w:val="631"/>
        </w:trPr>
        <w:tc>
          <w:tcPr>
            <w:tcW w:w="2238" w:type="dxa"/>
            <w:vMerge/>
          </w:tcPr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9" w:type="dxa"/>
          </w:tcPr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Водитель</w:t>
            </w:r>
          </w:p>
        </w:tc>
        <w:tc>
          <w:tcPr>
            <w:tcW w:w="1968" w:type="dxa"/>
          </w:tcPr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3400</w:t>
            </w:r>
          </w:p>
        </w:tc>
        <w:tc>
          <w:tcPr>
            <w:tcW w:w="2556" w:type="dxa"/>
          </w:tcPr>
          <w:p w:rsidR="008F0529" w:rsidRPr="00CF540A" w:rsidRDefault="008F0529" w:rsidP="00CF54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1,0-1,5 </w:t>
            </w:r>
            <w:r w:rsidRPr="00CF540A">
              <w:rPr>
                <w:rFonts w:ascii="Times New Roman" w:hAnsi="Times New Roman" w:cs="Times New Roman"/>
                <w:sz w:val="23"/>
                <w:szCs w:val="23"/>
              </w:rPr>
              <w:t>квалификационный разряд;</w:t>
            </w:r>
          </w:p>
          <w:p w:rsidR="00CF540A" w:rsidRPr="00CF540A" w:rsidRDefault="00CF540A" w:rsidP="0043339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A2A95" w:rsidRPr="00CF540A" w:rsidRDefault="00DA2A95" w:rsidP="00DA2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540A" w:rsidRPr="00775072" w:rsidRDefault="00CF540A" w:rsidP="00CF540A">
      <w:pPr>
        <w:pStyle w:val="a3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 xml:space="preserve">       2. Опубликовать настоящее решение в газете «Наволокский вестник».</w:t>
      </w:r>
    </w:p>
    <w:p w:rsidR="00CF540A" w:rsidRPr="00775072" w:rsidRDefault="00CF540A" w:rsidP="00CF540A">
      <w:pPr>
        <w:pStyle w:val="a3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 xml:space="preserve">       3. Настоящее решение вступает в силу со дня его принятия и распространяется на правоотношения, возникшие с 1 </w:t>
      </w:r>
      <w:r w:rsidR="008F0529">
        <w:rPr>
          <w:rFonts w:ascii="Times New Roman" w:hAnsi="Times New Roman"/>
          <w:sz w:val="28"/>
          <w:szCs w:val="28"/>
        </w:rPr>
        <w:t xml:space="preserve">августа </w:t>
      </w:r>
      <w:r w:rsidRPr="00775072">
        <w:rPr>
          <w:rFonts w:ascii="Times New Roman" w:hAnsi="Times New Roman"/>
          <w:sz w:val="28"/>
          <w:szCs w:val="28"/>
        </w:rPr>
        <w:t>2012 года.</w:t>
      </w:r>
    </w:p>
    <w:p w:rsidR="00CF540A" w:rsidRPr="00CB47F0" w:rsidRDefault="00CF540A" w:rsidP="00CF540A">
      <w:pPr>
        <w:jc w:val="both"/>
        <w:rPr>
          <w:rFonts w:ascii="Times New Roman" w:hAnsi="Times New Roman" w:cs="Times New Roman"/>
          <w:sz w:val="28"/>
          <w:szCs w:val="28"/>
        </w:rPr>
      </w:pPr>
      <w:r w:rsidRPr="00CB4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40A" w:rsidRPr="00775072" w:rsidRDefault="00CF540A" w:rsidP="00CF540A">
      <w:pPr>
        <w:jc w:val="both"/>
        <w:rPr>
          <w:rFonts w:ascii="Times New Roman" w:hAnsi="Times New Roman" w:cs="Times New Roman"/>
          <w:sz w:val="28"/>
          <w:szCs w:val="28"/>
        </w:rPr>
      </w:pPr>
      <w:r w:rsidRPr="00CB47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072">
        <w:rPr>
          <w:rFonts w:ascii="Times New Roman" w:hAnsi="Times New Roman" w:cs="Times New Roman"/>
          <w:sz w:val="28"/>
          <w:szCs w:val="28"/>
        </w:rPr>
        <w:tab/>
      </w:r>
    </w:p>
    <w:p w:rsidR="00CF540A" w:rsidRPr="00775072" w:rsidRDefault="00CF540A" w:rsidP="00CF540A">
      <w:pPr>
        <w:pStyle w:val="a3"/>
        <w:rPr>
          <w:rFonts w:ascii="Times New Roman" w:hAnsi="Times New Roman"/>
          <w:bCs/>
          <w:sz w:val="28"/>
          <w:szCs w:val="28"/>
        </w:rPr>
      </w:pPr>
      <w:r w:rsidRPr="00775072">
        <w:rPr>
          <w:rFonts w:ascii="Times New Roman" w:hAnsi="Times New Roman"/>
          <w:bCs/>
          <w:sz w:val="28"/>
          <w:szCs w:val="28"/>
        </w:rPr>
        <w:t>Глава Наволокского городского поселения</w:t>
      </w:r>
    </w:p>
    <w:p w:rsidR="00CF540A" w:rsidRPr="00775072" w:rsidRDefault="00CF540A" w:rsidP="00CF540A">
      <w:pPr>
        <w:pStyle w:val="a3"/>
        <w:rPr>
          <w:rFonts w:ascii="Times New Roman" w:hAnsi="Times New Roman"/>
          <w:bCs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Кинешемского муниципального района</w:t>
      </w:r>
      <w:r w:rsidRPr="00775072">
        <w:rPr>
          <w:rFonts w:ascii="Times New Roman" w:hAnsi="Times New Roman"/>
          <w:bCs/>
          <w:sz w:val="28"/>
          <w:szCs w:val="28"/>
        </w:rPr>
        <w:t xml:space="preserve">                             Л.И. Туманова</w:t>
      </w:r>
    </w:p>
    <w:p w:rsidR="00CF540A" w:rsidRPr="00775072" w:rsidRDefault="00CF540A" w:rsidP="00CF540A">
      <w:pPr>
        <w:pStyle w:val="a3"/>
        <w:rPr>
          <w:rFonts w:ascii="Times New Roman" w:hAnsi="Times New Roman"/>
          <w:sz w:val="28"/>
          <w:szCs w:val="28"/>
        </w:rPr>
      </w:pPr>
    </w:p>
    <w:p w:rsidR="00F56FF7" w:rsidRPr="00CF540A" w:rsidRDefault="00F56FF7">
      <w:pPr>
        <w:rPr>
          <w:rFonts w:ascii="Times New Roman" w:hAnsi="Times New Roman" w:cs="Times New Roman"/>
          <w:sz w:val="28"/>
          <w:szCs w:val="28"/>
        </w:rPr>
      </w:pPr>
    </w:p>
    <w:sectPr w:rsidR="00F56FF7" w:rsidRPr="00CF540A" w:rsidSect="00B5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2A95"/>
    <w:rsid w:val="00395AEF"/>
    <w:rsid w:val="00542115"/>
    <w:rsid w:val="00894127"/>
    <w:rsid w:val="008F0529"/>
    <w:rsid w:val="009620A1"/>
    <w:rsid w:val="00B57DD3"/>
    <w:rsid w:val="00CF540A"/>
    <w:rsid w:val="00DA2A95"/>
    <w:rsid w:val="00EC6DC5"/>
    <w:rsid w:val="00F56FF7"/>
    <w:rsid w:val="00F9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A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24;n=53651;fld=134;dst=1000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NONAME</cp:lastModifiedBy>
  <cp:revision>3</cp:revision>
  <cp:lastPrinted>2012-08-17T09:26:00Z</cp:lastPrinted>
  <dcterms:created xsi:type="dcterms:W3CDTF">2012-08-29T13:25:00Z</dcterms:created>
  <dcterms:modified xsi:type="dcterms:W3CDTF">2012-08-30T05:08:00Z</dcterms:modified>
</cp:coreProperties>
</file>