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6F6BB1">
        <w:rPr>
          <w:rFonts w:ascii="Times New Roman" w:hAnsi="Times New Roman"/>
          <w:sz w:val="28"/>
          <w:szCs w:val="28"/>
        </w:rPr>
        <w:t>ведение крестьянского (фермерского) хозяйства</w:t>
      </w:r>
      <w:r w:rsidR="00977DFA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6F6BB1">
        <w:rPr>
          <w:rFonts w:ascii="Times New Roman" w:hAnsi="Times New Roman"/>
          <w:sz w:val="28"/>
          <w:szCs w:val="28"/>
        </w:rPr>
        <w:t>242581</w:t>
      </w:r>
      <w:r w:rsidR="004250F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2C7DCD">
        <w:rPr>
          <w:rFonts w:ascii="Times New Roman" w:hAnsi="Times New Roman"/>
          <w:sz w:val="28"/>
          <w:szCs w:val="28"/>
        </w:rPr>
        <w:t>, кадастровый номер 37:07:</w:t>
      </w:r>
      <w:r w:rsidR="006F6BB1">
        <w:rPr>
          <w:rFonts w:ascii="Times New Roman" w:hAnsi="Times New Roman"/>
          <w:sz w:val="28"/>
          <w:szCs w:val="28"/>
        </w:rPr>
        <w:t>020309:156</w:t>
      </w:r>
      <w:r w:rsidR="002C7DCD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 xml:space="preserve">из категории «земли </w:t>
      </w:r>
      <w:r w:rsidR="004250F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78753C">
        <w:rPr>
          <w:rFonts w:ascii="Times New Roman" w:hAnsi="Times New Roman"/>
          <w:sz w:val="28"/>
          <w:szCs w:val="28"/>
        </w:rPr>
        <w:t>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</w:t>
      </w:r>
      <w:r w:rsidR="007C6E50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Иванов</w:t>
      </w:r>
      <w:r w:rsidR="004250FE">
        <w:rPr>
          <w:rFonts w:ascii="Times New Roman" w:hAnsi="Times New Roman"/>
          <w:sz w:val="28"/>
          <w:szCs w:val="28"/>
        </w:rPr>
        <w:t xml:space="preserve">ская область, Кинешемский </w:t>
      </w:r>
      <w:proofErr w:type="gramStart"/>
      <w:r w:rsidR="004250FE">
        <w:rPr>
          <w:rFonts w:ascii="Times New Roman" w:hAnsi="Times New Roman"/>
          <w:sz w:val="28"/>
          <w:szCs w:val="28"/>
        </w:rPr>
        <w:t>район</w:t>
      </w:r>
      <w:r w:rsidR="006F6BB1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6F6BB1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6F6BB1">
        <w:rPr>
          <w:rFonts w:ascii="Times New Roman" w:hAnsi="Times New Roman"/>
          <w:sz w:val="28"/>
          <w:szCs w:val="28"/>
        </w:rPr>
        <w:t xml:space="preserve"> у деревень </w:t>
      </w:r>
      <w:proofErr w:type="spellStart"/>
      <w:r w:rsidR="006F6BB1">
        <w:rPr>
          <w:rFonts w:ascii="Times New Roman" w:hAnsi="Times New Roman"/>
          <w:sz w:val="28"/>
          <w:szCs w:val="28"/>
        </w:rPr>
        <w:t>Лаптиха</w:t>
      </w:r>
      <w:proofErr w:type="spellEnd"/>
      <w:r w:rsidR="006F6BB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F6BB1">
        <w:rPr>
          <w:rFonts w:ascii="Times New Roman" w:hAnsi="Times New Roman"/>
          <w:sz w:val="28"/>
          <w:szCs w:val="28"/>
        </w:rPr>
        <w:t>Ярышкино</w:t>
      </w:r>
      <w:proofErr w:type="spellEnd"/>
      <w:r w:rsidR="004250FE">
        <w:rPr>
          <w:rFonts w:ascii="Times New Roman" w:hAnsi="Times New Roman"/>
          <w:sz w:val="28"/>
          <w:szCs w:val="28"/>
        </w:rPr>
        <w:t>.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612F0C">
        <w:rPr>
          <w:rFonts w:ascii="Times New Roman" w:hAnsi="Times New Roman"/>
          <w:sz w:val="28"/>
          <w:szCs w:val="28"/>
        </w:rPr>
        <w:t xml:space="preserve"> 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апреля</w:t>
      </w:r>
      <w:r w:rsidR="006139C2">
        <w:rPr>
          <w:rStyle w:val="ff2"/>
          <w:sz w:val="28"/>
          <w:szCs w:val="28"/>
        </w:rPr>
        <w:t xml:space="preserve"> </w:t>
      </w:r>
      <w:r w:rsidR="006B7969">
        <w:rPr>
          <w:rStyle w:val="ff2"/>
          <w:sz w:val="28"/>
          <w:szCs w:val="28"/>
        </w:rPr>
        <w:t>2022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7C6E50">
        <w:rPr>
          <w:rStyle w:val="ff2"/>
          <w:sz w:val="28"/>
          <w:szCs w:val="28"/>
        </w:rPr>
        <w:t>25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C6E50">
        <w:rPr>
          <w:rStyle w:val="ff2"/>
          <w:sz w:val="28"/>
          <w:szCs w:val="28"/>
        </w:rPr>
        <w:t>26</w:t>
      </w:r>
      <w:r w:rsidR="00EA1052">
        <w:rPr>
          <w:rStyle w:val="ff2"/>
          <w:sz w:val="28"/>
          <w:szCs w:val="28"/>
        </w:rPr>
        <w:t xml:space="preserve"> мая</w:t>
      </w:r>
      <w:r w:rsidR="00977DFA">
        <w:rPr>
          <w:rStyle w:val="ff2"/>
          <w:sz w:val="28"/>
          <w:szCs w:val="28"/>
        </w:rPr>
        <w:t xml:space="preserve"> 2022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54577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C7DCD"/>
    <w:rsid w:val="002D0A87"/>
    <w:rsid w:val="002F5C34"/>
    <w:rsid w:val="00303129"/>
    <w:rsid w:val="00327FB0"/>
    <w:rsid w:val="003560F1"/>
    <w:rsid w:val="00382D93"/>
    <w:rsid w:val="003A66B5"/>
    <w:rsid w:val="003A7A68"/>
    <w:rsid w:val="003D1F18"/>
    <w:rsid w:val="003D64CD"/>
    <w:rsid w:val="003E7C9E"/>
    <w:rsid w:val="00406790"/>
    <w:rsid w:val="004135C1"/>
    <w:rsid w:val="004250FE"/>
    <w:rsid w:val="00430E75"/>
    <w:rsid w:val="00444B0A"/>
    <w:rsid w:val="00451C8D"/>
    <w:rsid w:val="004566D6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C6025"/>
    <w:rsid w:val="005D0D68"/>
    <w:rsid w:val="005D270F"/>
    <w:rsid w:val="005E7757"/>
    <w:rsid w:val="0061211E"/>
    <w:rsid w:val="00612F0C"/>
    <w:rsid w:val="006139C2"/>
    <w:rsid w:val="00626D02"/>
    <w:rsid w:val="006B7969"/>
    <w:rsid w:val="006D3AE5"/>
    <w:rsid w:val="006F6BB1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C6E50"/>
    <w:rsid w:val="007D368A"/>
    <w:rsid w:val="00807B44"/>
    <w:rsid w:val="0081326E"/>
    <w:rsid w:val="00847BB6"/>
    <w:rsid w:val="008564CA"/>
    <w:rsid w:val="00874243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C6482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AC3186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27276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E2519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052"/>
    <w:rsid w:val="00EA12A7"/>
    <w:rsid w:val="00EB7004"/>
    <w:rsid w:val="00EC1222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A758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2022-04-21T07:19:00Z</cp:lastPrinted>
  <dcterms:created xsi:type="dcterms:W3CDTF">2022-04-21T07:17:00Z</dcterms:created>
  <dcterms:modified xsi:type="dcterms:W3CDTF">2022-04-21T07:22:00Z</dcterms:modified>
</cp:coreProperties>
</file>