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кадастровый номер 37:07:</w:t>
      </w:r>
      <w:r w:rsidR="00E065FB">
        <w:rPr>
          <w:rFonts w:ascii="Times New Roman" w:hAnsi="Times New Roman"/>
          <w:sz w:val="28"/>
          <w:szCs w:val="28"/>
        </w:rPr>
        <w:t>020601</w:t>
      </w:r>
      <w:r w:rsidR="009273E8">
        <w:rPr>
          <w:rFonts w:ascii="Times New Roman" w:hAnsi="Times New Roman"/>
          <w:sz w:val="28"/>
          <w:szCs w:val="28"/>
        </w:rPr>
        <w:t>:</w:t>
      </w:r>
      <w:r w:rsidR="00E065FB">
        <w:rPr>
          <w:rFonts w:ascii="Times New Roman" w:hAnsi="Times New Roman"/>
          <w:sz w:val="28"/>
          <w:szCs w:val="28"/>
        </w:rPr>
        <w:t>2</w:t>
      </w:r>
      <w:r w:rsidR="009273E8">
        <w:rPr>
          <w:rFonts w:ascii="Times New Roman" w:hAnsi="Times New Roman"/>
          <w:sz w:val="28"/>
          <w:szCs w:val="28"/>
        </w:rPr>
        <w:t xml:space="preserve">5,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E065FB">
        <w:rPr>
          <w:rFonts w:ascii="Times New Roman" w:hAnsi="Times New Roman"/>
          <w:sz w:val="28"/>
          <w:szCs w:val="28"/>
        </w:rPr>
        <w:t>600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E065FB">
        <w:rPr>
          <w:rFonts w:ascii="Times New Roman" w:hAnsi="Times New Roman"/>
          <w:sz w:val="28"/>
          <w:szCs w:val="28"/>
        </w:rPr>
        <w:t>Садоводческое товарищество «Отдых», участок № 25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E065FB">
        <w:rPr>
          <w:rStyle w:val="ff2"/>
          <w:sz w:val="28"/>
          <w:szCs w:val="28"/>
        </w:rPr>
        <w:t>9 июня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E065FB">
        <w:rPr>
          <w:rStyle w:val="ff2"/>
          <w:sz w:val="28"/>
          <w:szCs w:val="28"/>
        </w:rPr>
        <w:t>8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E065FB">
        <w:rPr>
          <w:rStyle w:val="ff2"/>
          <w:sz w:val="28"/>
          <w:szCs w:val="28"/>
        </w:rPr>
        <w:t>11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bookmarkStart w:id="0" w:name="_GoBack"/>
      <w:bookmarkEnd w:id="0"/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61B87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3E8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065FB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260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2022-06-08T06:43:00Z</cp:lastPrinted>
  <dcterms:created xsi:type="dcterms:W3CDTF">2022-06-08T06:37:00Z</dcterms:created>
  <dcterms:modified xsi:type="dcterms:W3CDTF">2022-06-08T06:46:00Z</dcterms:modified>
</cp:coreProperties>
</file>