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0CCC" w14:textId="77777777" w:rsidR="00302599" w:rsidRPr="001A363B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14:paraId="3045D643" w14:textId="77777777" w:rsidR="00826918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  <w:r w:rsidR="0082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398E41" w14:textId="77777777" w:rsidR="009A6600" w:rsidRDefault="00826918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Наволокского городского поселения </w:t>
      </w:r>
    </w:p>
    <w:p w14:paraId="7512F2C8" w14:textId="77777777" w:rsidR="00302599" w:rsidRPr="00312648" w:rsidRDefault="009A6600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Кинешемского муниципального района 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0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15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</w:t>
      </w:r>
      <w:r w:rsidR="0092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122E13" w:rsidRPr="001A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72F8D213" w14:textId="77777777" w:rsidR="005A783E" w:rsidRPr="001A363B" w:rsidRDefault="005A783E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2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Наволокского городского поселения </w:t>
      </w: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Кинешемского муниципального района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Кинешемском районе.</w:t>
      </w:r>
    </w:p>
    <w:p w14:paraId="4EA01791" w14:textId="77777777" w:rsidR="005A783E" w:rsidRPr="001A363B" w:rsidRDefault="005A783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субъектов малого и среднего предпринимательства по итогам </w:t>
      </w:r>
      <w:r w:rsidR="00E030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B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E2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99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14:paraId="6EB4E878" w14:textId="77777777" w:rsidR="005A783E" w:rsidRPr="001A363B" w:rsidRDefault="000B597B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работают на уровне 2020</w:t>
      </w:r>
      <w:r w:rsidR="006A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4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83,</w:t>
      </w:r>
      <w:r w:rsidR="008029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83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организаций;</w:t>
      </w:r>
    </w:p>
    <w:p w14:paraId="2D4738C8" w14:textId="77777777" w:rsidR="005A783E" w:rsidRPr="001A363B" w:rsidRDefault="00DB699B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улучшили свою деятельность – </w:t>
      </w:r>
      <w:r w:rsidR="008029AD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="005A783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205A2DCB" w14:textId="77777777" w:rsidR="005A783E" w:rsidRPr="001A363B" w:rsidRDefault="005A783E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снизил</w:t>
      </w:r>
      <w:r w:rsidR="00442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объемы работ, услуг на 10% – 2</w:t>
      </w:r>
      <w:r w:rsidR="005D11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20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организаций;</w:t>
      </w:r>
    </w:p>
    <w:p w14:paraId="3E9B961E" w14:textId="77777777" w:rsidR="005A783E" w:rsidRPr="001A363B" w:rsidRDefault="008029AD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приостановили деятельность – 0</w:t>
      </w:r>
      <w:r w:rsidR="005A783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организаций.</w:t>
      </w:r>
    </w:p>
    <w:p w14:paraId="71DAE0C6" w14:textId="5D910B60" w:rsidR="00AA3395" w:rsidRPr="00AA3395" w:rsidRDefault="00AA3395" w:rsidP="00AA3395">
      <w:pPr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A3395">
        <w:rPr>
          <w:rFonts w:ascii="Times New Roman" w:hAnsi="Times New Roman" w:cs="Times New Roman"/>
          <w:spacing w:val="-8"/>
          <w:sz w:val="28"/>
          <w:szCs w:val="28"/>
        </w:rPr>
        <w:t>Малый бизнес участвует во всех сферах экономики района. Наибольшее число субъектов малого и среднего предпринимательства работает в сфе</w:t>
      </w:r>
      <w:r w:rsidR="008029AD">
        <w:rPr>
          <w:rFonts w:ascii="Times New Roman" w:hAnsi="Times New Roman" w:cs="Times New Roman"/>
          <w:spacing w:val="-8"/>
          <w:sz w:val="28"/>
          <w:szCs w:val="28"/>
        </w:rPr>
        <w:t xml:space="preserve">ре </w:t>
      </w:r>
      <w:r w:rsidR="00541D1B">
        <w:rPr>
          <w:rFonts w:ascii="Times New Roman" w:hAnsi="Times New Roman" w:cs="Times New Roman"/>
          <w:spacing w:val="-8"/>
          <w:sz w:val="28"/>
          <w:szCs w:val="28"/>
        </w:rPr>
        <w:t>промышленности</w:t>
      </w:r>
      <w:r w:rsidR="008029AD">
        <w:rPr>
          <w:rFonts w:ascii="Times New Roman" w:hAnsi="Times New Roman" w:cs="Times New Roman"/>
          <w:spacing w:val="-8"/>
          <w:sz w:val="28"/>
          <w:szCs w:val="28"/>
        </w:rPr>
        <w:t xml:space="preserve"> – 63,7</w:t>
      </w:r>
      <w:r w:rsidR="001C6460">
        <w:rPr>
          <w:rFonts w:ascii="Times New Roman" w:hAnsi="Times New Roman" w:cs="Times New Roman"/>
          <w:spacing w:val="-8"/>
          <w:sz w:val="28"/>
          <w:szCs w:val="28"/>
        </w:rPr>
        <w:t xml:space="preserve"> %, транспорта – </w:t>
      </w:r>
      <w:r w:rsidR="008029AD">
        <w:rPr>
          <w:rFonts w:ascii="Times New Roman" w:hAnsi="Times New Roman" w:cs="Times New Roman"/>
          <w:spacing w:val="-8"/>
          <w:sz w:val="28"/>
          <w:szCs w:val="28"/>
        </w:rPr>
        <w:t>2,7</w:t>
      </w:r>
      <w:r w:rsidRPr="00AA3395">
        <w:rPr>
          <w:rFonts w:ascii="Times New Roman" w:hAnsi="Times New Roman" w:cs="Times New Roman"/>
          <w:spacing w:val="-8"/>
          <w:sz w:val="28"/>
          <w:szCs w:val="28"/>
        </w:rPr>
        <w:t xml:space="preserve"> %, </w:t>
      </w:r>
      <w:r w:rsidR="00541D1B">
        <w:rPr>
          <w:rFonts w:ascii="Times New Roman" w:hAnsi="Times New Roman" w:cs="Times New Roman"/>
          <w:spacing w:val="-8"/>
          <w:sz w:val="28"/>
          <w:szCs w:val="28"/>
        </w:rPr>
        <w:t>в сфере потребительского рынка</w:t>
      </w:r>
      <w:r w:rsidRPr="00AA3395">
        <w:rPr>
          <w:rFonts w:ascii="Times New Roman" w:hAnsi="Times New Roman" w:cs="Times New Roman"/>
          <w:spacing w:val="-8"/>
          <w:sz w:val="28"/>
          <w:szCs w:val="28"/>
        </w:rPr>
        <w:t xml:space="preserve"> – 1</w:t>
      </w:r>
      <w:r w:rsidR="00541D1B"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AA3395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541D1B">
        <w:rPr>
          <w:rFonts w:ascii="Times New Roman" w:hAnsi="Times New Roman" w:cs="Times New Roman"/>
          <w:spacing w:val="-8"/>
          <w:sz w:val="28"/>
          <w:szCs w:val="28"/>
        </w:rPr>
        <w:t>2 %, в сфере предоставления жилищно-коммунальных услуг (водоснабжения, водоотведения, обеспечение электроэнергией, сбор и утили</w:t>
      </w:r>
      <w:r w:rsidR="00770516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541D1B">
        <w:rPr>
          <w:rFonts w:ascii="Times New Roman" w:hAnsi="Times New Roman" w:cs="Times New Roman"/>
          <w:spacing w:val="-8"/>
          <w:sz w:val="28"/>
          <w:szCs w:val="28"/>
        </w:rPr>
        <w:t xml:space="preserve">ация отходов) – 13,6 %, </w:t>
      </w:r>
      <w:r w:rsidRPr="00AA3395">
        <w:rPr>
          <w:rFonts w:ascii="Times New Roman" w:hAnsi="Times New Roman" w:cs="Times New Roman"/>
          <w:spacing w:val="-8"/>
          <w:sz w:val="28"/>
          <w:szCs w:val="28"/>
        </w:rPr>
        <w:t xml:space="preserve">в </w:t>
      </w:r>
      <w:r w:rsidR="00347BD4">
        <w:rPr>
          <w:rFonts w:ascii="Times New Roman" w:hAnsi="Times New Roman" w:cs="Times New Roman"/>
          <w:spacing w:val="-8"/>
          <w:sz w:val="28"/>
          <w:szCs w:val="28"/>
        </w:rPr>
        <w:t xml:space="preserve">прочих видах деятельности – </w:t>
      </w:r>
      <w:r w:rsidR="00541D1B">
        <w:rPr>
          <w:rFonts w:ascii="Times New Roman" w:hAnsi="Times New Roman" w:cs="Times New Roman"/>
          <w:spacing w:val="-8"/>
          <w:sz w:val="28"/>
          <w:szCs w:val="28"/>
        </w:rPr>
        <w:t>7,8</w:t>
      </w:r>
      <w:r w:rsidRPr="00AA3395">
        <w:rPr>
          <w:rFonts w:ascii="Times New Roman" w:hAnsi="Times New Roman" w:cs="Times New Roman"/>
          <w:spacing w:val="-8"/>
          <w:sz w:val="28"/>
          <w:szCs w:val="28"/>
        </w:rPr>
        <w:t xml:space="preserve"> %.</w:t>
      </w:r>
    </w:p>
    <w:p w14:paraId="74EE1100" w14:textId="77777777" w:rsidR="00C1668F" w:rsidRPr="00C1668F" w:rsidRDefault="001C6460" w:rsidP="00C1668F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pacing w:val="-8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>По состоянию на 01.01.2022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в Единый реестр МСП внесено 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>204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субъект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>а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предпринимательства (индивидуальных предпринимат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>елей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– 137, юридических лиц -67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>), по сравнению с аналогичным перио</w:t>
      </w:r>
      <w:r w:rsidR="005D11D3">
        <w:rPr>
          <w:rFonts w:ascii="Times New Roman" w:hAnsi="Times New Roman" w:cs="Times New Roman"/>
          <w:snapToGrid w:val="0"/>
          <w:spacing w:val="-8"/>
          <w:sz w:val="28"/>
          <w:szCs w:val="28"/>
        </w:rPr>
        <w:t>дом прошлого года сос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тавило 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>98,1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% (на 01.01.2021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– 208 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>субъект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>ов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предпринимательства (инди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>видуальных предпринимателей – 135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, юридических лиц </w:t>
      </w:r>
      <w:r w:rsidR="00541D1B">
        <w:rPr>
          <w:rFonts w:ascii="Times New Roman" w:hAnsi="Times New Roman" w:cs="Times New Roman"/>
          <w:snapToGrid w:val="0"/>
          <w:spacing w:val="-8"/>
          <w:sz w:val="28"/>
          <w:szCs w:val="28"/>
        </w:rPr>
        <w:t>– 73)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. </w:t>
      </w:r>
    </w:p>
    <w:p w14:paraId="6C0F1D9D" w14:textId="77777777" w:rsidR="0078165A" w:rsidRPr="00A57BC9" w:rsidRDefault="0078165A" w:rsidP="0003152D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152D">
        <w:rPr>
          <w:rFonts w:ascii="Times New Roman" w:hAnsi="Times New Roman" w:cs="Times New Roman"/>
          <w:spacing w:val="-1"/>
          <w:sz w:val="28"/>
          <w:szCs w:val="28"/>
        </w:rPr>
        <w:t>На предприятиях малого бизнеса и у индивидуальных предпринимателей</w:t>
      </w:r>
      <w:r w:rsidRPr="00A57BC9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="00921B9D">
        <w:rPr>
          <w:rFonts w:ascii="Times New Roman" w:hAnsi="Times New Roman" w:cs="Times New Roman"/>
          <w:spacing w:val="-1"/>
          <w:sz w:val="28"/>
          <w:szCs w:val="28"/>
        </w:rPr>
        <w:t xml:space="preserve">о экспертным оценкам занято </w:t>
      </w:r>
      <w:r w:rsidR="001C6460">
        <w:rPr>
          <w:rFonts w:ascii="Times New Roman" w:hAnsi="Times New Roman" w:cs="Times New Roman"/>
          <w:spacing w:val="-1"/>
          <w:sz w:val="28"/>
          <w:szCs w:val="28"/>
        </w:rPr>
        <w:t>1,</w:t>
      </w:r>
      <w:r w:rsidR="00541D1B">
        <w:rPr>
          <w:rFonts w:ascii="Times New Roman" w:hAnsi="Times New Roman" w:cs="Times New Roman"/>
          <w:spacing w:val="-1"/>
          <w:sz w:val="28"/>
          <w:szCs w:val="28"/>
        </w:rPr>
        <w:t>325</w:t>
      </w:r>
      <w:r w:rsidRPr="00555658">
        <w:rPr>
          <w:rFonts w:ascii="Times New Roman" w:hAnsi="Times New Roman" w:cs="Times New Roman"/>
          <w:spacing w:val="-1"/>
          <w:sz w:val="28"/>
          <w:szCs w:val="28"/>
        </w:rPr>
        <w:t xml:space="preserve"> тыс.</w:t>
      </w:r>
      <w:r w:rsidR="00803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658">
        <w:rPr>
          <w:rFonts w:ascii="Times New Roman" w:hAnsi="Times New Roman" w:cs="Times New Roman"/>
          <w:spacing w:val="-1"/>
          <w:sz w:val="28"/>
          <w:szCs w:val="28"/>
        </w:rPr>
        <w:t xml:space="preserve">человек. </w:t>
      </w:r>
    </w:p>
    <w:p w14:paraId="1AF0108A" w14:textId="77777777" w:rsidR="009673E0" w:rsidRDefault="00360613" w:rsidP="000B597B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Администрацией Наволокского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го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я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</w:t>
      </w:r>
      <w:r w:rsidR="00C655FE" w:rsidRPr="003A163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Кинешемско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го</w:t>
      </w:r>
      <w:r w:rsidR="00C655FE" w:rsidRPr="003A163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муниципально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го</w:t>
      </w:r>
      <w:r w:rsidR="00C655FE" w:rsidRPr="003A163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район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а</w:t>
      </w:r>
      <w:r w:rsidR="00C655FE" w:rsidRPr="003A163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разработана и утверждена </w:t>
      </w:r>
      <w:r w:rsidR="00C655FE" w:rsidRPr="00FB16C6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программа «</w:t>
      </w:r>
      <w:r w:rsidR="00541D1B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Поддержка малого и среднего предпринимательства</w:t>
      </w:r>
      <w:r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на территории Наволокского городского поселения</w:t>
      </w:r>
      <w:r w:rsidR="0003152D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».</w:t>
      </w:r>
      <w:r w:rsidR="0003152D" w:rsidRPr="0003152D">
        <w:rPr>
          <w:rFonts w:eastAsia="Calibri"/>
          <w:sz w:val="28"/>
          <w:szCs w:val="28"/>
        </w:rPr>
        <w:t xml:space="preserve"> </w:t>
      </w:r>
    </w:p>
    <w:p w14:paraId="06B74565" w14:textId="77777777" w:rsidR="00360613" w:rsidRPr="00957DAE" w:rsidRDefault="00360613" w:rsidP="000B597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AE">
        <w:rPr>
          <w:rFonts w:ascii="Times New Roman" w:eastAsia="Calibri" w:hAnsi="Times New Roman" w:cs="Times New Roman"/>
          <w:sz w:val="28"/>
          <w:szCs w:val="28"/>
        </w:rPr>
        <w:lastRenderedPageBreak/>
        <w:t>В 2021 году финансирование данной программы из бюджета Наволокского городского поселения не осуществлялось.</w:t>
      </w:r>
    </w:p>
    <w:sectPr w:rsidR="00360613" w:rsidRPr="00957DAE" w:rsidSect="00564E09">
      <w:footerReference w:type="default" r:id="rId8"/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CAE2" w14:textId="77777777" w:rsidR="00FF2736" w:rsidRDefault="00FF2736" w:rsidP="00B6673C">
      <w:r>
        <w:separator/>
      </w:r>
    </w:p>
  </w:endnote>
  <w:endnote w:type="continuationSeparator" w:id="0">
    <w:p w14:paraId="494EA3F3" w14:textId="77777777" w:rsidR="00FF2736" w:rsidRDefault="00FF2736" w:rsidP="00B6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810676"/>
      <w:docPartObj>
        <w:docPartGallery w:val="Page Numbers (Bottom of Page)"/>
        <w:docPartUnique/>
      </w:docPartObj>
    </w:sdtPr>
    <w:sdtEndPr/>
    <w:sdtContent>
      <w:p w14:paraId="48650B5B" w14:textId="77777777" w:rsidR="00B6673C" w:rsidRDefault="00B667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DAE">
          <w:rPr>
            <w:noProof/>
          </w:rPr>
          <w:t>2</w:t>
        </w:r>
        <w:r>
          <w:fldChar w:fldCharType="end"/>
        </w:r>
      </w:p>
    </w:sdtContent>
  </w:sdt>
  <w:p w14:paraId="67718197" w14:textId="77777777" w:rsidR="00B6673C" w:rsidRDefault="00B667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0F26" w14:textId="77777777" w:rsidR="00FF2736" w:rsidRDefault="00FF2736" w:rsidP="00B6673C">
      <w:r>
        <w:separator/>
      </w:r>
    </w:p>
  </w:footnote>
  <w:footnote w:type="continuationSeparator" w:id="0">
    <w:p w14:paraId="52997014" w14:textId="77777777" w:rsidR="00FF2736" w:rsidRDefault="00FF2736" w:rsidP="00B6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83E"/>
    <w:rsid w:val="0000200E"/>
    <w:rsid w:val="00025BE3"/>
    <w:rsid w:val="0003152D"/>
    <w:rsid w:val="00056D9D"/>
    <w:rsid w:val="000740D2"/>
    <w:rsid w:val="000B0877"/>
    <w:rsid w:val="000B4367"/>
    <w:rsid w:val="000B597B"/>
    <w:rsid w:val="000F63AD"/>
    <w:rsid w:val="0011369E"/>
    <w:rsid w:val="001140DD"/>
    <w:rsid w:val="00122E13"/>
    <w:rsid w:val="001405C4"/>
    <w:rsid w:val="00171D4D"/>
    <w:rsid w:val="001725F4"/>
    <w:rsid w:val="001A0F38"/>
    <w:rsid w:val="001A2794"/>
    <w:rsid w:val="001A363B"/>
    <w:rsid w:val="001C6460"/>
    <w:rsid w:val="00217790"/>
    <w:rsid w:val="00217DE8"/>
    <w:rsid w:val="0022779B"/>
    <w:rsid w:val="002D5BBE"/>
    <w:rsid w:val="00302599"/>
    <w:rsid w:val="00312648"/>
    <w:rsid w:val="0032099A"/>
    <w:rsid w:val="00326C06"/>
    <w:rsid w:val="00347BD4"/>
    <w:rsid w:val="00360613"/>
    <w:rsid w:val="00364CBA"/>
    <w:rsid w:val="003A163F"/>
    <w:rsid w:val="003E1B31"/>
    <w:rsid w:val="003F17C7"/>
    <w:rsid w:val="00411976"/>
    <w:rsid w:val="00415C8B"/>
    <w:rsid w:val="00441669"/>
    <w:rsid w:val="0044201A"/>
    <w:rsid w:val="00481AD2"/>
    <w:rsid w:val="004E04CF"/>
    <w:rsid w:val="00507243"/>
    <w:rsid w:val="00541D1B"/>
    <w:rsid w:val="00555658"/>
    <w:rsid w:val="00564E09"/>
    <w:rsid w:val="005A783E"/>
    <w:rsid w:val="005D11D3"/>
    <w:rsid w:val="005D2256"/>
    <w:rsid w:val="0061458C"/>
    <w:rsid w:val="00694C0B"/>
    <w:rsid w:val="006A455A"/>
    <w:rsid w:val="006B774A"/>
    <w:rsid w:val="006C3EF7"/>
    <w:rsid w:val="006D2ECD"/>
    <w:rsid w:val="006F1A05"/>
    <w:rsid w:val="00733AFA"/>
    <w:rsid w:val="00740DED"/>
    <w:rsid w:val="00765C0B"/>
    <w:rsid w:val="00770516"/>
    <w:rsid w:val="0078165A"/>
    <w:rsid w:val="00792D2A"/>
    <w:rsid w:val="007A0622"/>
    <w:rsid w:val="007A44A5"/>
    <w:rsid w:val="008029AD"/>
    <w:rsid w:val="00803FAE"/>
    <w:rsid w:val="00826918"/>
    <w:rsid w:val="00841EE6"/>
    <w:rsid w:val="008703F6"/>
    <w:rsid w:val="009135AD"/>
    <w:rsid w:val="00921B9D"/>
    <w:rsid w:val="00925EE8"/>
    <w:rsid w:val="009509EC"/>
    <w:rsid w:val="00957DAE"/>
    <w:rsid w:val="0096632A"/>
    <w:rsid w:val="009673E0"/>
    <w:rsid w:val="009769F3"/>
    <w:rsid w:val="00982DED"/>
    <w:rsid w:val="009A6600"/>
    <w:rsid w:val="009A6EB8"/>
    <w:rsid w:val="009D371D"/>
    <w:rsid w:val="009D376C"/>
    <w:rsid w:val="009E440C"/>
    <w:rsid w:val="00A03141"/>
    <w:rsid w:val="00A531A9"/>
    <w:rsid w:val="00A57BC9"/>
    <w:rsid w:val="00A73F94"/>
    <w:rsid w:val="00AA3395"/>
    <w:rsid w:val="00AF337A"/>
    <w:rsid w:val="00B26C1D"/>
    <w:rsid w:val="00B46D25"/>
    <w:rsid w:val="00B47018"/>
    <w:rsid w:val="00B6673C"/>
    <w:rsid w:val="00B80455"/>
    <w:rsid w:val="00BA41D5"/>
    <w:rsid w:val="00BD4203"/>
    <w:rsid w:val="00C12CB2"/>
    <w:rsid w:val="00C1668F"/>
    <w:rsid w:val="00C37218"/>
    <w:rsid w:val="00C655FE"/>
    <w:rsid w:val="00C81732"/>
    <w:rsid w:val="00CC1C6C"/>
    <w:rsid w:val="00CF0EDA"/>
    <w:rsid w:val="00CF2A90"/>
    <w:rsid w:val="00D136DD"/>
    <w:rsid w:val="00D13AF9"/>
    <w:rsid w:val="00D31DF4"/>
    <w:rsid w:val="00D67F46"/>
    <w:rsid w:val="00D70C80"/>
    <w:rsid w:val="00DB699B"/>
    <w:rsid w:val="00DD69F4"/>
    <w:rsid w:val="00E0308C"/>
    <w:rsid w:val="00E20334"/>
    <w:rsid w:val="00E2158E"/>
    <w:rsid w:val="00E3226A"/>
    <w:rsid w:val="00E42754"/>
    <w:rsid w:val="00E74019"/>
    <w:rsid w:val="00E868E5"/>
    <w:rsid w:val="00F14003"/>
    <w:rsid w:val="00F248B3"/>
    <w:rsid w:val="00F43705"/>
    <w:rsid w:val="00F91909"/>
    <w:rsid w:val="00FE4FEB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EF85"/>
  <w15:docId w15:val="{9297AB3B-CF3A-49EE-8EFE-49B4231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6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73C"/>
  </w:style>
  <w:style w:type="paragraph" w:styleId="a9">
    <w:name w:val="footer"/>
    <w:basedOn w:val="a"/>
    <w:link w:val="aa"/>
    <w:uiPriority w:val="99"/>
    <w:unhideWhenUsed/>
    <w:rsid w:val="00B66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7AC6-E6E8-4D02-9557-95D65D20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OPrihodko</dc:creator>
  <cp:keywords/>
  <dc:description/>
  <cp:lastModifiedBy>user</cp:lastModifiedBy>
  <cp:revision>9</cp:revision>
  <cp:lastPrinted>2022-01-26T11:17:00Z</cp:lastPrinted>
  <dcterms:created xsi:type="dcterms:W3CDTF">2022-01-26T08:05:00Z</dcterms:created>
  <dcterms:modified xsi:type="dcterms:W3CDTF">2022-02-09T11:17:00Z</dcterms:modified>
</cp:coreProperties>
</file>