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CF490C" w:rsidRDefault="00695C69" w:rsidP="001A6C40">
      <w:pPr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CF490C">
        <w:rPr>
          <w:rFonts w:ascii="Times New Roman" w:hAnsi="Times New Roman" w:cs="Times New Roman"/>
          <w:b/>
        </w:rPr>
        <w:t xml:space="preserve">Оценка эффективности реализации </w:t>
      </w:r>
      <w:r w:rsidR="001A6C40" w:rsidRPr="00CF490C">
        <w:rPr>
          <w:rFonts w:ascii="Times New Roman" w:hAnsi="Times New Roman" w:cs="Times New Roman"/>
          <w:b/>
        </w:rPr>
        <w:t xml:space="preserve">программы </w:t>
      </w:r>
    </w:p>
    <w:p w:rsidR="00695C69" w:rsidRPr="00CF490C" w:rsidRDefault="00CF490C" w:rsidP="001A6C40">
      <w:pPr>
        <w:spacing w:after="0"/>
        <w:jc w:val="center"/>
        <w:rPr>
          <w:rFonts w:ascii="Times New Roman" w:hAnsi="Times New Roman" w:cs="Times New Roman"/>
          <w:b/>
        </w:rPr>
      </w:pPr>
      <w:r w:rsidRPr="00CF490C">
        <w:rPr>
          <w:rFonts w:ascii="Times New Roman" w:hAnsi="Times New Roman" w:cs="Times New Roman"/>
          <w:b/>
        </w:rPr>
        <w:t>«Управление и распоряжение имуществом Наволокского городского поселения Кинешемского муниципального района»</w:t>
      </w:r>
      <w:r w:rsidR="001A6C40" w:rsidRPr="00CF490C">
        <w:rPr>
          <w:rFonts w:ascii="Times New Roman" w:hAnsi="Times New Roman" w:cs="Times New Roman"/>
          <w:b/>
        </w:rPr>
        <w:t xml:space="preserve"> за 201</w:t>
      </w:r>
      <w:r w:rsidR="00552A96">
        <w:rPr>
          <w:rFonts w:ascii="Times New Roman" w:hAnsi="Times New Roman" w:cs="Times New Roman"/>
          <w:b/>
        </w:rPr>
        <w:t>6</w:t>
      </w:r>
      <w:r w:rsidR="001A6C40" w:rsidRPr="00CF490C">
        <w:rPr>
          <w:rFonts w:ascii="Times New Roman" w:hAnsi="Times New Roman" w:cs="Times New Roman"/>
          <w:b/>
        </w:rPr>
        <w:t xml:space="preserve"> год</w:t>
      </w:r>
    </w:p>
    <w:p w:rsidR="00C246C6" w:rsidRPr="00AE4611" w:rsidRDefault="00C246C6" w:rsidP="00C246C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246C6" w:rsidRPr="00AE4611" w:rsidRDefault="00C246C6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gramStart"/>
      <w:r w:rsidRPr="00CF490C">
        <w:rPr>
          <w:rFonts w:ascii="Times New Roman" w:hAnsi="Times New Roman" w:cs="Times New Roman"/>
        </w:rPr>
        <w:t xml:space="preserve">Оценка эффективности реализации программыНаволокского городского поселения </w:t>
      </w:r>
      <w:r w:rsidR="00CF490C" w:rsidRPr="00CF490C">
        <w:rPr>
          <w:rFonts w:ascii="Times New Roman" w:hAnsi="Times New Roman" w:cs="Times New Roman"/>
        </w:rPr>
        <w:t>«Управление и распоряжение имуществом Наволокского городского поселения Кинешемского муниципального района»</w:t>
      </w:r>
      <w:r w:rsidR="00552A96">
        <w:rPr>
          <w:rFonts w:ascii="Times New Roman" w:hAnsi="Times New Roman" w:cs="Times New Roman"/>
        </w:rPr>
        <w:t xml:space="preserve"> </w:t>
      </w:r>
      <w:r w:rsidR="00847690" w:rsidRPr="00AE4611">
        <w:rPr>
          <w:rFonts w:ascii="Times New Roman" w:hAnsi="Times New Roman" w:cs="Times New Roman"/>
        </w:rPr>
        <w:t>(далее – Программа)</w:t>
      </w:r>
      <w:r w:rsidR="00552A96">
        <w:rPr>
          <w:rFonts w:ascii="Times New Roman" w:hAnsi="Times New Roman" w:cs="Times New Roman"/>
        </w:rPr>
        <w:t xml:space="preserve"> </w:t>
      </w:r>
      <w:r w:rsidR="00C7697A" w:rsidRPr="00AE4611">
        <w:rPr>
          <w:rFonts w:ascii="Times New Roman" w:hAnsi="Times New Roman" w:cs="Times New Roman"/>
        </w:rPr>
        <w:t>за 201</w:t>
      </w:r>
      <w:r w:rsidR="00552A96">
        <w:rPr>
          <w:rFonts w:ascii="Times New Roman" w:hAnsi="Times New Roman" w:cs="Times New Roman"/>
        </w:rPr>
        <w:t>6</w:t>
      </w:r>
      <w:r w:rsidR="00C7697A" w:rsidRPr="00AE4611">
        <w:rPr>
          <w:rFonts w:ascii="Times New Roman" w:hAnsi="Times New Roman" w:cs="Times New Roman"/>
        </w:rPr>
        <w:t xml:space="preserve"> год </w:t>
      </w:r>
      <w:r w:rsidRPr="00AE4611">
        <w:rPr>
          <w:rFonts w:ascii="Times New Roman" w:hAnsi="Times New Roman" w:cs="Times New Roman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AE4611">
        <w:rPr>
          <w:rFonts w:ascii="Times New Roman" w:hAnsi="Times New Roman" w:cs="Times New Roman"/>
        </w:rPr>
        <w:t>18</w:t>
      </w:r>
      <w:r w:rsidRPr="00AE4611">
        <w:rPr>
          <w:rFonts w:ascii="Times New Roman" w:hAnsi="Times New Roman" w:cs="Times New Roman"/>
        </w:rPr>
        <w:t>.</w:t>
      </w:r>
      <w:r w:rsidR="00D37EC7" w:rsidRPr="00AE4611">
        <w:rPr>
          <w:rFonts w:ascii="Times New Roman" w:hAnsi="Times New Roman" w:cs="Times New Roman"/>
        </w:rPr>
        <w:t>10</w:t>
      </w:r>
      <w:r w:rsidRPr="00AE4611">
        <w:rPr>
          <w:rFonts w:ascii="Times New Roman" w:hAnsi="Times New Roman" w:cs="Times New Roman"/>
        </w:rPr>
        <w:t>.2013г. №</w:t>
      </w:r>
      <w:r w:rsidR="00D37EC7" w:rsidRPr="00AE4611">
        <w:rPr>
          <w:rFonts w:ascii="Times New Roman" w:hAnsi="Times New Roman" w:cs="Times New Roman"/>
        </w:rPr>
        <w:t>282</w:t>
      </w:r>
      <w:r w:rsidRPr="00AE4611">
        <w:rPr>
          <w:rFonts w:ascii="Times New Roman" w:hAnsi="Times New Roman" w:cs="Times New Roman"/>
        </w:rPr>
        <w:t>а</w:t>
      </w:r>
      <w:r w:rsidR="00552A96">
        <w:rPr>
          <w:rFonts w:ascii="Times New Roman" w:hAnsi="Times New Roman" w:cs="Times New Roman"/>
        </w:rPr>
        <w:t xml:space="preserve"> (в редакции постановления от 01.12.2015г. №392)</w:t>
      </w:r>
      <w:r w:rsidRPr="00AE4611">
        <w:rPr>
          <w:rFonts w:ascii="Times New Roman" w:hAnsi="Times New Roman" w:cs="Times New Roman"/>
        </w:rPr>
        <w:t xml:space="preserve"> «О порядке разработки, реализации и оценки эффективности муниципальных программ</w:t>
      </w:r>
      <w:proofErr w:type="gramEnd"/>
      <w:r w:rsidRPr="00AE4611">
        <w:rPr>
          <w:rFonts w:ascii="Times New Roman" w:hAnsi="Times New Roman" w:cs="Times New Roman"/>
        </w:rPr>
        <w:t xml:space="preserve"> Наволокского городского поселения Кинешемского муниципального района».</w:t>
      </w:r>
    </w:p>
    <w:p w:rsidR="00E30F2D" w:rsidRPr="00AE4611" w:rsidRDefault="00E30F2D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</w:p>
    <w:tbl>
      <w:tblPr>
        <w:tblW w:w="96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38"/>
        <w:gridCol w:w="2473"/>
        <w:gridCol w:w="2350"/>
        <w:gridCol w:w="2398"/>
      </w:tblGrid>
      <w:tr w:rsidR="00635AB6" w:rsidRPr="00AE4611" w:rsidTr="000A150C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Наименование критериев оценки эффективности реализации Программы (подпрограмм)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Программа/ подпрограммы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C6487" w:rsidRPr="00AE4611" w:rsidTr="003A2DC2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487" w:rsidRPr="00AE4611" w:rsidRDefault="001C6487" w:rsidP="000A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1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выполнения мероприятий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487" w:rsidRPr="00AE4611" w:rsidRDefault="001C6487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487" w:rsidRPr="00AE4611" w:rsidRDefault="001C6487" w:rsidP="0092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487" w:rsidRPr="001C6487" w:rsidRDefault="001C6487" w:rsidP="001C6487">
            <w:pPr>
              <w:spacing w:after="0"/>
              <w:rPr>
                <w:rFonts w:ascii="Times New Roman" w:hAnsi="Times New Roman" w:cs="Times New Roman"/>
              </w:rPr>
            </w:pPr>
            <w:r w:rsidRPr="001C6487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Программы реализованы в полном объеме</w:t>
            </w:r>
          </w:p>
        </w:tc>
      </w:tr>
      <w:tr w:rsidR="001C6487" w:rsidRPr="00AE4611" w:rsidTr="003A2DC2"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487" w:rsidRPr="00AE4611" w:rsidRDefault="001C6487" w:rsidP="000A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487" w:rsidRPr="00AE4611" w:rsidRDefault="006B186B" w:rsidP="00B11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C6487" w:rsidRPr="00AE4611">
              <w:rPr>
                <w:rFonts w:ascii="Times New Roman" w:hAnsi="Times New Roman" w:cs="Times New Roman"/>
              </w:rPr>
              <w:t>одпрограмма «</w:t>
            </w:r>
            <w:r w:rsidR="001C6487">
              <w:rPr>
                <w:rFonts w:ascii="Times New Roman" w:hAnsi="Times New Roman" w:cs="Times New Roman"/>
              </w:rPr>
              <w:t>Повышение эффективности управления муниципальным имуществом</w:t>
            </w:r>
            <w:r w:rsidR="001C6487" w:rsidRPr="00AE4611">
              <w:rPr>
                <w:rFonts w:ascii="Times New Roman" w:hAnsi="Times New Roman" w:cs="Times New Roman"/>
              </w:rPr>
              <w:t>» (далее – подпрограмма)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487" w:rsidRPr="00AE4611" w:rsidRDefault="001C6487" w:rsidP="0092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6487" w:rsidRPr="001C6487" w:rsidRDefault="001C6487" w:rsidP="001C6487">
            <w:pPr>
              <w:spacing w:after="0"/>
              <w:rPr>
                <w:rFonts w:ascii="Times New Roman" w:hAnsi="Times New Roman" w:cs="Times New Roman"/>
              </w:rPr>
            </w:pPr>
            <w:r w:rsidRPr="001C6487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DF6370" w:rsidRPr="00AE4611" w:rsidTr="00EB29B3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70" w:rsidRPr="00AE4611" w:rsidRDefault="00DF6370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2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достигнутой экономии бюджетных ассигнований при выполнении Программы (подпрограммы) в отчетном году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70" w:rsidRPr="00AE4611" w:rsidRDefault="00DF6370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70" w:rsidRPr="00AE4611" w:rsidRDefault="00DF6370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70" w:rsidRPr="00DF6370" w:rsidRDefault="00DF6370">
            <w:pPr>
              <w:rPr>
                <w:rFonts w:ascii="Times New Roman" w:hAnsi="Times New Roman" w:cs="Times New Roman"/>
              </w:rPr>
            </w:pPr>
            <w:r w:rsidRPr="00DF6370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DF6370" w:rsidRPr="00AE4611" w:rsidTr="00EB29B3"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70" w:rsidRPr="00AE4611" w:rsidRDefault="00DF6370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70" w:rsidRPr="00AE4611" w:rsidRDefault="00DF6370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70" w:rsidRPr="00AE4611" w:rsidRDefault="00DF6370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70" w:rsidRPr="00DF6370" w:rsidRDefault="00DF6370">
            <w:pPr>
              <w:rPr>
                <w:rFonts w:ascii="Times New Roman" w:hAnsi="Times New Roman" w:cs="Times New Roman"/>
              </w:rPr>
            </w:pPr>
            <w:r w:rsidRPr="00DF6370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B80B3E" w:rsidRPr="00AE4611" w:rsidTr="00AE4611">
        <w:trPr>
          <w:trHeight w:val="609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B3E" w:rsidRPr="00AE4611" w:rsidRDefault="00B80B3E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Р3 - степень достижения плановых значений, целевых индикаторов (показателей)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B3E" w:rsidRPr="00AE4611" w:rsidRDefault="00B80B3E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B3E" w:rsidRPr="00AE4611" w:rsidRDefault="00B80B3E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B3E" w:rsidRPr="00B80B3E" w:rsidRDefault="00B80B3E" w:rsidP="00045E82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Программы достигнуты</w:t>
            </w:r>
          </w:p>
        </w:tc>
      </w:tr>
      <w:tr w:rsidR="00B80B3E" w:rsidRPr="00AE4611" w:rsidTr="00045E82">
        <w:trPr>
          <w:trHeight w:val="2027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B3E" w:rsidRPr="00AE4611" w:rsidRDefault="00B80B3E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B3E" w:rsidRPr="00AE4611" w:rsidRDefault="00B80B3E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B3E" w:rsidRPr="00AE4611" w:rsidRDefault="00B80B3E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B3E" w:rsidRPr="00B80B3E" w:rsidRDefault="00B80B3E" w:rsidP="00045E82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 w:rsidR="00045E82"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</w:tbl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E0AF0" w:rsidRPr="004F73AD" w:rsidRDefault="009E0AF0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  <w:r w:rsidRPr="004F73AD">
        <w:rPr>
          <w:rFonts w:ascii="Times New Roman" w:hAnsi="Times New Roman" w:cs="Times New Roman"/>
        </w:rPr>
        <w:t xml:space="preserve">Заключение: </w:t>
      </w:r>
      <w:r w:rsidR="00562746" w:rsidRPr="004F73AD">
        <w:rPr>
          <w:rFonts w:ascii="Times New Roman" w:hAnsi="Times New Roman" w:cs="Times New Roman"/>
        </w:rPr>
        <w:t xml:space="preserve">в связи </w:t>
      </w:r>
      <w:r w:rsidR="0043401C">
        <w:rPr>
          <w:rFonts w:ascii="Times New Roman" w:hAnsi="Times New Roman" w:cs="Times New Roman"/>
        </w:rPr>
        <w:t>с</w:t>
      </w:r>
      <w:r w:rsidR="00063702">
        <w:rPr>
          <w:rFonts w:ascii="Times New Roman" w:hAnsi="Times New Roman" w:cs="Times New Roman"/>
        </w:rPr>
        <w:t>о</w:t>
      </w:r>
      <w:r w:rsidR="0043401C">
        <w:rPr>
          <w:rFonts w:ascii="Times New Roman" w:hAnsi="Times New Roman" w:cs="Times New Roman"/>
        </w:rPr>
        <w:t xml:space="preserve"> </w:t>
      </w:r>
      <w:r w:rsidR="00063702">
        <w:rPr>
          <w:rFonts w:ascii="Times New Roman" w:hAnsi="Times New Roman" w:cs="Times New Roman"/>
        </w:rPr>
        <w:t>средней</w:t>
      </w:r>
      <w:r w:rsidR="00562746" w:rsidRPr="004F73AD">
        <w:rPr>
          <w:rFonts w:ascii="Times New Roman" w:hAnsi="Times New Roman" w:cs="Times New Roman"/>
        </w:rPr>
        <w:t xml:space="preserve"> оценкой эффективности реализации </w:t>
      </w:r>
      <w:bookmarkStart w:id="0" w:name="_GoBack"/>
      <w:bookmarkEnd w:id="0"/>
      <w:r w:rsidR="004F73AD" w:rsidRPr="004F73AD">
        <w:rPr>
          <w:rFonts w:ascii="Times New Roman" w:hAnsi="Times New Roman" w:cs="Times New Roman"/>
        </w:rPr>
        <w:t xml:space="preserve">программы </w:t>
      </w:r>
      <w:r w:rsidR="00334F1C" w:rsidRPr="00CF490C">
        <w:rPr>
          <w:rFonts w:ascii="Times New Roman" w:hAnsi="Times New Roman" w:cs="Times New Roman"/>
        </w:rPr>
        <w:t>«Управление и распоряжение имуществом Наволокского городского поселения Кинешемского муниципального района»</w:t>
      </w:r>
      <w:r w:rsidR="00063702">
        <w:rPr>
          <w:rFonts w:ascii="Times New Roman" w:hAnsi="Times New Roman" w:cs="Times New Roman"/>
        </w:rPr>
        <w:t xml:space="preserve"> </w:t>
      </w:r>
      <w:r w:rsidR="00562746" w:rsidRPr="004F73AD">
        <w:rPr>
          <w:rFonts w:ascii="Times New Roman" w:hAnsi="Times New Roman" w:cs="Times New Roman"/>
        </w:rPr>
        <w:t>в 201</w:t>
      </w:r>
      <w:r w:rsidR="00063702">
        <w:rPr>
          <w:rFonts w:ascii="Times New Roman" w:hAnsi="Times New Roman" w:cs="Times New Roman"/>
        </w:rPr>
        <w:t>6</w:t>
      </w:r>
      <w:r w:rsidR="00562746" w:rsidRPr="004F73AD">
        <w:rPr>
          <w:rFonts w:ascii="Times New Roman" w:hAnsi="Times New Roman" w:cs="Times New Roman"/>
        </w:rPr>
        <w:t xml:space="preserve"> году считать </w:t>
      </w:r>
      <w:r w:rsidRPr="004F73AD">
        <w:rPr>
          <w:rFonts w:ascii="Times New Roman" w:hAnsi="Times New Roman" w:cs="Times New Roman"/>
        </w:rPr>
        <w:t xml:space="preserve">целесообразным сохранение </w:t>
      </w:r>
      <w:r w:rsidR="00C56764" w:rsidRPr="004F73AD">
        <w:rPr>
          <w:rFonts w:ascii="Times New Roman" w:hAnsi="Times New Roman" w:cs="Times New Roman"/>
        </w:rPr>
        <w:t xml:space="preserve">данной </w:t>
      </w:r>
      <w:r w:rsidR="00847690" w:rsidRPr="004F73AD">
        <w:rPr>
          <w:rFonts w:ascii="Times New Roman" w:hAnsi="Times New Roman" w:cs="Times New Roman"/>
        </w:rPr>
        <w:t>программы на 201</w:t>
      </w:r>
      <w:r w:rsidR="00063702">
        <w:rPr>
          <w:rFonts w:ascii="Times New Roman" w:hAnsi="Times New Roman" w:cs="Times New Roman"/>
        </w:rPr>
        <w:t>7</w:t>
      </w:r>
      <w:r w:rsidR="00847690" w:rsidRPr="004F73AD">
        <w:rPr>
          <w:rFonts w:ascii="Times New Roman" w:hAnsi="Times New Roman" w:cs="Times New Roman"/>
        </w:rPr>
        <w:t xml:space="preserve"> год.</w:t>
      </w:r>
    </w:p>
    <w:p w:rsidR="00E30F2D" w:rsidRDefault="00E30F2D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4043E" w:rsidRDefault="00F4043E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4043E" w:rsidRDefault="00F4043E" w:rsidP="00F4043E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063702" w:rsidRPr="00F4043E" w:rsidRDefault="00063702" w:rsidP="00F4043E">
      <w:pPr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F4043E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F465D2">
        <w:rPr>
          <w:rFonts w:ascii="Times New Roman" w:hAnsi="Times New Roman" w:cs="Times New Roman"/>
          <w:b/>
          <w:sz w:val="24"/>
          <w:szCs w:val="24"/>
        </w:rPr>
        <w:t xml:space="preserve">     С.Б. Догадов</w:t>
      </w:r>
    </w:p>
    <w:p w:rsidR="00F4043E" w:rsidRPr="004F73AD" w:rsidRDefault="00F4043E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4F73AD" w:rsidRPr="00AE4611" w:rsidRDefault="004F73A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45E82"/>
    <w:rsid w:val="00063702"/>
    <w:rsid w:val="000A150C"/>
    <w:rsid w:val="000D56B6"/>
    <w:rsid w:val="000E395C"/>
    <w:rsid w:val="00175C5B"/>
    <w:rsid w:val="001A315D"/>
    <w:rsid w:val="001A36B3"/>
    <w:rsid w:val="001A5A47"/>
    <w:rsid w:val="001A6C40"/>
    <w:rsid w:val="001C6487"/>
    <w:rsid w:val="00212EE9"/>
    <w:rsid w:val="00235325"/>
    <w:rsid w:val="002861D4"/>
    <w:rsid w:val="002A2BF4"/>
    <w:rsid w:val="002C2177"/>
    <w:rsid w:val="003334F5"/>
    <w:rsid w:val="00334F1C"/>
    <w:rsid w:val="00361E67"/>
    <w:rsid w:val="00371A7A"/>
    <w:rsid w:val="0043401C"/>
    <w:rsid w:val="004F73AD"/>
    <w:rsid w:val="0050004D"/>
    <w:rsid w:val="00552A96"/>
    <w:rsid w:val="00562746"/>
    <w:rsid w:val="005E0EAA"/>
    <w:rsid w:val="005F2E29"/>
    <w:rsid w:val="00616723"/>
    <w:rsid w:val="0063448F"/>
    <w:rsid w:val="00635AB6"/>
    <w:rsid w:val="00695C69"/>
    <w:rsid w:val="006B186B"/>
    <w:rsid w:val="006E13C1"/>
    <w:rsid w:val="0078604C"/>
    <w:rsid w:val="007D6C9C"/>
    <w:rsid w:val="00847690"/>
    <w:rsid w:val="008E4701"/>
    <w:rsid w:val="009E0AF0"/>
    <w:rsid w:val="009F6F5A"/>
    <w:rsid w:val="00A92C29"/>
    <w:rsid w:val="00AE4611"/>
    <w:rsid w:val="00B07D4B"/>
    <w:rsid w:val="00B1179A"/>
    <w:rsid w:val="00B57201"/>
    <w:rsid w:val="00B80B3E"/>
    <w:rsid w:val="00C246C6"/>
    <w:rsid w:val="00C4044B"/>
    <w:rsid w:val="00C56764"/>
    <w:rsid w:val="00C7697A"/>
    <w:rsid w:val="00CF490C"/>
    <w:rsid w:val="00CF7E84"/>
    <w:rsid w:val="00D07F3D"/>
    <w:rsid w:val="00D15938"/>
    <w:rsid w:val="00D37EC7"/>
    <w:rsid w:val="00DF6370"/>
    <w:rsid w:val="00E30F2D"/>
    <w:rsid w:val="00EF2036"/>
    <w:rsid w:val="00F4043E"/>
    <w:rsid w:val="00F465D2"/>
    <w:rsid w:val="00F53FF7"/>
    <w:rsid w:val="00FA5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9</cp:revision>
  <cp:lastPrinted>2015-02-24T11:33:00Z</cp:lastPrinted>
  <dcterms:created xsi:type="dcterms:W3CDTF">2016-03-26T10:12:00Z</dcterms:created>
  <dcterms:modified xsi:type="dcterms:W3CDTF">2017-04-13T11:15:00Z</dcterms:modified>
</cp:coreProperties>
</file>