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41" w:rsidRPr="00E24FF8" w:rsidRDefault="009A2941" w:rsidP="009A2941">
      <w:pPr>
        <w:pStyle w:val="a4"/>
        <w:jc w:val="right"/>
      </w:pPr>
      <w:r w:rsidRPr="00E24FF8">
        <w:t xml:space="preserve">Утвержден </w:t>
      </w:r>
    </w:p>
    <w:p w:rsidR="009A2941" w:rsidRPr="00E24FF8" w:rsidRDefault="009A2941" w:rsidP="009A2941">
      <w:pPr>
        <w:pStyle w:val="a4"/>
        <w:jc w:val="right"/>
      </w:pPr>
      <w:r w:rsidRPr="00E24FF8">
        <w:t xml:space="preserve">решением Совета </w:t>
      </w:r>
    </w:p>
    <w:p w:rsidR="009A2941" w:rsidRPr="00E24FF8" w:rsidRDefault="009A2941" w:rsidP="009A2941">
      <w:pPr>
        <w:pStyle w:val="a4"/>
        <w:jc w:val="right"/>
      </w:pPr>
      <w:proofErr w:type="spellStart"/>
      <w:r w:rsidRPr="00E24FF8">
        <w:t>Наволокского</w:t>
      </w:r>
      <w:proofErr w:type="spellEnd"/>
      <w:r w:rsidRPr="00E24FF8">
        <w:t xml:space="preserve"> городского поселения </w:t>
      </w:r>
    </w:p>
    <w:p w:rsidR="009A2941" w:rsidRPr="00E24FF8" w:rsidRDefault="009A2941" w:rsidP="009A2941">
      <w:pPr>
        <w:pStyle w:val="a4"/>
        <w:jc w:val="right"/>
      </w:pPr>
      <w:r w:rsidRPr="00E24FF8">
        <w:t>от</w:t>
      </w:r>
      <w:r>
        <w:t xml:space="preserve"> 29 июня </w:t>
      </w:r>
      <w:r w:rsidRPr="00E24FF8">
        <w:t>20</w:t>
      </w:r>
      <w:r>
        <w:t>21</w:t>
      </w:r>
      <w:r w:rsidRPr="00E24FF8">
        <w:t xml:space="preserve"> года  №</w:t>
      </w:r>
      <w:r>
        <w:t xml:space="preserve"> 45 </w:t>
      </w:r>
    </w:p>
    <w:p w:rsidR="009A2941" w:rsidRPr="00E24FF8" w:rsidRDefault="009A2941" w:rsidP="009A2941">
      <w:pPr>
        <w:pStyle w:val="a4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>План работы</w:t>
      </w:r>
    </w:p>
    <w:p w:rsidR="009A2941" w:rsidRPr="00E24FF8" w:rsidRDefault="009A2941" w:rsidP="009A2941">
      <w:pPr>
        <w:pStyle w:val="a4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 xml:space="preserve">Совета </w:t>
      </w:r>
      <w:proofErr w:type="spellStart"/>
      <w:r w:rsidRPr="00E24FF8">
        <w:rPr>
          <w:b/>
          <w:sz w:val="28"/>
          <w:szCs w:val="28"/>
        </w:rPr>
        <w:t>Наволокского</w:t>
      </w:r>
      <w:proofErr w:type="spellEnd"/>
      <w:r w:rsidRPr="00E24FF8">
        <w:rPr>
          <w:b/>
          <w:sz w:val="28"/>
          <w:szCs w:val="28"/>
        </w:rPr>
        <w:t xml:space="preserve"> городского поселения </w:t>
      </w:r>
    </w:p>
    <w:p w:rsidR="009A2941" w:rsidRPr="00E24FF8" w:rsidRDefault="009A2941" w:rsidP="009A2941">
      <w:pPr>
        <w:pStyle w:val="a4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>Кинешемского муниципального района</w:t>
      </w:r>
    </w:p>
    <w:p w:rsidR="009A2941" w:rsidRDefault="009A2941" w:rsidP="009A2941">
      <w:pPr>
        <w:pStyle w:val="a4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 полугодие</w:t>
      </w:r>
      <w:r w:rsidRPr="00E24FF8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E24FF8">
        <w:rPr>
          <w:b/>
          <w:sz w:val="28"/>
          <w:szCs w:val="28"/>
        </w:rPr>
        <w:t xml:space="preserve"> года</w:t>
      </w:r>
    </w:p>
    <w:p w:rsidR="009A2941" w:rsidRPr="008234BE" w:rsidRDefault="009A2941" w:rsidP="009A2941">
      <w:pPr>
        <w:pStyle w:val="a4"/>
        <w:jc w:val="center"/>
        <w:rPr>
          <w:sz w:val="28"/>
          <w:szCs w:val="28"/>
        </w:rPr>
      </w:pPr>
    </w:p>
    <w:tbl>
      <w:tblPr>
        <w:tblW w:w="1541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7"/>
        <w:gridCol w:w="11386"/>
        <w:gridCol w:w="2693"/>
      </w:tblGrid>
      <w:tr w:rsidR="009A2941" w:rsidRPr="00E771A5" w:rsidTr="00E07FE8">
        <w:tc>
          <w:tcPr>
            <w:tcW w:w="1337" w:type="dxa"/>
          </w:tcPr>
          <w:p w:rsidR="009A2941" w:rsidRPr="00E771A5" w:rsidRDefault="009A2941" w:rsidP="00E07FE8">
            <w:pPr>
              <w:pStyle w:val="1"/>
              <w:rPr>
                <w:sz w:val="24"/>
                <w:szCs w:val="24"/>
              </w:rPr>
            </w:pPr>
            <w:r w:rsidRPr="00E771A5">
              <w:rPr>
                <w:sz w:val="24"/>
                <w:szCs w:val="24"/>
              </w:rPr>
              <w:t>Дата</w:t>
            </w:r>
          </w:p>
        </w:tc>
        <w:tc>
          <w:tcPr>
            <w:tcW w:w="11386" w:type="dxa"/>
          </w:tcPr>
          <w:p w:rsidR="009A2941" w:rsidRPr="00E771A5" w:rsidRDefault="009A2941" w:rsidP="00E07FE8">
            <w:pPr>
              <w:pStyle w:val="1"/>
              <w:rPr>
                <w:sz w:val="24"/>
                <w:szCs w:val="24"/>
              </w:rPr>
            </w:pPr>
            <w:r w:rsidRPr="00E771A5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2693" w:type="dxa"/>
          </w:tcPr>
          <w:p w:rsidR="009A2941" w:rsidRPr="00E771A5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1A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A2941" w:rsidRPr="00E771A5" w:rsidTr="00E07FE8">
        <w:tc>
          <w:tcPr>
            <w:tcW w:w="1337" w:type="dxa"/>
            <w:vMerge w:val="restart"/>
          </w:tcPr>
          <w:p w:rsidR="009A2941" w:rsidRDefault="009A2941" w:rsidP="00E07FE8">
            <w:pPr>
              <w:pStyle w:val="1"/>
            </w:pPr>
            <w:r>
              <w:rPr>
                <w:sz w:val="24"/>
                <w:szCs w:val="24"/>
              </w:rPr>
              <w:t>08.2021</w:t>
            </w:r>
          </w:p>
          <w:p w:rsidR="009A2941" w:rsidRDefault="009A2941" w:rsidP="00E07FE8">
            <w:pPr>
              <w:rPr>
                <w:lang w:eastAsia="ru-RU"/>
              </w:rPr>
            </w:pPr>
          </w:p>
          <w:p w:rsidR="009A2941" w:rsidRDefault="009A2941" w:rsidP="00E07FE8">
            <w:pPr>
              <w:rPr>
                <w:lang w:eastAsia="ru-RU"/>
              </w:rPr>
            </w:pPr>
          </w:p>
          <w:p w:rsidR="009A2941" w:rsidRDefault="009A2941" w:rsidP="00E07FE8">
            <w:pPr>
              <w:rPr>
                <w:lang w:eastAsia="ru-RU"/>
              </w:rPr>
            </w:pPr>
          </w:p>
          <w:p w:rsidR="009A2941" w:rsidRDefault="009A2941" w:rsidP="00E07FE8">
            <w:pPr>
              <w:rPr>
                <w:lang w:eastAsia="ru-RU"/>
              </w:rPr>
            </w:pPr>
          </w:p>
          <w:p w:rsidR="009A2941" w:rsidRPr="001E61BB" w:rsidRDefault="009A2941" w:rsidP="00E07FE8">
            <w:pPr>
              <w:rPr>
                <w:lang w:eastAsia="ru-RU"/>
              </w:rPr>
            </w:pPr>
          </w:p>
        </w:tc>
        <w:tc>
          <w:tcPr>
            <w:tcW w:w="14079" w:type="dxa"/>
            <w:gridSpan w:val="2"/>
          </w:tcPr>
          <w:p w:rsidR="009A2941" w:rsidRPr="00FC3923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 xml:space="preserve">. Рассмотрение проектов решений Совета </w:t>
            </w:r>
            <w:proofErr w:type="spellStart"/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</w:t>
            </w:r>
          </w:p>
        </w:tc>
      </w:tr>
      <w:tr w:rsidR="009A2941" w:rsidRPr="00E771A5" w:rsidTr="00E07FE8">
        <w:trPr>
          <w:trHeight w:val="1782"/>
        </w:trPr>
        <w:tc>
          <w:tcPr>
            <w:tcW w:w="1337" w:type="dxa"/>
            <w:vMerge/>
          </w:tcPr>
          <w:p w:rsidR="009A2941" w:rsidRPr="00E771A5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9A2941" w:rsidRDefault="009A2941" w:rsidP="00E07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 проекте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 внесении изменений и дополнений в 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2021 год и на плановый период 2022 и 2023 годов»</w:t>
            </w:r>
          </w:p>
          <w:p w:rsidR="009A2941" w:rsidRPr="0008657F" w:rsidRDefault="009A2941" w:rsidP="00E07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2941" w:rsidRPr="00E771A5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Т.Н.,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далее-Администрация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ГП)</w:t>
            </w:r>
          </w:p>
        </w:tc>
      </w:tr>
      <w:tr w:rsidR="009A2941" w:rsidRPr="00E771A5" w:rsidTr="00E07FE8">
        <w:trPr>
          <w:trHeight w:val="293"/>
        </w:trPr>
        <w:tc>
          <w:tcPr>
            <w:tcW w:w="1337" w:type="dxa"/>
            <w:vMerge/>
          </w:tcPr>
          <w:p w:rsidR="009A2941" w:rsidRPr="00E771A5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9A2941" w:rsidRPr="00FC3923" w:rsidRDefault="009A2941" w:rsidP="00E07FE8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9A2941" w:rsidRPr="00E771A5" w:rsidTr="00E07FE8">
        <w:trPr>
          <w:trHeight w:val="970"/>
        </w:trPr>
        <w:tc>
          <w:tcPr>
            <w:tcW w:w="1337" w:type="dxa"/>
            <w:vMerge/>
          </w:tcPr>
          <w:p w:rsidR="009A2941" w:rsidRPr="00E771A5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9A2941" w:rsidRDefault="009A2941" w:rsidP="00E07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3E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итогах организации летнего отдыха детей и подростков и занятости молодежи в летний период 2021 года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9A2941" w:rsidRDefault="009A2941" w:rsidP="00E07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2941" w:rsidRPr="0078093A" w:rsidRDefault="009A2941" w:rsidP="00E07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9793F">
              <w:rPr>
                <w:rFonts w:ascii="Times New Roman" w:hAnsi="Times New Roman"/>
                <w:sz w:val="24"/>
                <w:szCs w:val="24"/>
              </w:rPr>
              <w:t>Об обеспечении услугами здравоохранения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93F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19793F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93" w:type="dxa"/>
          </w:tcPr>
          <w:p w:rsidR="009A2941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А.Л.,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  <w:p w:rsidR="009A2941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врач ОБУЗ «Кинешемская ЦРБ»</w:t>
            </w:r>
          </w:p>
        </w:tc>
      </w:tr>
      <w:tr w:rsidR="009A2941" w:rsidRPr="00E771A5" w:rsidTr="00E07FE8">
        <w:trPr>
          <w:trHeight w:val="153"/>
        </w:trPr>
        <w:tc>
          <w:tcPr>
            <w:tcW w:w="1337" w:type="dxa"/>
            <w:vMerge w:val="restart"/>
          </w:tcPr>
          <w:p w:rsidR="009A2941" w:rsidRPr="00BC419F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19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C419F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079" w:type="dxa"/>
            <w:gridSpan w:val="2"/>
          </w:tcPr>
          <w:p w:rsidR="009A2941" w:rsidRPr="00FC3923" w:rsidRDefault="009A2941" w:rsidP="00E07FE8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 xml:space="preserve">. Рассмотрение проектов решений Совета </w:t>
            </w:r>
            <w:proofErr w:type="spellStart"/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</w:t>
            </w:r>
          </w:p>
        </w:tc>
      </w:tr>
      <w:tr w:rsidR="009A2941" w:rsidRPr="00E771A5" w:rsidTr="00E07FE8">
        <w:trPr>
          <w:trHeight w:val="70"/>
        </w:trPr>
        <w:tc>
          <w:tcPr>
            <w:tcW w:w="1337" w:type="dxa"/>
            <w:vMerge/>
          </w:tcPr>
          <w:p w:rsidR="009A2941" w:rsidRPr="00E771A5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9A2941" w:rsidRPr="005168EE" w:rsidRDefault="009A2941" w:rsidP="00E07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 проекте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 внесении изменений и дополнений в 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2021 год и на плановый период 2022 и 2023 годов»»</w:t>
            </w:r>
          </w:p>
        </w:tc>
        <w:tc>
          <w:tcPr>
            <w:tcW w:w="2693" w:type="dxa"/>
          </w:tcPr>
          <w:p w:rsidR="009A2941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Т.Н.,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  <w:p w:rsidR="009A2941" w:rsidRPr="00E771A5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941" w:rsidRPr="00E771A5" w:rsidTr="00E07FE8">
        <w:trPr>
          <w:trHeight w:val="70"/>
        </w:trPr>
        <w:tc>
          <w:tcPr>
            <w:tcW w:w="1337" w:type="dxa"/>
            <w:vMerge/>
          </w:tcPr>
          <w:p w:rsidR="009A2941" w:rsidRPr="00E771A5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9A2941" w:rsidRPr="00FC3923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9A2941" w:rsidRPr="00E771A5" w:rsidTr="00E07FE8">
        <w:trPr>
          <w:trHeight w:val="563"/>
        </w:trPr>
        <w:tc>
          <w:tcPr>
            <w:tcW w:w="1337" w:type="dxa"/>
            <w:vMerge/>
          </w:tcPr>
          <w:p w:rsidR="009A2941" w:rsidRPr="00E771A5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9A2941" w:rsidRDefault="009A2941" w:rsidP="00E0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16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готовности объектов ЖКХ, объектов социальной сферы и жилого фонда к устойчивой работе в зимний период 2021-2022 г.г.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9A2941" w:rsidRDefault="009A2941" w:rsidP="00E0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2941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9A2941" w:rsidRPr="00E771A5" w:rsidTr="00E07FE8">
        <w:trPr>
          <w:trHeight w:val="259"/>
        </w:trPr>
        <w:tc>
          <w:tcPr>
            <w:tcW w:w="1337" w:type="dxa"/>
            <w:vMerge w:val="restart"/>
          </w:tcPr>
          <w:p w:rsidR="009A2941" w:rsidRPr="00BC419F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 w:rsidRPr="00BC419F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9A2941" w:rsidRPr="00BC419F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9A2941" w:rsidRPr="00FC3923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 xml:space="preserve">. Рассмотрение проектов решений Совета </w:t>
            </w:r>
            <w:proofErr w:type="spellStart"/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</w:t>
            </w:r>
          </w:p>
        </w:tc>
      </w:tr>
      <w:tr w:rsidR="009A2941" w:rsidRPr="00E771A5" w:rsidTr="00E07FE8">
        <w:trPr>
          <w:trHeight w:val="1122"/>
        </w:trPr>
        <w:tc>
          <w:tcPr>
            <w:tcW w:w="1337" w:type="dxa"/>
            <w:vMerge/>
          </w:tcPr>
          <w:p w:rsidR="009A2941" w:rsidRPr="00BC419F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6" w:type="dxa"/>
          </w:tcPr>
          <w:p w:rsidR="009A2941" w:rsidRDefault="009A2941" w:rsidP="00E07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 проекте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 внесении изменений и дополнений в 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2021 год и на плановый период 2022 и 2023 годов»</w:t>
            </w:r>
          </w:p>
        </w:tc>
        <w:tc>
          <w:tcPr>
            <w:tcW w:w="2693" w:type="dxa"/>
          </w:tcPr>
          <w:p w:rsidR="009A2941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Т.Н.,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9A2941" w:rsidRPr="00E771A5" w:rsidTr="00E07FE8">
        <w:trPr>
          <w:trHeight w:val="297"/>
        </w:trPr>
        <w:tc>
          <w:tcPr>
            <w:tcW w:w="1337" w:type="dxa"/>
            <w:vMerge/>
          </w:tcPr>
          <w:p w:rsidR="009A2941" w:rsidRPr="00BC419F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9A2941" w:rsidRDefault="009A2941" w:rsidP="00E07F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9A2941" w:rsidRPr="00E771A5" w:rsidTr="00E07FE8">
        <w:trPr>
          <w:trHeight w:val="410"/>
        </w:trPr>
        <w:tc>
          <w:tcPr>
            <w:tcW w:w="1337" w:type="dxa"/>
            <w:vMerge/>
          </w:tcPr>
          <w:p w:rsidR="009A2941" w:rsidRPr="00BC419F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6" w:type="dxa"/>
          </w:tcPr>
          <w:p w:rsidR="009A2941" w:rsidRDefault="009A2941" w:rsidP="00E07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О ходе исполнения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за 3 квартал 2021 года</w:t>
            </w:r>
          </w:p>
        </w:tc>
        <w:tc>
          <w:tcPr>
            <w:tcW w:w="2693" w:type="dxa"/>
          </w:tcPr>
          <w:p w:rsidR="009A2941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Т.Н.,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 </w:t>
            </w:r>
          </w:p>
        </w:tc>
      </w:tr>
      <w:tr w:rsidR="009A2941" w:rsidRPr="00E771A5" w:rsidTr="00E07FE8">
        <w:trPr>
          <w:trHeight w:val="410"/>
        </w:trPr>
        <w:tc>
          <w:tcPr>
            <w:tcW w:w="1337" w:type="dxa"/>
            <w:vMerge/>
          </w:tcPr>
          <w:p w:rsidR="009A2941" w:rsidRPr="00BC419F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6" w:type="dxa"/>
          </w:tcPr>
          <w:p w:rsidR="009A2941" w:rsidRDefault="009A2941" w:rsidP="00E07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AF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деятельности регионального оператора по сбору и транспортировке ТКО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93" w:type="dxa"/>
          </w:tcPr>
          <w:p w:rsidR="009A2941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lang w:eastAsia="ru-RU"/>
              </w:rPr>
              <w:t>ООО «Р</w:t>
            </w:r>
            <w:r w:rsidRPr="0036068C">
              <w:rPr>
                <w:rFonts w:ascii="Times New Roman" w:hAnsi="Times New Roman"/>
                <w:lang w:eastAsia="ru-RU"/>
              </w:rPr>
              <w:t>егиональн</w:t>
            </w:r>
            <w:r>
              <w:rPr>
                <w:rFonts w:ascii="Times New Roman" w:hAnsi="Times New Roman"/>
                <w:lang w:eastAsia="ru-RU"/>
              </w:rPr>
              <w:t>ый</w:t>
            </w:r>
            <w:r w:rsidRPr="0036068C">
              <w:rPr>
                <w:rFonts w:ascii="Times New Roman" w:hAnsi="Times New Roman"/>
                <w:lang w:eastAsia="ru-RU"/>
              </w:rPr>
              <w:t xml:space="preserve"> оператор по </w:t>
            </w:r>
            <w:r>
              <w:rPr>
                <w:rFonts w:ascii="Times New Roman" w:hAnsi="Times New Roman"/>
                <w:lang w:eastAsia="ru-RU"/>
              </w:rPr>
              <w:t xml:space="preserve">обращению с </w:t>
            </w:r>
            <w:r w:rsidRPr="0036068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твердыми коммунальными отходами»</w:t>
            </w:r>
          </w:p>
        </w:tc>
      </w:tr>
      <w:tr w:rsidR="009A2941" w:rsidRPr="00E771A5" w:rsidTr="00E07FE8">
        <w:trPr>
          <w:trHeight w:val="410"/>
        </w:trPr>
        <w:tc>
          <w:tcPr>
            <w:tcW w:w="1337" w:type="dxa"/>
            <w:vMerge w:val="restart"/>
          </w:tcPr>
          <w:p w:rsidR="009A2941" w:rsidRPr="00BC419F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11.2021</w:t>
            </w:r>
          </w:p>
        </w:tc>
        <w:tc>
          <w:tcPr>
            <w:tcW w:w="14079" w:type="dxa"/>
            <w:gridSpan w:val="2"/>
          </w:tcPr>
          <w:p w:rsidR="009A2941" w:rsidRPr="00FC3923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 xml:space="preserve">. Рассмотрение проектов решений Совета </w:t>
            </w:r>
            <w:proofErr w:type="spellStart"/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</w:t>
            </w:r>
          </w:p>
        </w:tc>
      </w:tr>
      <w:tr w:rsidR="009A2941" w:rsidRPr="00E771A5" w:rsidTr="00E07FE8">
        <w:trPr>
          <w:trHeight w:val="416"/>
        </w:trPr>
        <w:tc>
          <w:tcPr>
            <w:tcW w:w="1337" w:type="dxa"/>
            <w:vMerge/>
          </w:tcPr>
          <w:p w:rsidR="009A2941" w:rsidRPr="00E771A5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9A2941" w:rsidRPr="00EB3584" w:rsidRDefault="009A2941" w:rsidP="00E07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 проекте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 внесении изменений и дополнений в 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2021 год и на плановый период 2022 и 2023 годов»</w:t>
            </w:r>
          </w:p>
        </w:tc>
        <w:tc>
          <w:tcPr>
            <w:tcW w:w="2693" w:type="dxa"/>
          </w:tcPr>
          <w:p w:rsidR="009A2941" w:rsidRPr="00E771A5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Т.Н.,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9A2941" w:rsidRPr="00E771A5" w:rsidTr="00E07FE8">
        <w:trPr>
          <w:trHeight w:val="416"/>
        </w:trPr>
        <w:tc>
          <w:tcPr>
            <w:tcW w:w="1337" w:type="dxa"/>
            <w:vMerge/>
          </w:tcPr>
          <w:p w:rsidR="009A2941" w:rsidRPr="00E771A5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9A2941" w:rsidRDefault="009A2941" w:rsidP="00E07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 xml:space="preserve">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проекте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 </w:t>
            </w:r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Кинешемского муниципального района 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 год и на плановый период 2023 и 2024 годов» (первое чтение)</w:t>
            </w:r>
          </w:p>
        </w:tc>
        <w:tc>
          <w:tcPr>
            <w:tcW w:w="2693" w:type="dxa"/>
          </w:tcPr>
          <w:p w:rsidR="009A2941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Т.Н.,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9A2941" w:rsidRPr="00E771A5" w:rsidTr="00E07FE8">
        <w:trPr>
          <w:trHeight w:val="437"/>
        </w:trPr>
        <w:tc>
          <w:tcPr>
            <w:tcW w:w="1337" w:type="dxa"/>
            <w:vMerge/>
          </w:tcPr>
          <w:p w:rsidR="009A2941" w:rsidRPr="00E771A5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9A2941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9A2941" w:rsidRPr="00E771A5" w:rsidTr="00E07FE8">
        <w:trPr>
          <w:trHeight w:val="786"/>
        </w:trPr>
        <w:tc>
          <w:tcPr>
            <w:tcW w:w="1337" w:type="dxa"/>
            <w:vMerge/>
          </w:tcPr>
          <w:p w:rsidR="009A2941" w:rsidRPr="00E771A5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9A2941" w:rsidRPr="004C744F" w:rsidRDefault="009A2941" w:rsidP="00E07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 состоянии и планах развития уличного освещения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93" w:type="dxa"/>
          </w:tcPr>
          <w:p w:rsidR="009A2941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9A2941" w:rsidRPr="00E771A5" w:rsidTr="00E07FE8">
        <w:trPr>
          <w:trHeight w:val="268"/>
        </w:trPr>
        <w:tc>
          <w:tcPr>
            <w:tcW w:w="1337" w:type="dxa"/>
            <w:vMerge/>
          </w:tcPr>
          <w:p w:rsidR="009A2941" w:rsidRPr="00E771A5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9A2941" w:rsidRDefault="009A2941" w:rsidP="00E07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 исполнении муниципальных программ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93" w:type="dxa"/>
          </w:tcPr>
          <w:p w:rsidR="009A2941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А.Л.,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  <w:p w:rsidR="009A2941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9A2941" w:rsidRPr="00E771A5" w:rsidTr="00E07FE8">
        <w:trPr>
          <w:trHeight w:val="552"/>
        </w:trPr>
        <w:tc>
          <w:tcPr>
            <w:tcW w:w="1337" w:type="dxa"/>
            <w:vMerge/>
          </w:tcPr>
          <w:p w:rsidR="009A2941" w:rsidRPr="00E771A5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9A2941" w:rsidRDefault="009A2941" w:rsidP="00E07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ходе подготовки к проведению Новогодних мероприятий</w:t>
            </w:r>
          </w:p>
        </w:tc>
        <w:tc>
          <w:tcPr>
            <w:tcW w:w="2693" w:type="dxa"/>
          </w:tcPr>
          <w:p w:rsidR="009A2941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А.Л.,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9A2941" w:rsidRPr="00E771A5" w:rsidTr="00E07FE8">
        <w:trPr>
          <w:trHeight w:val="285"/>
        </w:trPr>
        <w:tc>
          <w:tcPr>
            <w:tcW w:w="1337" w:type="dxa"/>
            <w:vMerge w:val="restart"/>
          </w:tcPr>
          <w:p w:rsidR="009A2941" w:rsidRPr="00912069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069">
              <w:rPr>
                <w:rFonts w:ascii="Times New Roman" w:hAnsi="Times New Roman"/>
                <w:b/>
                <w:sz w:val="24"/>
                <w:szCs w:val="24"/>
              </w:rPr>
              <w:t>12.20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079" w:type="dxa"/>
            <w:gridSpan w:val="2"/>
          </w:tcPr>
          <w:p w:rsidR="009A2941" w:rsidRPr="00241351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5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. Рассмотрение проектов решений Совета </w:t>
            </w:r>
            <w:proofErr w:type="spellStart"/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</w:t>
            </w:r>
          </w:p>
        </w:tc>
      </w:tr>
      <w:tr w:rsidR="009A2941" w:rsidRPr="00E771A5" w:rsidTr="00E07FE8">
        <w:trPr>
          <w:trHeight w:val="1125"/>
        </w:trPr>
        <w:tc>
          <w:tcPr>
            <w:tcW w:w="1337" w:type="dxa"/>
            <w:vMerge/>
          </w:tcPr>
          <w:p w:rsidR="009A2941" w:rsidRPr="00241351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9A2941" w:rsidRPr="00241351" w:rsidRDefault="009A2941" w:rsidP="00E07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351">
              <w:rPr>
                <w:rFonts w:ascii="Times New Roman" w:hAnsi="Times New Roman"/>
                <w:sz w:val="24"/>
                <w:szCs w:val="24"/>
              </w:rPr>
              <w:t xml:space="preserve">1. О проекте решения Совета </w:t>
            </w:r>
            <w:proofErr w:type="spellStart"/>
            <w:r w:rsidRPr="00241351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 внесении изменений и дополнений в решение Совета </w:t>
            </w:r>
            <w:proofErr w:type="spellStart"/>
            <w:r w:rsidRPr="00241351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 бюджете </w:t>
            </w:r>
            <w:proofErr w:type="spellStart"/>
            <w:r w:rsidRPr="00241351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693" w:type="dxa"/>
          </w:tcPr>
          <w:p w:rsidR="009A2941" w:rsidRPr="00E771A5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Т.Н.,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 </w:t>
            </w:r>
          </w:p>
        </w:tc>
      </w:tr>
      <w:tr w:rsidR="009A2941" w:rsidRPr="00E771A5" w:rsidTr="00E07FE8">
        <w:trPr>
          <w:trHeight w:val="1125"/>
        </w:trPr>
        <w:tc>
          <w:tcPr>
            <w:tcW w:w="1337" w:type="dxa"/>
            <w:vMerge/>
          </w:tcPr>
          <w:p w:rsidR="009A2941" w:rsidRPr="00241351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9A2941" w:rsidRPr="00241351" w:rsidRDefault="009A2941" w:rsidP="00E07F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35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О  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проекте решения Совета </w:t>
            </w:r>
            <w:proofErr w:type="spellStart"/>
            <w:r w:rsidRPr="00241351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 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бюджете </w:t>
            </w:r>
            <w:proofErr w:type="spellStart"/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Кинешемского муниципального района 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 годов» (второе чтение)</w:t>
            </w:r>
          </w:p>
        </w:tc>
        <w:tc>
          <w:tcPr>
            <w:tcW w:w="2693" w:type="dxa"/>
          </w:tcPr>
          <w:p w:rsidR="009A2941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Т.Н.,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9A2941" w:rsidRPr="00E771A5" w:rsidTr="00E07FE8">
        <w:trPr>
          <w:trHeight w:val="1125"/>
        </w:trPr>
        <w:tc>
          <w:tcPr>
            <w:tcW w:w="1337" w:type="dxa"/>
            <w:vMerge/>
          </w:tcPr>
          <w:p w:rsidR="009A2941" w:rsidRPr="00241351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9A2941" w:rsidRPr="00241351" w:rsidRDefault="009A2941" w:rsidP="00E07FE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35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О  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проекте решения Совета </w:t>
            </w:r>
            <w:proofErr w:type="spellStart"/>
            <w:r w:rsidRPr="00241351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б утверждении Прогнозного плана приватизации муниципального имущества </w:t>
            </w:r>
            <w:proofErr w:type="spellStart"/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Кинешемского муниципального района Ивановской области 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9A2941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вед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9A2941" w:rsidRPr="00E771A5" w:rsidTr="00E07FE8">
        <w:trPr>
          <w:trHeight w:val="1125"/>
        </w:trPr>
        <w:tc>
          <w:tcPr>
            <w:tcW w:w="1337" w:type="dxa"/>
            <w:vMerge/>
          </w:tcPr>
          <w:p w:rsidR="009A2941" w:rsidRPr="00241351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9A2941" w:rsidRPr="00241351" w:rsidRDefault="009A2941" w:rsidP="00E07FE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О  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проекте решения Совета </w:t>
            </w:r>
            <w:proofErr w:type="spellStart"/>
            <w:r w:rsidRPr="00241351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Правила землепользования и застройки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2693" w:type="dxa"/>
          </w:tcPr>
          <w:p w:rsidR="009A2941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– зам.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9A2941" w:rsidRPr="00E771A5" w:rsidTr="00E07FE8">
        <w:trPr>
          <w:trHeight w:val="1125"/>
        </w:trPr>
        <w:tc>
          <w:tcPr>
            <w:tcW w:w="1337" w:type="dxa"/>
            <w:vMerge/>
          </w:tcPr>
          <w:p w:rsidR="009A2941" w:rsidRPr="00241351" w:rsidRDefault="009A2941" w:rsidP="00E0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9A2941" w:rsidRPr="00241351" w:rsidRDefault="009A2941" w:rsidP="00E07FE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 w:rsidRPr="00241351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 плане работы Совета </w:t>
            </w:r>
            <w:proofErr w:type="spellStart"/>
            <w:r w:rsidRPr="00241351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на первое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2693" w:type="dxa"/>
          </w:tcPr>
          <w:p w:rsidR="009A2941" w:rsidRDefault="009A2941" w:rsidP="00E0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 – Председатель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</w:tbl>
    <w:p w:rsidR="008025D0" w:rsidRDefault="008025D0"/>
    <w:sectPr w:rsidR="008025D0" w:rsidSect="009A29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941"/>
    <w:rsid w:val="008025D0"/>
    <w:rsid w:val="009A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4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294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9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A2941"/>
    <w:pPr>
      <w:ind w:left="720"/>
      <w:contextualSpacing/>
    </w:pPr>
  </w:style>
  <w:style w:type="paragraph" w:styleId="a4">
    <w:name w:val="Body Text"/>
    <w:basedOn w:val="a"/>
    <w:link w:val="a5"/>
    <w:rsid w:val="009A294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A29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2021-06-30T13:06:00Z</dcterms:created>
  <dcterms:modified xsi:type="dcterms:W3CDTF">2021-06-30T13:07:00Z</dcterms:modified>
</cp:coreProperties>
</file>