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AB" w:rsidRDefault="005F6430" w:rsidP="00423EAB">
      <w:pPr>
        <w:jc w:val="center"/>
      </w:pPr>
      <w:r>
        <w:rPr>
          <w:noProof/>
        </w:rPr>
        <w:drawing>
          <wp:inline distT="0" distB="0" distL="0" distR="0">
            <wp:extent cx="847725" cy="1028700"/>
            <wp:effectExtent l="19050" t="0" r="9525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EAB" w:rsidRDefault="00423EAB" w:rsidP="00423EAB">
      <w:pPr>
        <w:jc w:val="center"/>
      </w:pPr>
    </w:p>
    <w:p w:rsidR="00423EAB" w:rsidRDefault="00423EAB" w:rsidP="00423E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23EAB" w:rsidRDefault="00423EAB" w:rsidP="00423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Наволокского городского поселения</w:t>
      </w:r>
    </w:p>
    <w:p w:rsidR="00423EAB" w:rsidRDefault="00423EAB" w:rsidP="00423E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Кинешемского муниципального района </w:t>
      </w:r>
    </w:p>
    <w:p w:rsidR="008808B3" w:rsidRDefault="008808B3" w:rsidP="00423EAB">
      <w:pPr>
        <w:jc w:val="center"/>
        <w:rPr>
          <w:b/>
          <w:i/>
          <w:sz w:val="28"/>
          <w:szCs w:val="28"/>
        </w:rPr>
      </w:pPr>
    </w:p>
    <w:p w:rsidR="00423EAB" w:rsidRDefault="008808B3" w:rsidP="00423E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5684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674F6C">
        <w:rPr>
          <w:sz w:val="28"/>
          <w:szCs w:val="28"/>
        </w:rPr>
        <w:t>4</w:t>
      </w:r>
      <w:r w:rsidR="00423EAB">
        <w:rPr>
          <w:sz w:val="28"/>
          <w:szCs w:val="28"/>
        </w:rPr>
        <w:t>.201</w:t>
      </w:r>
      <w:r w:rsidR="001E5684">
        <w:rPr>
          <w:sz w:val="28"/>
          <w:szCs w:val="28"/>
        </w:rPr>
        <w:t>5</w:t>
      </w:r>
      <w:r w:rsidR="00423EAB">
        <w:rPr>
          <w:sz w:val="28"/>
          <w:szCs w:val="28"/>
        </w:rPr>
        <w:t xml:space="preserve"> года     № </w:t>
      </w:r>
      <w:r w:rsidR="001E5684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423EAB">
        <w:rPr>
          <w:sz w:val="28"/>
          <w:szCs w:val="28"/>
        </w:rPr>
        <w:t>пс</w:t>
      </w:r>
    </w:p>
    <w:p w:rsidR="002754A3" w:rsidRPr="00BA3F9C" w:rsidRDefault="002754A3" w:rsidP="002754A3">
      <w:pPr>
        <w:pStyle w:val="11"/>
        <w:rPr>
          <w:b/>
          <w:sz w:val="28"/>
          <w:szCs w:val="28"/>
        </w:rPr>
      </w:pPr>
    </w:p>
    <w:p w:rsidR="002754A3" w:rsidRPr="00AC7042" w:rsidRDefault="002754A3" w:rsidP="00423EAB">
      <w:pPr>
        <w:pStyle w:val="a5"/>
        <w:tabs>
          <w:tab w:val="num" w:pos="0"/>
        </w:tabs>
        <w:rPr>
          <w:sz w:val="28"/>
          <w:szCs w:val="28"/>
          <w:lang w:val="ru-RU"/>
        </w:rPr>
      </w:pPr>
      <w:r w:rsidRPr="00AC7042"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ru-RU"/>
        </w:rPr>
        <w:t xml:space="preserve">проведении публичных слушаний </w:t>
      </w:r>
      <w:r w:rsidR="00A56A88">
        <w:rPr>
          <w:sz w:val="28"/>
          <w:szCs w:val="28"/>
          <w:lang w:val="ru-RU"/>
        </w:rPr>
        <w:t xml:space="preserve">по проекту решения Совета Наволокского городского поселения </w:t>
      </w:r>
      <w:r w:rsidR="00614474">
        <w:rPr>
          <w:sz w:val="28"/>
          <w:szCs w:val="28"/>
          <w:lang w:val="ru-RU"/>
        </w:rPr>
        <w:t xml:space="preserve">Кинешемского муниципального района </w:t>
      </w:r>
      <w:r w:rsidR="00A56A88">
        <w:rPr>
          <w:sz w:val="28"/>
          <w:szCs w:val="28"/>
          <w:lang w:val="ru-RU"/>
        </w:rPr>
        <w:t>«О</w:t>
      </w:r>
      <w:r w:rsidR="00E852F4">
        <w:rPr>
          <w:sz w:val="28"/>
          <w:szCs w:val="28"/>
          <w:lang w:val="ru-RU"/>
        </w:rPr>
        <w:t>б</w:t>
      </w:r>
      <w:r w:rsidR="008808B3">
        <w:rPr>
          <w:sz w:val="28"/>
          <w:szCs w:val="28"/>
          <w:lang w:val="ru-RU"/>
        </w:rPr>
        <w:t xml:space="preserve"> исполнении </w:t>
      </w:r>
      <w:r w:rsidR="00423EAB">
        <w:rPr>
          <w:sz w:val="28"/>
          <w:szCs w:val="28"/>
          <w:lang w:val="ru-RU"/>
        </w:rPr>
        <w:t>бюджет</w:t>
      </w:r>
      <w:r w:rsidR="008808B3">
        <w:rPr>
          <w:sz w:val="28"/>
          <w:szCs w:val="28"/>
          <w:lang w:val="ru-RU"/>
        </w:rPr>
        <w:t>а</w:t>
      </w:r>
      <w:r w:rsidR="00423EAB">
        <w:rPr>
          <w:sz w:val="28"/>
          <w:szCs w:val="28"/>
          <w:lang w:val="ru-RU"/>
        </w:rPr>
        <w:t xml:space="preserve"> Наволокского городского поселения </w:t>
      </w:r>
      <w:r w:rsidR="008827E8">
        <w:rPr>
          <w:sz w:val="28"/>
          <w:szCs w:val="28"/>
          <w:lang w:val="ru-RU"/>
        </w:rPr>
        <w:t>з</w:t>
      </w:r>
      <w:r w:rsidR="00BC18EA">
        <w:rPr>
          <w:sz w:val="28"/>
          <w:szCs w:val="28"/>
          <w:lang w:val="ru-RU"/>
        </w:rPr>
        <w:t>а 201</w:t>
      </w:r>
      <w:r w:rsidR="001E5684">
        <w:rPr>
          <w:sz w:val="28"/>
          <w:szCs w:val="28"/>
          <w:lang w:val="ru-RU"/>
        </w:rPr>
        <w:t>4</w:t>
      </w:r>
      <w:r w:rsidR="008808B3">
        <w:rPr>
          <w:sz w:val="28"/>
          <w:szCs w:val="28"/>
          <w:lang w:val="ru-RU"/>
        </w:rPr>
        <w:t xml:space="preserve"> год</w:t>
      </w:r>
      <w:r w:rsidR="00A56A88">
        <w:rPr>
          <w:sz w:val="28"/>
          <w:szCs w:val="28"/>
          <w:lang w:val="ru-RU"/>
        </w:rPr>
        <w:t>»</w:t>
      </w:r>
    </w:p>
    <w:p w:rsidR="002754A3" w:rsidRPr="006F0623" w:rsidRDefault="002754A3" w:rsidP="002754A3">
      <w:pPr>
        <w:pStyle w:val="ConsPlusTitle"/>
        <w:spacing w:after="0" w:line="240" w:lineRule="auto"/>
        <w:rPr>
          <w:b w:val="0"/>
        </w:rPr>
      </w:pPr>
    </w:p>
    <w:p w:rsidR="002754A3" w:rsidRPr="00AF0F9F" w:rsidRDefault="0040279B" w:rsidP="001F6A2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F0F9F">
        <w:rPr>
          <w:rFonts w:eastAsia="Calibri"/>
          <w:sz w:val="28"/>
          <w:szCs w:val="28"/>
          <w:lang w:eastAsia="en-US"/>
        </w:rPr>
        <w:t>Руководствуясь</w:t>
      </w:r>
      <w:r w:rsidR="001F6A27" w:rsidRPr="00AF0F9F">
        <w:rPr>
          <w:rFonts w:eastAsia="Calibri"/>
          <w:sz w:val="28"/>
          <w:szCs w:val="28"/>
          <w:lang w:eastAsia="en-US"/>
        </w:rPr>
        <w:t xml:space="preserve"> статьей 28 Федерального закона от 6 октября 2003</w:t>
      </w:r>
      <w:r w:rsidR="00875FE7" w:rsidRPr="00AF0F9F">
        <w:rPr>
          <w:rFonts w:eastAsia="Calibri"/>
          <w:sz w:val="28"/>
          <w:szCs w:val="28"/>
          <w:lang w:eastAsia="en-US"/>
        </w:rPr>
        <w:t xml:space="preserve"> года</w:t>
      </w:r>
      <w:r w:rsidR="001F6A27" w:rsidRPr="00AF0F9F">
        <w:rPr>
          <w:rFonts w:eastAsia="Calibri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</w:t>
      </w:r>
      <w:r w:rsidR="00413007" w:rsidRPr="00AF0F9F">
        <w:rPr>
          <w:rFonts w:eastAsia="Calibri"/>
          <w:sz w:val="28"/>
          <w:szCs w:val="28"/>
          <w:lang w:eastAsia="en-US"/>
        </w:rPr>
        <w:t xml:space="preserve">, </w:t>
      </w:r>
      <w:r w:rsidR="00AF0F9F" w:rsidRPr="00AF0F9F">
        <w:rPr>
          <w:sz w:val="28"/>
          <w:szCs w:val="28"/>
        </w:rPr>
        <w:t>Положением о порядке организации и проведения публичных слушаний в Наволокском городском поселении</w:t>
      </w:r>
      <w:r w:rsidR="00D02A57" w:rsidRPr="00AF0F9F">
        <w:rPr>
          <w:sz w:val="28"/>
          <w:szCs w:val="28"/>
        </w:rPr>
        <w:t xml:space="preserve">, утвержденным решением Совета Наволокского городского поселения от </w:t>
      </w:r>
      <w:r w:rsidR="00A026BF">
        <w:rPr>
          <w:sz w:val="28"/>
          <w:szCs w:val="28"/>
        </w:rPr>
        <w:t>28 июня 2011</w:t>
      </w:r>
      <w:r w:rsidR="00D02A57" w:rsidRPr="00AF0F9F">
        <w:rPr>
          <w:sz w:val="28"/>
          <w:szCs w:val="28"/>
        </w:rPr>
        <w:t xml:space="preserve"> года № </w:t>
      </w:r>
      <w:r w:rsidR="00A026BF">
        <w:rPr>
          <w:sz w:val="28"/>
          <w:szCs w:val="28"/>
        </w:rPr>
        <w:t>36</w:t>
      </w:r>
      <w:r w:rsidR="00D02A57" w:rsidRPr="00AF0F9F">
        <w:rPr>
          <w:sz w:val="28"/>
          <w:szCs w:val="28"/>
        </w:rPr>
        <w:t>(</w:t>
      </w:r>
      <w:r w:rsidR="00A026BF">
        <w:rPr>
          <w:sz w:val="28"/>
          <w:szCs w:val="28"/>
        </w:rPr>
        <w:t>98</w:t>
      </w:r>
      <w:r w:rsidRPr="00AF0F9F">
        <w:rPr>
          <w:sz w:val="28"/>
          <w:szCs w:val="28"/>
        </w:rPr>
        <w:t>), в</w:t>
      </w:r>
      <w:r w:rsidR="001F6A27" w:rsidRPr="00AF0F9F">
        <w:rPr>
          <w:rFonts w:eastAsia="Calibri"/>
          <w:bCs/>
          <w:sz w:val="28"/>
          <w:szCs w:val="28"/>
          <w:lang w:eastAsia="en-US"/>
        </w:rPr>
        <w:t xml:space="preserve"> целях обеспечения реализации конституционного права граждан на свободное получение информации, реализации принципа прозрачности (открытости) актов бюджетного законодательства</w:t>
      </w:r>
      <w:r w:rsidR="002754A3" w:rsidRPr="00AF0F9F">
        <w:rPr>
          <w:sz w:val="28"/>
          <w:szCs w:val="28"/>
        </w:rPr>
        <w:t xml:space="preserve">, </w:t>
      </w:r>
    </w:p>
    <w:p w:rsidR="002754A3" w:rsidRPr="006F0623" w:rsidRDefault="002754A3" w:rsidP="002754A3">
      <w:pPr>
        <w:pStyle w:val="ConsPlusTitle"/>
        <w:spacing w:after="0" w:line="240" w:lineRule="auto"/>
        <w:rPr>
          <w:b w:val="0"/>
        </w:rPr>
      </w:pPr>
    </w:p>
    <w:p w:rsidR="002754A3" w:rsidRDefault="0040279B" w:rsidP="002754A3">
      <w:pPr>
        <w:pStyle w:val="ConsPlusTitle"/>
        <w:spacing w:after="0" w:line="240" w:lineRule="auto"/>
        <w:jc w:val="center"/>
        <w:rPr>
          <w:b w:val="0"/>
        </w:rPr>
      </w:pPr>
      <w:r>
        <w:rPr>
          <w:b w:val="0"/>
        </w:rPr>
        <w:t>ПОСТАНОВЛЯЮ</w:t>
      </w:r>
      <w:r w:rsidR="002754A3">
        <w:rPr>
          <w:b w:val="0"/>
        </w:rPr>
        <w:t>:</w:t>
      </w:r>
    </w:p>
    <w:p w:rsidR="002754A3" w:rsidRDefault="002754A3" w:rsidP="002754A3">
      <w:pPr>
        <w:pStyle w:val="ConsPlusTitle"/>
        <w:spacing w:after="0" w:line="240" w:lineRule="auto"/>
        <w:rPr>
          <w:b w:val="0"/>
        </w:rPr>
      </w:pPr>
    </w:p>
    <w:p w:rsidR="0040279B" w:rsidRDefault="002754A3" w:rsidP="0040279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02FE0">
        <w:rPr>
          <w:sz w:val="28"/>
          <w:szCs w:val="28"/>
        </w:rPr>
        <w:t xml:space="preserve">1. </w:t>
      </w:r>
      <w:r w:rsidR="0040279B">
        <w:rPr>
          <w:rFonts w:eastAsia="Calibri"/>
          <w:sz w:val="28"/>
          <w:szCs w:val="28"/>
          <w:lang w:eastAsia="en-US"/>
        </w:rPr>
        <w:t xml:space="preserve">Провести публичные слушания по </w:t>
      </w:r>
      <w:r w:rsidR="00A56A88">
        <w:rPr>
          <w:rFonts w:eastAsia="Calibri"/>
          <w:sz w:val="28"/>
          <w:szCs w:val="28"/>
          <w:lang w:eastAsia="en-US"/>
        </w:rPr>
        <w:t xml:space="preserve">проекту решения Совета Наволокского городского поселения </w:t>
      </w:r>
      <w:r w:rsidR="00614474">
        <w:rPr>
          <w:rFonts w:eastAsia="Calibri"/>
          <w:sz w:val="28"/>
          <w:szCs w:val="28"/>
          <w:lang w:eastAsia="en-US"/>
        </w:rPr>
        <w:t xml:space="preserve">Кинешемского муниципального района </w:t>
      </w:r>
      <w:r w:rsidR="00A56A88">
        <w:rPr>
          <w:rFonts w:eastAsia="Calibri"/>
          <w:sz w:val="28"/>
          <w:szCs w:val="28"/>
          <w:lang w:eastAsia="en-US"/>
        </w:rPr>
        <w:t>«О</w:t>
      </w:r>
      <w:r w:rsidR="008808B3">
        <w:rPr>
          <w:rFonts w:eastAsia="Calibri"/>
          <w:sz w:val="28"/>
          <w:szCs w:val="28"/>
          <w:lang w:eastAsia="en-US"/>
        </w:rPr>
        <w:t>б исполнении бюджета</w:t>
      </w:r>
      <w:r w:rsidR="0040279B">
        <w:rPr>
          <w:rFonts w:eastAsia="Calibri"/>
          <w:sz w:val="28"/>
          <w:szCs w:val="28"/>
          <w:lang w:eastAsia="en-US"/>
        </w:rPr>
        <w:t xml:space="preserve"> Наволокского городского поселения </w:t>
      </w:r>
      <w:r w:rsidR="008808B3">
        <w:rPr>
          <w:rFonts w:eastAsia="Calibri"/>
          <w:sz w:val="28"/>
          <w:szCs w:val="28"/>
          <w:lang w:eastAsia="en-US"/>
        </w:rPr>
        <w:t xml:space="preserve">за </w:t>
      </w:r>
      <w:r w:rsidR="0040279B">
        <w:rPr>
          <w:rFonts w:eastAsia="Calibri"/>
          <w:sz w:val="28"/>
          <w:szCs w:val="28"/>
          <w:lang w:eastAsia="en-US"/>
        </w:rPr>
        <w:t>201</w:t>
      </w:r>
      <w:r w:rsidR="001E5684">
        <w:rPr>
          <w:rFonts w:eastAsia="Calibri"/>
          <w:sz w:val="28"/>
          <w:szCs w:val="28"/>
          <w:lang w:eastAsia="en-US"/>
        </w:rPr>
        <w:t>4</w:t>
      </w:r>
      <w:r w:rsidR="008808B3">
        <w:rPr>
          <w:rFonts w:eastAsia="Calibri"/>
          <w:sz w:val="28"/>
          <w:szCs w:val="28"/>
          <w:lang w:eastAsia="en-US"/>
        </w:rPr>
        <w:t xml:space="preserve"> </w:t>
      </w:r>
      <w:r w:rsidR="0040279B">
        <w:rPr>
          <w:rFonts w:eastAsia="Calibri"/>
          <w:sz w:val="28"/>
          <w:szCs w:val="28"/>
          <w:lang w:eastAsia="en-US"/>
        </w:rPr>
        <w:t>год</w:t>
      </w:r>
      <w:r w:rsidR="00A56A88">
        <w:rPr>
          <w:rFonts w:eastAsia="Calibri"/>
          <w:sz w:val="28"/>
          <w:szCs w:val="28"/>
          <w:lang w:eastAsia="en-US"/>
        </w:rPr>
        <w:t>»</w:t>
      </w:r>
      <w:r w:rsidR="0040279B">
        <w:rPr>
          <w:rFonts w:eastAsia="Calibri"/>
          <w:sz w:val="28"/>
          <w:szCs w:val="28"/>
          <w:lang w:eastAsia="en-US"/>
        </w:rPr>
        <w:t xml:space="preserve"> (далее - публичные слушания) </w:t>
      </w:r>
      <w:r w:rsidR="00C81DF6">
        <w:rPr>
          <w:rFonts w:eastAsia="Calibri"/>
          <w:sz w:val="28"/>
          <w:szCs w:val="28"/>
          <w:lang w:eastAsia="en-US"/>
        </w:rPr>
        <w:t>1</w:t>
      </w:r>
      <w:r w:rsidR="00A23CDE">
        <w:rPr>
          <w:rFonts w:eastAsia="Calibri"/>
          <w:sz w:val="28"/>
          <w:szCs w:val="28"/>
          <w:lang w:eastAsia="en-US"/>
        </w:rPr>
        <w:t>8</w:t>
      </w:r>
      <w:r w:rsidR="0040279B" w:rsidRPr="00D87E41">
        <w:rPr>
          <w:rFonts w:eastAsia="Calibri"/>
          <w:sz w:val="28"/>
          <w:szCs w:val="28"/>
          <w:lang w:eastAsia="en-US"/>
        </w:rPr>
        <w:t xml:space="preserve"> </w:t>
      </w:r>
      <w:r w:rsidR="00C81DF6">
        <w:rPr>
          <w:rFonts w:eastAsia="Calibri"/>
          <w:sz w:val="28"/>
          <w:szCs w:val="28"/>
          <w:lang w:eastAsia="en-US"/>
        </w:rPr>
        <w:t>ма</w:t>
      </w:r>
      <w:r w:rsidR="00D87E41">
        <w:rPr>
          <w:rFonts w:eastAsia="Calibri"/>
          <w:sz w:val="28"/>
          <w:szCs w:val="28"/>
          <w:lang w:eastAsia="en-US"/>
        </w:rPr>
        <w:t>я</w:t>
      </w:r>
      <w:r w:rsidR="0040279B" w:rsidRPr="00D87E41">
        <w:rPr>
          <w:rFonts w:eastAsia="Calibri"/>
          <w:sz w:val="28"/>
          <w:szCs w:val="28"/>
          <w:lang w:eastAsia="en-US"/>
        </w:rPr>
        <w:t xml:space="preserve"> 20</w:t>
      </w:r>
      <w:r w:rsidR="008808B3">
        <w:rPr>
          <w:rFonts w:eastAsia="Calibri"/>
          <w:sz w:val="28"/>
          <w:szCs w:val="28"/>
          <w:lang w:eastAsia="en-US"/>
        </w:rPr>
        <w:t>1</w:t>
      </w:r>
      <w:r w:rsidR="00A23CDE">
        <w:rPr>
          <w:rFonts w:eastAsia="Calibri"/>
          <w:sz w:val="28"/>
          <w:szCs w:val="28"/>
          <w:lang w:eastAsia="en-US"/>
        </w:rPr>
        <w:t>5</w:t>
      </w:r>
      <w:r w:rsidR="0040279B" w:rsidRPr="00D87E41">
        <w:rPr>
          <w:rFonts w:eastAsia="Calibri"/>
          <w:sz w:val="28"/>
          <w:szCs w:val="28"/>
          <w:lang w:eastAsia="en-US"/>
        </w:rPr>
        <w:t xml:space="preserve"> года в 1</w:t>
      </w:r>
      <w:r w:rsidR="00A23CDE">
        <w:rPr>
          <w:rFonts w:eastAsia="Calibri"/>
          <w:sz w:val="28"/>
          <w:szCs w:val="28"/>
          <w:lang w:eastAsia="en-US"/>
        </w:rPr>
        <w:t>0</w:t>
      </w:r>
      <w:r w:rsidR="0040279B" w:rsidRPr="00D87E41">
        <w:rPr>
          <w:rFonts w:eastAsia="Calibri"/>
          <w:sz w:val="28"/>
          <w:szCs w:val="28"/>
          <w:lang w:eastAsia="en-US"/>
        </w:rPr>
        <w:t>.00</w:t>
      </w:r>
      <w:r w:rsidR="0040279B">
        <w:rPr>
          <w:rFonts w:eastAsia="Calibri"/>
          <w:sz w:val="28"/>
          <w:szCs w:val="28"/>
          <w:lang w:eastAsia="en-US"/>
        </w:rPr>
        <w:t xml:space="preserve"> по адресу: город </w:t>
      </w:r>
      <w:r w:rsidR="00D35B9D">
        <w:rPr>
          <w:rFonts w:eastAsia="Calibri"/>
          <w:sz w:val="28"/>
          <w:szCs w:val="28"/>
          <w:lang w:eastAsia="en-US"/>
        </w:rPr>
        <w:t>Наволоки</w:t>
      </w:r>
      <w:r w:rsidR="0040279B">
        <w:rPr>
          <w:rFonts w:eastAsia="Calibri"/>
          <w:sz w:val="28"/>
          <w:szCs w:val="28"/>
          <w:lang w:eastAsia="en-US"/>
        </w:rPr>
        <w:t xml:space="preserve">, </w:t>
      </w:r>
      <w:r w:rsidR="00D35B9D">
        <w:rPr>
          <w:rFonts w:eastAsia="Calibri"/>
          <w:sz w:val="28"/>
          <w:szCs w:val="28"/>
          <w:lang w:eastAsia="en-US"/>
        </w:rPr>
        <w:t>улица Ульянова, дом 6А</w:t>
      </w:r>
      <w:r w:rsidR="0040279B">
        <w:rPr>
          <w:rFonts w:eastAsia="Calibri"/>
          <w:sz w:val="28"/>
          <w:szCs w:val="28"/>
          <w:lang w:eastAsia="en-US"/>
        </w:rPr>
        <w:t>.</w:t>
      </w:r>
    </w:p>
    <w:p w:rsidR="002754A3" w:rsidRPr="00102FE0" w:rsidRDefault="00162984" w:rsidP="002754A3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54A3">
        <w:rPr>
          <w:sz w:val="28"/>
          <w:szCs w:val="28"/>
        </w:rPr>
        <w:t xml:space="preserve">. Опубликовать </w:t>
      </w:r>
      <w:r w:rsidR="00C81DF6">
        <w:rPr>
          <w:sz w:val="28"/>
          <w:szCs w:val="28"/>
        </w:rPr>
        <w:t>2</w:t>
      </w:r>
      <w:r w:rsidR="001E5684">
        <w:rPr>
          <w:sz w:val="28"/>
          <w:szCs w:val="28"/>
        </w:rPr>
        <w:t>9</w:t>
      </w:r>
      <w:r w:rsidR="00674F6C">
        <w:rPr>
          <w:sz w:val="28"/>
          <w:szCs w:val="28"/>
        </w:rPr>
        <w:t xml:space="preserve"> апреля </w:t>
      </w:r>
      <w:r w:rsidR="002754A3" w:rsidRPr="00102FE0">
        <w:rPr>
          <w:sz w:val="28"/>
          <w:szCs w:val="28"/>
        </w:rPr>
        <w:t xml:space="preserve"> 20</w:t>
      </w:r>
      <w:r w:rsidR="002754A3">
        <w:rPr>
          <w:sz w:val="28"/>
          <w:szCs w:val="28"/>
        </w:rPr>
        <w:t>1</w:t>
      </w:r>
      <w:r w:rsidR="001E5684">
        <w:rPr>
          <w:sz w:val="28"/>
          <w:szCs w:val="28"/>
        </w:rPr>
        <w:t>5</w:t>
      </w:r>
      <w:r w:rsidR="002754A3" w:rsidRPr="00102FE0">
        <w:rPr>
          <w:sz w:val="28"/>
          <w:szCs w:val="28"/>
        </w:rPr>
        <w:t xml:space="preserve"> года настоящее </w:t>
      </w:r>
      <w:r w:rsidR="004F10BB">
        <w:rPr>
          <w:sz w:val="28"/>
          <w:szCs w:val="28"/>
        </w:rPr>
        <w:t>постановление</w:t>
      </w:r>
      <w:r w:rsidR="002754A3" w:rsidRPr="00102FE0">
        <w:rPr>
          <w:sz w:val="28"/>
          <w:szCs w:val="28"/>
        </w:rPr>
        <w:t xml:space="preserve"> вместе с </w:t>
      </w:r>
      <w:r w:rsidR="00A56A88">
        <w:rPr>
          <w:sz w:val="28"/>
          <w:szCs w:val="28"/>
        </w:rPr>
        <w:t xml:space="preserve">проектом решения Совета Наволокского городского поселения </w:t>
      </w:r>
      <w:r w:rsidR="00614474">
        <w:rPr>
          <w:sz w:val="28"/>
          <w:szCs w:val="28"/>
        </w:rPr>
        <w:t xml:space="preserve">Кинешемского муниципального района </w:t>
      </w:r>
      <w:r w:rsidR="00A56A88">
        <w:rPr>
          <w:sz w:val="28"/>
          <w:szCs w:val="28"/>
        </w:rPr>
        <w:t>«О</w:t>
      </w:r>
      <w:r w:rsidR="008808B3">
        <w:rPr>
          <w:rFonts w:eastAsia="Calibri"/>
          <w:sz w:val="28"/>
          <w:szCs w:val="28"/>
          <w:lang w:eastAsia="en-US"/>
        </w:rPr>
        <w:t>б</w:t>
      </w:r>
      <w:r w:rsidR="000C788D">
        <w:rPr>
          <w:rFonts w:eastAsia="Calibri"/>
          <w:sz w:val="28"/>
          <w:szCs w:val="28"/>
          <w:lang w:eastAsia="en-US"/>
        </w:rPr>
        <w:t xml:space="preserve"> </w:t>
      </w:r>
      <w:r w:rsidR="008808B3">
        <w:rPr>
          <w:rFonts w:eastAsia="Calibri"/>
          <w:sz w:val="28"/>
          <w:szCs w:val="28"/>
          <w:lang w:eastAsia="en-US"/>
        </w:rPr>
        <w:t xml:space="preserve">исполнении </w:t>
      </w:r>
      <w:r w:rsidR="000C788D">
        <w:rPr>
          <w:rFonts w:eastAsia="Calibri"/>
          <w:sz w:val="28"/>
          <w:szCs w:val="28"/>
          <w:lang w:eastAsia="en-US"/>
        </w:rPr>
        <w:t>бюджет</w:t>
      </w:r>
      <w:r w:rsidR="008808B3">
        <w:rPr>
          <w:rFonts w:eastAsia="Calibri"/>
          <w:sz w:val="28"/>
          <w:szCs w:val="28"/>
          <w:lang w:eastAsia="en-US"/>
        </w:rPr>
        <w:t>а</w:t>
      </w:r>
      <w:r w:rsidR="004F10BB">
        <w:rPr>
          <w:rFonts w:eastAsia="Calibri"/>
          <w:sz w:val="28"/>
          <w:szCs w:val="28"/>
          <w:lang w:eastAsia="en-US"/>
        </w:rPr>
        <w:t xml:space="preserve"> Нав</w:t>
      </w:r>
      <w:r w:rsidR="008808B3">
        <w:rPr>
          <w:rFonts w:eastAsia="Calibri"/>
          <w:sz w:val="28"/>
          <w:szCs w:val="28"/>
          <w:lang w:eastAsia="en-US"/>
        </w:rPr>
        <w:t>олокского городского поселения з</w:t>
      </w:r>
      <w:r w:rsidR="004F10BB">
        <w:rPr>
          <w:rFonts w:eastAsia="Calibri"/>
          <w:sz w:val="28"/>
          <w:szCs w:val="28"/>
          <w:lang w:eastAsia="en-US"/>
        </w:rPr>
        <w:t>а 201</w:t>
      </w:r>
      <w:r w:rsidR="001E5684">
        <w:rPr>
          <w:rFonts w:eastAsia="Calibri"/>
          <w:sz w:val="28"/>
          <w:szCs w:val="28"/>
          <w:lang w:eastAsia="en-US"/>
        </w:rPr>
        <w:t>4</w:t>
      </w:r>
      <w:r w:rsidR="004F10BB">
        <w:rPr>
          <w:rFonts w:eastAsia="Calibri"/>
          <w:sz w:val="28"/>
          <w:szCs w:val="28"/>
          <w:lang w:eastAsia="en-US"/>
        </w:rPr>
        <w:t xml:space="preserve"> год</w:t>
      </w:r>
      <w:r w:rsidR="00A56A88">
        <w:rPr>
          <w:rFonts w:eastAsia="Calibri"/>
          <w:sz w:val="28"/>
          <w:szCs w:val="28"/>
          <w:lang w:eastAsia="en-US"/>
        </w:rPr>
        <w:t>»</w:t>
      </w:r>
      <w:r w:rsidR="004F10BB">
        <w:rPr>
          <w:rFonts w:eastAsia="Calibri"/>
          <w:sz w:val="28"/>
          <w:szCs w:val="28"/>
          <w:lang w:eastAsia="en-US"/>
        </w:rPr>
        <w:t xml:space="preserve"> </w:t>
      </w:r>
      <w:r w:rsidR="002754A3" w:rsidRPr="00102FE0">
        <w:rPr>
          <w:sz w:val="28"/>
          <w:szCs w:val="28"/>
        </w:rPr>
        <w:t>в газете «</w:t>
      </w:r>
      <w:proofErr w:type="spellStart"/>
      <w:r w:rsidR="002754A3" w:rsidRPr="00102FE0">
        <w:rPr>
          <w:sz w:val="28"/>
          <w:szCs w:val="28"/>
        </w:rPr>
        <w:t>Наволокский</w:t>
      </w:r>
      <w:proofErr w:type="spellEnd"/>
      <w:r w:rsidR="002754A3" w:rsidRPr="00102FE0">
        <w:rPr>
          <w:sz w:val="28"/>
          <w:szCs w:val="28"/>
        </w:rPr>
        <w:t xml:space="preserve"> </w:t>
      </w:r>
      <w:r w:rsidR="00DB7524">
        <w:rPr>
          <w:sz w:val="28"/>
          <w:szCs w:val="28"/>
        </w:rPr>
        <w:t>в</w:t>
      </w:r>
      <w:r w:rsidR="002754A3" w:rsidRPr="00102FE0">
        <w:rPr>
          <w:sz w:val="28"/>
          <w:szCs w:val="28"/>
        </w:rPr>
        <w:t xml:space="preserve">естник».  </w:t>
      </w:r>
    </w:p>
    <w:p w:rsidR="002754A3" w:rsidRPr="00102FE0" w:rsidRDefault="008D2883" w:rsidP="002754A3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54A3" w:rsidRPr="00102FE0">
        <w:rPr>
          <w:sz w:val="28"/>
          <w:szCs w:val="28"/>
        </w:rPr>
        <w:t xml:space="preserve">. Предложения по </w:t>
      </w:r>
      <w:r w:rsidR="00A56A88">
        <w:rPr>
          <w:sz w:val="28"/>
          <w:szCs w:val="28"/>
        </w:rPr>
        <w:t xml:space="preserve">проекту решения Совета Наволокского городского поселения </w:t>
      </w:r>
      <w:r w:rsidR="00614474">
        <w:rPr>
          <w:sz w:val="28"/>
          <w:szCs w:val="28"/>
        </w:rPr>
        <w:t xml:space="preserve">Кинешемского муниципального района </w:t>
      </w:r>
      <w:r w:rsidR="00A56A88">
        <w:rPr>
          <w:sz w:val="28"/>
          <w:szCs w:val="28"/>
        </w:rPr>
        <w:t>«О</w:t>
      </w:r>
      <w:r w:rsidR="008808B3">
        <w:rPr>
          <w:rFonts w:eastAsia="Calibri"/>
          <w:sz w:val="28"/>
          <w:szCs w:val="28"/>
          <w:lang w:eastAsia="en-US"/>
        </w:rPr>
        <w:t>б исполнении</w:t>
      </w:r>
      <w:r w:rsidR="000C788D">
        <w:rPr>
          <w:rFonts w:eastAsia="Calibri"/>
          <w:sz w:val="28"/>
          <w:szCs w:val="28"/>
          <w:lang w:eastAsia="en-US"/>
        </w:rPr>
        <w:t xml:space="preserve"> бюджет</w:t>
      </w:r>
      <w:r w:rsidR="008808B3">
        <w:rPr>
          <w:rFonts w:eastAsia="Calibri"/>
          <w:sz w:val="28"/>
          <w:szCs w:val="28"/>
          <w:lang w:eastAsia="en-US"/>
        </w:rPr>
        <w:t>а</w:t>
      </w:r>
      <w:r w:rsidR="00DA0FCF">
        <w:rPr>
          <w:rFonts w:eastAsia="Calibri"/>
          <w:sz w:val="28"/>
          <w:szCs w:val="28"/>
          <w:lang w:eastAsia="en-US"/>
        </w:rPr>
        <w:t xml:space="preserve"> Нав</w:t>
      </w:r>
      <w:r w:rsidR="008808B3">
        <w:rPr>
          <w:rFonts w:eastAsia="Calibri"/>
          <w:sz w:val="28"/>
          <w:szCs w:val="28"/>
          <w:lang w:eastAsia="en-US"/>
        </w:rPr>
        <w:t>олокского городского поселения з</w:t>
      </w:r>
      <w:r w:rsidR="00DA0FCF">
        <w:rPr>
          <w:rFonts w:eastAsia="Calibri"/>
          <w:sz w:val="28"/>
          <w:szCs w:val="28"/>
          <w:lang w:eastAsia="en-US"/>
        </w:rPr>
        <w:t>а 201</w:t>
      </w:r>
      <w:r w:rsidR="001E5684">
        <w:rPr>
          <w:rFonts w:eastAsia="Calibri"/>
          <w:sz w:val="28"/>
          <w:szCs w:val="28"/>
          <w:lang w:eastAsia="en-US"/>
        </w:rPr>
        <w:t>4</w:t>
      </w:r>
      <w:r w:rsidR="00DA0FCF">
        <w:rPr>
          <w:rFonts w:eastAsia="Calibri"/>
          <w:sz w:val="28"/>
          <w:szCs w:val="28"/>
          <w:lang w:eastAsia="en-US"/>
        </w:rPr>
        <w:t xml:space="preserve"> год</w:t>
      </w:r>
      <w:r w:rsidR="00A56A88">
        <w:rPr>
          <w:rFonts w:eastAsia="Calibri"/>
          <w:sz w:val="28"/>
          <w:szCs w:val="28"/>
          <w:lang w:eastAsia="en-US"/>
        </w:rPr>
        <w:t>»</w:t>
      </w:r>
      <w:r w:rsidR="00DA0FCF">
        <w:rPr>
          <w:rFonts w:eastAsia="Calibri"/>
          <w:sz w:val="28"/>
          <w:szCs w:val="28"/>
          <w:lang w:eastAsia="en-US"/>
        </w:rPr>
        <w:t xml:space="preserve"> </w:t>
      </w:r>
      <w:r w:rsidR="002754A3" w:rsidRPr="00102FE0">
        <w:rPr>
          <w:sz w:val="28"/>
          <w:szCs w:val="28"/>
        </w:rPr>
        <w:t xml:space="preserve">должны быть аргументированы и представлены в письменном виде. Предложения принимаются по адресу: </w:t>
      </w:r>
      <w:proofErr w:type="gramStart"/>
      <w:r w:rsidR="00147875">
        <w:rPr>
          <w:sz w:val="28"/>
          <w:szCs w:val="28"/>
        </w:rPr>
        <w:t>г</w:t>
      </w:r>
      <w:proofErr w:type="gramEnd"/>
      <w:r w:rsidR="00147875">
        <w:rPr>
          <w:sz w:val="28"/>
          <w:szCs w:val="28"/>
        </w:rPr>
        <w:t xml:space="preserve">. Наволоки, ул. Ульянова, </w:t>
      </w:r>
      <w:r w:rsidR="002754A3" w:rsidRPr="00102FE0">
        <w:rPr>
          <w:sz w:val="28"/>
          <w:szCs w:val="28"/>
        </w:rPr>
        <w:t>д. 6</w:t>
      </w:r>
      <w:r w:rsidR="00875FE7">
        <w:rPr>
          <w:sz w:val="28"/>
          <w:szCs w:val="28"/>
        </w:rPr>
        <w:t>А</w:t>
      </w:r>
      <w:r w:rsidR="002754A3" w:rsidRPr="00102FE0">
        <w:rPr>
          <w:sz w:val="28"/>
          <w:szCs w:val="28"/>
        </w:rPr>
        <w:t xml:space="preserve"> </w:t>
      </w:r>
      <w:r w:rsidR="00033649">
        <w:rPr>
          <w:sz w:val="28"/>
          <w:szCs w:val="28"/>
        </w:rPr>
        <w:t xml:space="preserve">до </w:t>
      </w:r>
      <w:r w:rsidR="00C81DF6">
        <w:rPr>
          <w:sz w:val="28"/>
          <w:szCs w:val="28"/>
        </w:rPr>
        <w:t>1</w:t>
      </w:r>
      <w:r w:rsidR="00A23CDE">
        <w:rPr>
          <w:sz w:val="28"/>
          <w:szCs w:val="28"/>
        </w:rPr>
        <w:t xml:space="preserve">5 </w:t>
      </w:r>
      <w:r w:rsidR="00C81DF6">
        <w:rPr>
          <w:sz w:val="28"/>
          <w:szCs w:val="28"/>
        </w:rPr>
        <w:t>ма</w:t>
      </w:r>
      <w:r w:rsidR="008808B3">
        <w:rPr>
          <w:sz w:val="28"/>
          <w:szCs w:val="28"/>
        </w:rPr>
        <w:t>я</w:t>
      </w:r>
      <w:r w:rsidR="00DA0FCF">
        <w:rPr>
          <w:sz w:val="28"/>
          <w:szCs w:val="28"/>
        </w:rPr>
        <w:t xml:space="preserve"> 201</w:t>
      </w:r>
      <w:r w:rsidR="001E5684">
        <w:rPr>
          <w:sz w:val="28"/>
          <w:szCs w:val="28"/>
        </w:rPr>
        <w:t>5</w:t>
      </w:r>
      <w:r w:rsidR="00DA0FCF">
        <w:rPr>
          <w:sz w:val="28"/>
          <w:szCs w:val="28"/>
        </w:rPr>
        <w:t xml:space="preserve"> года</w:t>
      </w:r>
      <w:r w:rsidR="002754A3" w:rsidRPr="00102FE0">
        <w:rPr>
          <w:sz w:val="28"/>
          <w:szCs w:val="28"/>
        </w:rPr>
        <w:t xml:space="preserve"> с 8-00 до 17-00,  кроме выходных  дней.</w:t>
      </w:r>
    </w:p>
    <w:p w:rsidR="002754A3" w:rsidRPr="00102FE0" w:rsidRDefault="008D2883" w:rsidP="002754A3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754A3" w:rsidRPr="00102FE0">
        <w:rPr>
          <w:sz w:val="28"/>
          <w:szCs w:val="28"/>
        </w:rPr>
        <w:t>. Регистрацию участников публичных слушаний производить в здании Администрации Наволокского городского поселения Кинешемс</w:t>
      </w:r>
      <w:r w:rsidR="00494ADB">
        <w:rPr>
          <w:sz w:val="28"/>
          <w:szCs w:val="28"/>
        </w:rPr>
        <w:t xml:space="preserve">кого муниципального района с </w:t>
      </w:r>
      <w:r w:rsidR="00A23CDE">
        <w:rPr>
          <w:sz w:val="28"/>
          <w:szCs w:val="28"/>
        </w:rPr>
        <w:t>09</w:t>
      </w:r>
      <w:r w:rsidR="002754A3" w:rsidRPr="00102FE0">
        <w:rPr>
          <w:sz w:val="28"/>
          <w:szCs w:val="28"/>
        </w:rPr>
        <w:t xml:space="preserve"> ч 00 мин.</w:t>
      </w:r>
    </w:p>
    <w:p w:rsidR="002754A3" w:rsidRPr="00A855CA" w:rsidRDefault="008D2883" w:rsidP="00A85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54A3" w:rsidRPr="00A855CA">
        <w:rPr>
          <w:sz w:val="28"/>
          <w:szCs w:val="28"/>
        </w:rPr>
        <w:t xml:space="preserve">. Назначить </w:t>
      </w:r>
      <w:proofErr w:type="gramStart"/>
      <w:r w:rsidR="002754A3" w:rsidRPr="00A855CA">
        <w:rPr>
          <w:sz w:val="28"/>
          <w:szCs w:val="28"/>
        </w:rPr>
        <w:t>ответственным</w:t>
      </w:r>
      <w:proofErr w:type="gramEnd"/>
      <w:r w:rsidR="002754A3" w:rsidRPr="00A855CA">
        <w:rPr>
          <w:sz w:val="28"/>
          <w:szCs w:val="28"/>
        </w:rPr>
        <w:t xml:space="preserve"> за проведение публичных слушаний </w:t>
      </w:r>
      <w:r w:rsidR="00390C57">
        <w:rPr>
          <w:sz w:val="28"/>
          <w:szCs w:val="28"/>
        </w:rPr>
        <w:t>Администрацию Наволокского городского поселения Кинешемского муниципального района</w:t>
      </w:r>
      <w:r w:rsidR="00A855CA" w:rsidRPr="00A855CA">
        <w:rPr>
          <w:sz w:val="28"/>
          <w:szCs w:val="28"/>
        </w:rPr>
        <w:t>.</w:t>
      </w:r>
    </w:p>
    <w:p w:rsidR="002754A3" w:rsidRPr="00A855CA" w:rsidRDefault="008D2883" w:rsidP="00A85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54A3" w:rsidRPr="00A855CA">
        <w:rPr>
          <w:sz w:val="28"/>
          <w:szCs w:val="28"/>
        </w:rPr>
        <w:t xml:space="preserve">. Назначить </w:t>
      </w:r>
      <w:proofErr w:type="gramStart"/>
      <w:r w:rsidR="002754A3" w:rsidRPr="00A855CA">
        <w:rPr>
          <w:sz w:val="28"/>
          <w:szCs w:val="28"/>
        </w:rPr>
        <w:t>ответственным</w:t>
      </w:r>
      <w:proofErr w:type="gramEnd"/>
      <w:r w:rsidR="002754A3" w:rsidRPr="00A855CA">
        <w:rPr>
          <w:sz w:val="28"/>
          <w:szCs w:val="28"/>
        </w:rPr>
        <w:t xml:space="preserve"> за регистрацию поступивших предложений по </w:t>
      </w:r>
      <w:r w:rsidR="00A56A88">
        <w:rPr>
          <w:sz w:val="28"/>
          <w:szCs w:val="28"/>
        </w:rPr>
        <w:t xml:space="preserve">проекту решения Совета Наволокского городского поселения </w:t>
      </w:r>
      <w:r w:rsidR="00614474">
        <w:rPr>
          <w:sz w:val="28"/>
          <w:szCs w:val="28"/>
        </w:rPr>
        <w:t xml:space="preserve">Кинешемского муниципального района </w:t>
      </w:r>
      <w:r w:rsidR="00A56A88">
        <w:rPr>
          <w:sz w:val="28"/>
          <w:szCs w:val="28"/>
        </w:rPr>
        <w:t>«О</w:t>
      </w:r>
      <w:r w:rsidR="008808B3">
        <w:rPr>
          <w:rFonts w:eastAsia="Calibri"/>
          <w:sz w:val="28"/>
          <w:szCs w:val="28"/>
          <w:lang w:eastAsia="en-US"/>
        </w:rPr>
        <w:t xml:space="preserve">б исполнении </w:t>
      </w:r>
      <w:r w:rsidR="000C788D">
        <w:rPr>
          <w:rFonts w:eastAsia="Calibri"/>
          <w:sz w:val="28"/>
          <w:szCs w:val="28"/>
          <w:lang w:eastAsia="en-US"/>
        </w:rPr>
        <w:t>бюджет</w:t>
      </w:r>
      <w:r w:rsidR="008808B3">
        <w:rPr>
          <w:rFonts w:eastAsia="Calibri"/>
          <w:sz w:val="28"/>
          <w:szCs w:val="28"/>
          <w:lang w:eastAsia="en-US"/>
        </w:rPr>
        <w:t>а</w:t>
      </w:r>
      <w:r w:rsidR="00A855CA" w:rsidRPr="00A855CA">
        <w:rPr>
          <w:rFonts w:eastAsia="Calibri"/>
          <w:sz w:val="28"/>
          <w:szCs w:val="28"/>
          <w:lang w:eastAsia="en-US"/>
        </w:rPr>
        <w:t xml:space="preserve"> Наволокского городского посел</w:t>
      </w:r>
      <w:r w:rsidR="008808B3">
        <w:rPr>
          <w:rFonts w:eastAsia="Calibri"/>
          <w:sz w:val="28"/>
          <w:szCs w:val="28"/>
          <w:lang w:eastAsia="en-US"/>
        </w:rPr>
        <w:t>ения з</w:t>
      </w:r>
      <w:r w:rsidR="00A855CA" w:rsidRPr="00A855CA">
        <w:rPr>
          <w:rFonts w:eastAsia="Calibri"/>
          <w:sz w:val="28"/>
          <w:szCs w:val="28"/>
          <w:lang w:eastAsia="en-US"/>
        </w:rPr>
        <w:t>а 201</w:t>
      </w:r>
      <w:r w:rsidR="001E5684">
        <w:rPr>
          <w:rFonts w:eastAsia="Calibri"/>
          <w:sz w:val="28"/>
          <w:szCs w:val="28"/>
          <w:lang w:eastAsia="en-US"/>
        </w:rPr>
        <w:t>4</w:t>
      </w:r>
      <w:r w:rsidR="00A855CA" w:rsidRPr="00A855CA">
        <w:rPr>
          <w:rFonts w:eastAsia="Calibri"/>
          <w:sz w:val="28"/>
          <w:szCs w:val="28"/>
          <w:lang w:eastAsia="en-US"/>
        </w:rPr>
        <w:t xml:space="preserve"> год</w:t>
      </w:r>
      <w:r w:rsidR="00A56A88">
        <w:rPr>
          <w:rFonts w:eastAsia="Calibri"/>
          <w:sz w:val="28"/>
          <w:szCs w:val="28"/>
          <w:lang w:eastAsia="en-US"/>
        </w:rPr>
        <w:t>»</w:t>
      </w:r>
      <w:r w:rsidR="00A855CA" w:rsidRPr="00A855CA">
        <w:rPr>
          <w:rFonts w:eastAsia="Calibri"/>
          <w:sz w:val="28"/>
          <w:szCs w:val="28"/>
          <w:lang w:eastAsia="en-US"/>
        </w:rPr>
        <w:t xml:space="preserve"> </w:t>
      </w:r>
      <w:r w:rsidR="00390C57">
        <w:rPr>
          <w:sz w:val="28"/>
          <w:szCs w:val="28"/>
        </w:rPr>
        <w:t>Администрацию Наволокского городского поселения Кинешемского муниципального района</w:t>
      </w:r>
      <w:r w:rsidR="002754A3" w:rsidRPr="00A855CA">
        <w:rPr>
          <w:sz w:val="28"/>
          <w:szCs w:val="28"/>
        </w:rPr>
        <w:t>.</w:t>
      </w:r>
    </w:p>
    <w:p w:rsidR="002754A3" w:rsidRPr="00A855CA" w:rsidRDefault="008D2883" w:rsidP="00A855CA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54A3" w:rsidRPr="00A855CA">
        <w:rPr>
          <w:sz w:val="28"/>
          <w:szCs w:val="28"/>
        </w:rPr>
        <w:t xml:space="preserve">. </w:t>
      </w:r>
      <w:proofErr w:type="gramStart"/>
      <w:r w:rsidR="002754A3" w:rsidRPr="00A855CA">
        <w:rPr>
          <w:sz w:val="28"/>
          <w:szCs w:val="28"/>
        </w:rPr>
        <w:t>Контроль за</w:t>
      </w:r>
      <w:proofErr w:type="gramEnd"/>
      <w:r w:rsidR="002754A3" w:rsidRPr="00A855CA">
        <w:rPr>
          <w:sz w:val="28"/>
          <w:szCs w:val="28"/>
        </w:rPr>
        <w:t xml:space="preserve"> выполнением настоящего </w:t>
      </w:r>
      <w:r w:rsidR="000C788D">
        <w:rPr>
          <w:sz w:val="28"/>
          <w:szCs w:val="28"/>
        </w:rPr>
        <w:t>постановления</w:t>
      </w:r>
      <w:r w:rsidR="002754A3" w:rsidRPr="00A855CA">
        <w:rPr>
          <w:sz w:val="28"/>
          <w:szCs w:val="28"/>
        </w:rPr>
        <w:t xml:space="preserve"> возложить на комиссию </w:t>
      </w:r>
      <w:r w:rsidR="00A855CA" w:rsidRPr="00A855CA">
        <w:rPr>
          <w:sz w:val="28"/>
          <w:szCs w:val="28"/>
        </w:rPr>
        <w:t>по финансовым вопросам, вопросам жизнеобеспечения поселения  и экономики</w:t>
      </w:r>
      <w:r w:rsidR="002754A3" w:rsidRPr="00A855CA">
        <w:rPr>
          <w:sz w:val="28"/>
          <w:szCs w:val="28"/>
        </w:rPr>
        <w:t>.</w:t>
      </w:r>
    </w:p>
    <w:p w:rsidR="002754A3" w:rsidRPr="00A855CA" w:rsidRDefault="008D2883" w:rsidP="00A855CA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54A3" w:rsidRPr="00A855CA">
        <w:rPr>
          <w:sz w:val="28"/>
          <w:szCs w:val="28"/>
        </w:rPr>
        <w:t xml:space="preserve">. </w:t>
      </w:r>
      <w:r w:rsidR="00A855CA">
        <w:rPr>
          <w:sz w:val="28"/>
          <w:szCs w:val="28"/>
        </w:rPr>
        <w:t>Постановление</w:t>
      </w:r>
      <w:r w:rsidR="002754A3" w:rsidRPr="00A855CA">
        <w:rPr>
          <w:sz w:val="28"/>
          <w:szCs w:val="28"/>
        </w:rPr>
        <w:t xml:space="preserve"> вступает в силу </w:t>
      </w:r>
      <w:r w:rsidR="001E5684">
        <w:rPr>
          <w:sz w:val="28"/>
          <w:szCs w:val="28"/>
        </w:rPr>
        <w:t>после</w:t>
      </w:r>
      <w:r w:rsidR="002754A3" w:rsidRPr="00A855CA">
        <w:rPr>
          <w:sz w:val="28"/>
          <w:szCs w:val="28"/>
        </w:rPr>
        <w:t xml:space="preserve"> его официального опубликования.</w:t>
      </w:r>
    </w:p>
    <w:p w:rsidR="002754A3" w:rsidRPr="00A855CA" w:rsidRDefault="002754A3" w:rsidP="00A855CA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2754A3" w:rsidRDefault="002754A3" w:rsidP="00A855CA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BB326C" w:rsidRPr="00A855CA" w:rsidRDefault="00BB326C" w:rsidP="00A855CA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8808B3" w:rsidRDefault="002754A3" w:rsidP="002754A3">
      <w:pPr>
        <w:autoSpaceDE w:val="0"/>
        <w:autoSpaceDN w:val="0"/>
        <w:adjustRightInd w:val="0"/>
        <w:rPr>
          <w:sz w:val="28"/>
          <w:szCs w:val="28"/>
        </w:rPr>
      </w:pPr>
      <w:r w:rsidRPr="00A44FD8">
        <w:rPr>
          <w:sz w:val="28"/>
          <w:szCs w:val="28"/>
        </w:rPr>
        <w:t>Глава Наволокского городского поселения</w:t>
      </w:r>
    </w:p>
    <w:p w:rsidR="002754A3" w:rsidRPr="00A44FD8" w:rsidRDefault="008808B3" w:rsidP="002754A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Кинешемского муниципального района</w:t>
      </w:r>
      <w:r w:rsidR="002754A3" w:rsidRPr="00A44FD8">
        <w:rPr>
          <w:sz w:val="28"/>
          <w:szCs w:val="28"/>
        </w:rPr>
        <w:t xml:space="preserve">              </w:t>
      </w:r>
      <w:r w:rsidR="008D2550">
        <w:rPr>
          <w:sz w:val="28"/>
          <w:szCs w:val="28"/>
        </w:rPr>
        <w:t xml:space="preserve">   </w:t>
      </w:r>
      <w:r w:rsidR="002754A3" w:rsidRPr="00A44FD8">
        <w:rPr>
          <w:sz w:val="28"/>
          <w:szCs w:val="28"/>
        </w:rPr>
        <w:t xml:space="preserve">    </w:t>
      </w:r>
      <w:r w:rsidR="00E852F4">
        <w:rPr>
          <w:sz w:val="28"/>
          <w:szCs w:val="28"/>
        </w:rPr>
        <w:t xml:space="preserve">  </w:t>
      </w:r>
      <w:r w:rsidR="002754A3" w:rsidRPr="00A44FD8">
        <w:rPr>
          <w:sz w:val="28"/>
          <w:szCs w:val="28"/>
        </w:rPr>
        <w:t xml:space="preserve">      Л.И. Туманова</w:t>
      </w:r>
    </w:p>
    <w:p w:rsidR="002754A3" w:rsidRPr="00A44FD8" w:rsidRDefault="002754A3" w:rsidP="002754A3">
      <w:pPr>
        <w:autoSpaceDE w:val="0"/>
        <w:autoSpaceDN w:val="0"/>
        <w:adjustRightInd w:val="0"/>
        <w:rPr>
          <w:sz w:val="28"/>
          <w:szCs w:val="28"/>
        </w:rPr>
      </w:pPr>
    </w:p>
    <w:p w:rsidR="002754A3" w:rsidRPr="00942EDC" w:rsidRDefault="002754A3" w:rsidP="002754A3">
      <w:pPr>
        <w:jc w:val="both"/>
        <w:rPr>
          <w:sz w:val="24"/>
          <w:szCs w:val="24"/>
        </w:rPr>
      </w:pPr>
    </w:p>
    <w:p w:rsidR="00373659" w:rsidRDefault="00373659"/>
    <w:p w:rsidR="0039556B" w:rsidRDefault="0039556B" w:rsidP="0039556B">
      <w:pPr>
        <w:pStyle w:val="2"/>
        <w:tabs>
          <w:tab w:val="center" w:pos="5102"/>
          <w:tab w:val="left" w:pos="8352"/>
        </w:tabs>
        <w:jc w:val="right"/>
        <w:rPr>
          <w:b w:val="0"/>
        </w:rPr>
      </w:pPr>
    </w:p>
    <w:p w:rsidR="0039556B" w:rsidRDefault="0039556B" w:rsidP="0039556B">
      <w:pPr>
        <w:pStyle w:val="2"/>
        <w:tabs>
          <w:tab w:val="center" w:pos="5102"/>
          <w:tab w:val="left" w:pos="8352"/>
        </w:tabs>
        <w:jc w:val="right"/>
        <w:rPr>
          <w:b w:val="0"/>
        </w:rPr>
      </w:pPr>
    </w:p>
    <w:p w:rsidR="0039556B" w:rsidRDefault="0039556B" w:rsidP="0039556B">
      <w:pPr>
        <w:pStyle w:val="2"/>
        <w:tabs>
          <w:tab w:val="center" w:pos="5102"/>
          <w:tab w:val="left" w:pos="8352"/>
        </w:tabs>
        <w:jc w:val="right"/>
        <w:rPr>
          <w:b w:val="0"/>
        </w:rPr>
      </w:pPr>
    </w:p>
    <w:p w:rsidR="0039556B" w:rsidRDefault="0039556B" w:rsidP="0039556B">
      <w:pPr>
        <w:pStyle w:val="2"/>
        <w:tabs>
          <w:tab w:val="center" w:pos="5102"/>
          <w:tab w:val="left" w:pos="8352"/>
        </w:tabs>
        <w:jc w:val="right"/>
        <w:rPr>
          <w:b w:val="0"/>
        </w:rPr>
      </w:pPr>
    </w:p>
    <w:p w:rsidR="0039556B" w:rsidRDefault="0039556B" w:rsidP="0039556B">
      <w:pPr>
        <w:pStyle w:val="2"/>
        <w:tabs>
          <w:tab w:val="center" w:pos="5102"/>
          <w:tab w:val="left" w:pos="8352"/>
        </w:tabs>
        <w:jc w:val="right"/>
        <w:rPr>
          <w:b w:val="0"/>
        </w:rPr>
      </w:pPr>
    </w:p>
    <w:p w:rsidR="0039556B" w:rsidRDefault="0039556B" w:rsidP="0039556B">
      <w:pPr>
        <w:pStyle w:val="2"/>
        <w:tabs>
          <w:tab w:val="center" w:pos="5102"/>
          <w:tab w:val="left" w:pos="8352"/>
        </w:tabs>
        <w:jc w:val="right"/>
        <w:rPr>
          <w:b w:val="0"/>
        </w:rPr>
      </w:pPr>
    </w:p>
    <w:p w:rsidR="0039556B" w:rsidRDefault="0039556B" w:rsidP="0039556B">
      <w:pPr>
        <w:pStyle w:val="2"/>
        <w:tabs>
          <w:tab w:val="center" w:pos="5102"/>
          <w:tab w:val="left" w:pos="8352"/>
        </w:tabs>
        <w:jc w:val="right"/>
        <w:rPr>
          <w:b w:val="0"/>
        </w:rPr>
      </w:pPr>
    </w:p>
    <w:p w:rsidR="0039556B" w:rsidRDefault="0039556B" w:rsidP="0039556B">
      <w:pPr>
        <w:pStyle w:val="2"/>
        <w:tabs>
          <w:tab w:val="center" w:pos="5102"/>
          <w:tab w:val="left" w:pos="8352"/>
        </w:tabs>
        <w:jc w:val="right"/>
        <w:rPr>
          <w:b w:val="0"/>
        </w:rPr>
      </w:pPr>
    </w:p>
    <w:p w:rsidR="0039556B" w:rsidRDefault="0039556B" w:rsidP="0039556B">
      <w:pPr>
        <w:pStyle w:val="2"/>
        <w:tabs>
          <w:tab w:val="center" w:pos="5102"/>
          <w:tab w:val="left" w:pos="8352"/>
        </w:tabs>
        <w:jc w:val="right"/>
        <w:rPr>
          <w:b w:val="0"/>
        </w:rPr>
      </w:pPr>
    </w:p>
    <w:p w:rsidR="0039556B" w:rsidRDefault="0039556B" w:rsidP="0039556B">
      <w:pPr>
        <w:pStyle w:val="2"/>
        <w:tabs>
          <w:tab w:val="center" w:pos="5102"/>
          <w:tab w:val="left" w:pos="8352"/>
        </w:tabs>
        <w:jc w:val="right"/>
        <w:rPr>
          <w:b w:val="0"/>
        </w:rPr>
      </w:pPr>
    </w:p>
    <w:p w:rsidR="0039556B" w:rsidRDefault="0039556B" w:rsidP="0039556B">
      <w:pPr>
        <w:pStyle w:val="2"/>
        <w:tabs>
          <w:tab w:val="center" w:pos="5102"/>
          <w:tab w:val="left" w:pos="8352"/>
        </w:tabs>
        <w:jc w:val="right"/>
        <w:rPr>
          <w:b w:val="0"/>
        </w:rPr>
      </w:pPr>
    </w:p>
    <w:p w:rsidR="0039556B" w:rsidRDefault="0039556B" w:rsidP="0039556B">
      <w:pPr>
        <w:pStyle w:val="2"/>
        <w:tabs>
          <w:tab w:val="center" w:pos="5102"/>
          <w:tab w:val="left" w:pos="8352"/>
        </w:tabs>
        <w:jc w:val="right"/>
        <w:rPr>
          <w:b w:val="0"/>
        </w:rPr>
      </w:pPr>
    </w:p>
    <w:p w:rsidR="0039556B" w:rsidRDefault="0039556B" w:rsidP="0039556B">
      <w:pPr>
        <w:pStyle w:val="2"/>
        <w:tabs>
          <w:tab w:val="center" w:pos="5102"/>
          <w:tab w:val="left" w:pos="8352"/>
        </w:tabs>
        <w:jc w:val="right"/>
        <w:rPr>
          <w:b w:val="0"/>
        </w:rPr>
      </w:pPr>
    </w:p>
    <w:p w:rsidR="0039556B" w:rsidRPr="00AA05CF" w:rsidRDefault="0039556B" w:rsidP="0039556B">
      <w:pPr>
        <w:pStyle w:val="2"/>
        <w:tabs>
          <w:tab w:val="center" w:pos="5102"/>
          <w:tab w:val="left" w:pos="8352"/>
        </w:tabs>
        <w:jc w:val="right"/>
        <w:rPr>
          <w:b w:val="0"/>
          <w:sz w:val="20"/>
          <w:szCs w:val="20"/>
        </w:rPr>
      </w:pPr>
    </w:p>
    <w:p w:rsidR="0039556B" w:rsidRDefault="0039556B" w:rsidP="0039556B">
      <w:pPr>
        <w:pStyle w:val="af3"/>
        <w:jc w:val="center"/>
        <w:rPr>
          <w:b/>
        </w:rPr>
      </w:pPr>
    </w:p>
    <w:p w:rsidR="0039556B" w:rsidRDefault="0039556B" w:rsidP="0039556B">
      <w:pPr>
        <w:pStyle w:val="af3"/>
        <w:jc w:val="center"/>
        <w:rPr>
          <w:b/>
        </w:rPr>
      </w:pPr>
    </w:p>
    <w:p w:rsidR="0039556B" w:rsidRDefault="0039556B" w:rsidP="0039556B">
      <w:pPr>
        <w:pStyle w:val="af3"/>
        <w:jc w:val="center"/>
        <w:rPr>
          <w:b/>
        </w:rPr>
      </w:pPr>
    </w:p>
    <w:p w:rsidR="0039556B" w:rsidRDefault="0039556B" w:rsidP="0039556B">
      <w:pPr>
        <w:pStyle w:val="af3"/>
        <w:jc w:val="center"/>
        <w:rPr>
          <w:b/>
        </w:rPr>
      </w:pPr>
    </w:p>
    <w:p w:rsidR="0039556B" w:rsidRDefault="0039556B" w:rsidP="0039556B">
      <w:pPr>
        <w:pStyle w:val="af3"/>
        <w:jc w:val="center"/>
        <w:rPr>
          <w:b/>
        </w:rPr>
      </w:pPr>
    </w:p>
    <w:p w:rsidR="0039556B" w:rsidRDefault="0039556B" w:rsidP="0039556B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sectPr w:rsidR="0039556B" w:rsidSect="0037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F5533A"/>
    <w:multiLevelType w:val="hybridMultilevel"/>
    <w:tmpl w:val="14B83FB8"/>
    <w:lvl w:ilvl="0" w:tplc="F4BEA8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53C0D05"/>
    <w:multiLevelType w:val="singleLevel"/>
    <w:tmpl w:val="3BEC2CCA"/>
    <w:lvl w:ilvl="0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>
    <w:nsid w:val="0958338E"/>
    <w:multiLevelType w:val="hybridMultilevel"/>
    <w:tmpl w:val="2C18F0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3E6994"/>
    <w:multiLevelType w:val="hybridMultilevel"/>
    <w:tmpl w:val="B276C4A2"/>
    <w:lvl w:ilvl="0" w:tplc="440CF932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0BD4E6A"/>
    <w:multiLevelType w:val="hybridMultilevel"/>
    <w:tmpl w:val="6060B262"/>
    <w:lvl w:ilvl="0" w:tplc="717C4052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13F42BD"/>
    <w:multiLevelType w:val="hybridMultilevel"/>
    <w:tmpl w:val="849CB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1274EA">
      <w:start w:val="1"/>
      <w:numFmt w:val="bullet"/>
      <w:lvlText w:val="-"/>
      <w:lvlJc w:val="left"/>
      <w:pPr>
        <w:tabs>
          <w:tab w:val="num" w:pos="1530"/>
        </w:tabs>
        <w:ind w:left="1530" w:hanging="4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D960DD"/>
    <w:multiLevelType w:val="hybridMultilevel"/>
    <w:tmpl w:val="C0423A92"/>
    <w:lvl w:ilvl="0" w:tplc="77A6C1D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A5448F"/>
    <w:multiLevelType w:val="multilevel"/>
    <w:tmpl w:val="3294D77E"/>
    <w:lvl w:ilvl="0">
      <w:start w:val="1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2C2291"/>
    <w:multiLevelType w:val="hybridMultilevel"/>
    <w:tmpl w:val="28E2F0A8"/>
    <w:lvl w:ilvl="0" w:tplc="FA226FF6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C87FBE"/>
    <w:multiLevelType w:val="hybridMultilevel"/>
    <w:tmpl w:val="41549ED8"/>
    <w:lvl w:ilvl="0" w:tplc="53EE55EE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>
    <w:nsid w:val="1F244F37"/>
    <w:multiLevelType w:val="hybridMultilevel"/>
    <w:tmpl w:val="0B562F52"/>
    <w:lvl w:ilvl="0" w:tplc="4E20B652">
      <w:start w:val="4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1F5951CF"/>
    <w:multiLevelType w:val="hybridMultilevel"/>
    <w:tmpl w:val="64C41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5D7BCD"/>
    <w:multiLevelType w:val="multilevel"/>
    <w:tmpl w:val="3294D77E"/>
    <w:lvl w:ilvl="0">
      <w:start w:val="1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53808A4"/>
    <w:multiLevelType w:val="multilevel"/>
    <w:tmpl w:val="350C9450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D0255E1"/>
    <w:multiLevelType w:val="hybridMultilevel"/>
    <w:tmpl w:val="E91A48B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337ED9"/>
    <w:multiLevelType w:val="hybridMultilevel"/>
    <w:tmpl w:val="C668395C"/>
    <w:lvl w:ilvl="0" w:tplc="5E1AA71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962A35"/>
    <w:multiLevelType w:val="hybridMultilevel"/>
    <w:tmpl w:val="68FC0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680255"/>
    <w:multiLevelType w:val="hybridMultilevel"/>
    <w:tmpl w:val="673835F2"/>
    <w:lvl w:ilvl="0" w:tplc="5E1AA7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B50832"/>
    <w:multiLevelType w:val="hybridMultilevel"/>
    <w:tmpl w:val="378A351E"/>
    <w:lvl w:ilvl="0" w:tplc="02B89BCA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>
    <w:nsid w:val="3A057F92"/>
    <w:multiLevelType w:val="hybridMultilevel"/>
    <w:tmpl w:val="95AA2CD2"/>
    <w:lvl w:ilvl="0" w:tplc="CAF800A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412C8B3E">
      <w:numFmt w:val="none"/>
      <w:lvlText w:val=""/>
      <w:lvlJc w:val="left"/>
      <w:pPr>
        <w:tabs>
          <w:tab w:val="num" w:pos="360"/>
        </w:tabs>
      </w:pPr>
    </w:lvl>
    <w:lvl w:ilvl="2" w:tplc="62AAB2E8">
      <w:numFmt w:val="none"/>
      <w:lvlText w:val=""/>
      <w:lvlJc w:val="left"/>
      <w:pPr>
        <w:tabs>
          <w:tab w:val="num" w:pos="360"/>
        </w:tabs>
      </w:pPr>
    </w:lvl>
    <w:lvl w:ilvl="3" w:tplc="F578C6CE">
      <w:numFmt w:val="none"/>
      <w:lvlText w:val=""/>
      <w:lvlJc w:val="left"/>
      <w:pPr>
        <w:tabs>
          <w:tab w:val="num" w:pos="360"/>
        </w:tabs>
      </w:pPr>
    </w:lvl>
    <w:lvl w:ilvl="4" w:tplc="5D20075C">
      <w:numFmt w:val="none"/>
      <w:lvlText w:val=""/>
      <w:lvlJc w:val="left"/>
      <w:pPr>
        <w:tabs>
          <w:tab w:val="num" w:pos="360"/>
        </w:tabs>
      </w:pPr>
    </w:lvl>
    <w:lvl w:ilvl="5" w:tplc="CC6A726E">
      <w:numFmt w:val="none"/>
      <w:lvlText w:val=""/>
      <w:lvlJc w:val="left"/>
      <w:pPr>
        <w:tabs>
          <w:tab w:val="num" w:pos="360"/>
        </w:tabs>
      </w:pPr>
    </w:lvl>
    <w:lvl w:ilvl="6" w:tplc="899486B4">
      <w:numFmt w:val="none"/>
      <w:lvlText w:val=""/>
      <w:lvlJc w:val="left"/>
      <w:pPr>
        <w:tabs>
          <w:tab w:val="num" w:pos="360"/>
        </w:tabs>
      </w:pPr>
    </w:lvl>
    <w:lvl w:ilvl="7" w:tplc="5088DEC0">
      <w:numFmt w:val="none"/>
      <w:lvlText w:val=""/>
      <w:lvlJc w:val="left"/>
      <w:pPr>
        <w:tabs>
          <w:tab w:val="num" w:pos="360"/>
        </w:tabs>
      </w:pPr>
    </w:lvl>
    <w:lvl w:ilvl="8" w:tplc="2EF0FA6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CB35EDA"/>
    <w:multiLevelType w:val="hybridMultilevel"/>
    <w:tmpl w:val="1D163B52"/>
    <w:lvl w:ilvl="0" w:tplc="2736B01E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3E6D1DBD"/>
    <w:multiLevelType w:val="hybridMultilevel"/>
    <w:tmpl w:val="16C4BEF0"/>
    <w:lvl w:ilvl="0" w:tplc="6F42B65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DBD05F9"/>
    <w:multiLevelType w:val="multilevel"/>
    <w:tmpl w:val="A65CBF7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FC914B4"/>
    <w:multiLevelType w:val="hybridMultilevel"/>
    <w:tmpl w:val="43BAC1E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D90E5A"/>
    <w:multiLevelType w:val="hybridMultilevel"/>
    <w:tmpl w:val="82547038"/>
    <w:lvl w:ilvl="0" w:tplc="2A54524C">
      <w:start w:val="800"/>
      <w:numFmt w:val="decimalZero"/>
      <w:lvlText w:val="%1"/>
      <w:lvlJc w:val="left"/>
      <w:pPr>
        <w:tabs>
          <w:tab w:val="num" w:pos="2400"/>
        </w:tabs>
        <w:ind w:left="2400" w:hanging="1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90719F0"/>
    <w:multiLevelType w:val="hybridMultilevel"/>
    <w:tmpl w:val="452E4996"/>
    <w:lvl w:ilvl="0" w:tplc="5D7236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7E76DA1C">
      <w:numFmt w:val="none"/>
      <w:lvlText w:val=""/>
      <w:lvlJc w:val="left"/>
      <w:pPr>
        <w:tabs>
          <w:tab w:val="num" w:pos="360"/>
        </w:tabs>
      </w:pPr>
    </w:lvl>
    <w:lvl w:ilvl="2" w:tplc="FC725DA8">
      <w:numFmt w:val="none"/>
      <w:lvlText w:val=""/>
      <w:lvlJc w:val="left"/>
      <w:pPr>
        <w:tabs>
          <w:tab w:val="num" w:pos="360"/>
        </w:tabs>
      </w:pPr>
    </w:lvl>
    <w:lvl w:ilvl="3" w:tplc="94BEE014">
      <w:numFmt w:val="none"/>
      <w:lvlText w:val=""/>
      <w:lvlJc w:val="left"/>
      <w:pPr>
        <w:tabs>
          <w:tab w:val="num" w:pos="360"/>
        </w:tabs>
      </w:pPr>
    </w:lvl>
    <w:lvl w:ilvl="4" w:tplc="E8908FE2">
      <w:numFmt w:val="none"/>
      <w:lvlText w:val=""/>
      <w:lvlJc w:val="left"/>
      <w:pPr>
        <w:tabs>
          <w:tab w:val="num" w:pos="360"/>
        </w:tabs>
      </w:pPr>
    </w:lvl>
    <w:lvl w:ilvl="5" w:tplc="73DE8964">
      <w:numFmt w:val="none"/>
      <w:lvlText w:val=""/>
      <w:lvlJc w:val="left"/>
      <w:pPr>
        <w:tabs>
          <w:tab w:val="num" w:pos="360"/>
        </w:tabs>
      </w:pPr>
    </w:lvl>
    <w:lvl w:ilvl="6" w:tplc="3B1E7778">
      <w:numFmt w:val="none"/>
      <w:lvlText w:val=""/>
      <w:lvlJc w:val="left"/>
      <w:pPr>
        <w:tabs>
          <w:tab w:val="num" w:pos="360"/>
        </w:tabs>
      </w:pPr>
    </w:lvl>
    <w:lvl w:ilvl="7" w:tplc="C9A670C6">
      <w:numFmt w:val="none"/>
      <w:lvlText w:val=""/>
      <w:lvlJc w:val="left"/>
      <w:pPr>
        <w:tabs>
          <w:tab w:val="num" w:pos="360"/>
        </w:tabs>
      </w:pPr>
    </w:lvl>
    <w:lvl w:ilvl="8" w:tplc="E2964EE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92F2889"/>
    <w:multiLevelType w:val="hybridMultilevel"/>
    <w:tmpl w:val="E7507A9C"/>
    <w:lvl w:ilvl="0" w:tplc="376EDE3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532B2E"/>
    <w:multiLevelType w:val="hybridMultilevel"/>
    <w:tmpl w:val="F51A77A4"/>
    <w:lvl w:ilvl="0" w:tplc="0EC285C2">
      <w:start w:val="800"/>
      <w:numFmt w:val="decimalZero"/>
      <w:lvlText w:val="%1"/>
      <w:lvlJc w:val="left"/>
      <w:pPr>
        <w:tabs>
          <w:tab w:val="num" w:pos="2340"/>
        </w:tabs>
        <w:ind w:left="2340" w:hanging="1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>
    <w:nsid w:val="5CEC1595"/>
    <w:multiLevelType w:val="hybridMultilevel"/>
    <w:tmpl w:val="40DEEAFA"/>
    <w:lvl w:ilvl="0" w:tplc="340277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A81017"/>
    <w:multiLevelType w:val="hybridMultilevel"/>
    <w:tmpl w:val="C194DA70"/>
    <w:lvl w:ilvl="0" w:tplc="175C67E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64F35E9"/>
    <w:multiLevelType w:val="hybridMultilevel"/>
    <w:tmpl w:val="8E246226"/>
    <w:lvl w:ilvl="0" w:tplc="24621142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>
    <w:nsid w:val="70AA6C94"/>
    <w:multiLevelType w:val="hybridMultilevel"/>
    <w:tmpl w:val="77DC9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E11B03"/>
    <w:multiLevelType w:val="hybridMultilevel"/>
    <w:tmpl w:val="AD44A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4E5256"/>
    <w:multiLevelType w:val="hybridMultilevel"/>
    <w:tmpl w:val="12802ED2"/>
    <w:lvl w:ilvl="0" w:tplc="05481F38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5">
    <w:nsid w:val="7CB2019B"/>
    <w:multiLevelType w:val="hybridMultilevel"/>
    <w:tmpl w:val="7F16E3CC"/>
    <w:lvl w:ilvl="0" w:tplc="640445E2">
      <w:start w:val="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>
    <w:nsid w:val="7CFF11C6"/>
    <w:multiLevelType w:val="hybridMultilevel"/>
    <w:tmpl w:val="CFF47CF6"/>
    <w:lvl w:ilvl="0" w:tplc="700870E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3"/>
  </w:num>
  <w:num w:numId="2">
    <w:abstractNumId w:val="1"/>
  </w:num>
  <w:num w:numId="3">
    <w:abstractNumId w:val="4"/>
  </w:num>
  <w:num w:numId="4">
    <w:abstractNumId w:val="36"/>
  </w:num>
  <w:num w:numId="5">
    <w:abstractNumId w:val="30"/>
  </w:num>
  <w:num w:numId="6">
    <w:abstractNumId w:val="19"/>
  </w:num>
  <w:num w:numId="7">
    <w:abstractNumId w:val="11"/>
  </w:num>
  <w:num w:numId="8">
    <w:abstractNumId w:val="31"/>
  </w:num>
  <w:num w:numId="9">
    <w:abstractNumId w:val="10"/>
  </w:num>
  <w:num w:numId="10">
    <w:abstractNumId w:val="34"/>
  </w:num>
  <w:num w:numId="11">
    <w:abstractNumId w:val="21"/>
  </w:num>
  <w:num w:numId="12">
    <w:abstractNumId w:val="6"/>
  </w:num>
  <w:num w:numId="13">
    <w:abstractNumId w:val="32"/>
  </w:num>
  <w:num w:numId="14">
    <w:abstractNumId w:val="5"/>
  </w:num>
  <w:num w:numId="15">
    <w:abstractNumId w:val="26"/>
  </w:num>
  <w:num w:numId="16">
    <w:abstractNumId w:val="22"/>
  </w:num>
  <w:num w:numId="17">
    <w:abstractNumId w:val="13"/>
  </w:num>
  <w:num w:numId="18">
    <w:abstractNumId w:val="23"/>
  </w:num>
  <w:num w:numId="19">
    <w:abstractNumId w:val="35"/>
  </w:num>
  <w:num w:numId="20">
    <w:abstractNumId w:val="27"/>
  </w:num>
  <w:num w:numId="21">
    <w:abstractNumId w:val="9"/>
  </w:num>
  <w:num w:numId="22">
    <w:abstractNumId w:val="8"/>
  </w:num>
  <w:num w:numId="23">
    <w:abstractNumId w:val="14"/>
  </w:num>
  <w:num w:numId="24">
    <w:abstractNumId w:val="20"/>
  </w:num>
  <w:num w:numId="25">
    <w:abstractNumId w:val="18"/>
  </w:num>
  <w:num w:numId="2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7">
    <w:abstractNumId w:val="2"/>
  </w:num>
  <w:num w:numId="28">
    <w:abstractNumId w:val="25"/>
  </w:num>
  <w:num w:numId="29">
    <w:abstractNumId w:val="28"/>
  </w:num>
  <w:num w:numId="30">
    <w:abstractNumId w:val="7"/>
  </w:num>
  <w:num w:numId="31">
    <w:abstractNumId w:val="16"/>
  </w:num>
  <w:num w:numId="32">
    <w:abstractNumId w:val="17"/>
  </w:num>
  <w:num w:numId="33">
    <w:abstractNumId w:val="12"/>
  </w:num>
  <w:num w:numId="34">
    <w:abstractNumId w:val="3"/>
  </w:num>
  <w:num w:numId="35">
    <w:abstractNumId w:val="29"/>
  </w:num>
  <w:num w:numId="36">
    <w:abstractNumId w:val="24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4A3"/>
    <w:rsid w:val="00033649"/>
    <w:rsid w:val="000C788D"/>
    <w:rsid w:val="00147875"/>
    <w:rsid w:val="00162984"/>
    <w:rsid w:val="001E5684"/>
    <w:rsid w:val="001F6A27"/>
    <w:rsid w:val="00204099"/>
    <w:rsid w:val="002213E2"/>
    <w:rsid w:val="002754A3"/>
    <w:rsid w:val="00291010"/>
    <w:rsid w:val="00373659"/>
    <w:rsid w:val="003827E6"/>
    <w:rsid w:val="00390C57"/>
    <w:rsid w:val="0039556B"/>
    <w:rsid w:val="003A4F36"/>
    <w:rsid w:val="0040279B"/>
    <w:rsid w:val="00413007"/>
    <w:rsid w:val="00423EAB"/>
    <w:rsid w:val="004670A2"/>
    <w:rsid w:val="00494ADB"/>
    <w:rsid w:val="004F10BB"/>
    <w:rsid w:val="00501C87"/>
    <w:rsid w:val="005A3545"/>
    <w:rsid w:val="005B361B"/>
    <w:rsid w:val="005C0224"/>
    <w:rsid w:val="005F6430"/>
    <w:rsid w:val="00607095"/>
    <w:rsid w:val="00614474"/>
    <w:rsid w:val="00674F6C"/>
    <w:rsid w:val="007B0652"/>
    <w:rsid w:val="0087309E"/>
    <w:rsid w:val="00875FE7"/>
    <w:rsid w:val="008808B3"/>
    <w:rsid w:val="008827E8"/>
    <w:rsid w:val="008D2550"/>
    <w:rsid w:val="008D2883"/>
    <w:rsid w:val="00941903"/>
    <w:rsid w:val="0098396F"/>
    <w:rsid w:val="00A026BF"/>
    <w:rsid w:val="00A105E7"/>
    <w:rsid w:val="00A23CDE"/>
    <w:rsid w:val="00A409CE"/>
    <w:rsid w:val="00A56A88"/>
    <w:rsid w:val="00A855CA"/>
    <w:rsid w:val="00AF0F9F"/>
    <w:rsid w:val="00B05BE9"/>
    <w:rsid w:val="00B067A3"/>
    <w:rsid w:val="00B154DE"/>
    <w:rsid w:val="00BB326C"/>
    <w:rsid w:val="00BC18EA"/>
    <w:rsid w:val="00C81DF6"/>
    <w:rsid w:val="00CE4724"/>
    <w:rsid w:val="00D02A57"/>
    <w:rsid w:val="00D2780C"/>
    <w:rsid w:val="00D35B9D"/>
    <w:rsid w:val="00D63C79"/>
    <w:rsid w:val="00D87E41"/>
    <w:rsid w:val="00DA0FCF"/>
    <w:rsid w:val="00DB7524"/>
    <w:rsid w:val="00E852F4"/>
    <w:rsid w:val="00F1025E"/>
    <w:rsid w:val="00F31ED9"/>
    <w:rsid w:val="00F57E16"/>
    <w:rsid w:val="00F8205E"/>
    <w:rsid w:val="00FB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A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9556B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39556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Cs/>
      <w:sz w:val="32"/>
      <w:szCs w:val="32"/>
    </w:rPr>
  </w:style>
  <w:style w:type="paragraph" w:styleId="3">
    <w:name w:val="heading 3"/>
    <w:basedOn w:val="a"/>
    <w:next w:val="a"/>
    <w:link w:val="30"/>
    <w:qFormat/>
    <w:rsid w:val="0039556B"/>
    <w:pPr>
      <w:keepNext/>
      <w:jc w:val="center"/>
      <w:outlineLvl w:val="2"/>
    </w:pPr>
    <w:rPr>
      <w:b/>
      <w:bCs/>
      <w:sz w:val="32"/>
      <w:szCs w:val="24"/>
    </w:rPr>
  </w:style>
  <w:style w:type="paragraph" w:styleId="4">
    <w:name w:val="heading 4"/>
    <w:basedOn w:val="a"/>
    <w:next w:val="a"/>
    <w:link w:val="40"/>
    <w:qFormat/>
    <w:rsid w:val="0039556B"/>
    <w:pPr>
      <w:keepNext/>
      <w:jc w:val="both"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39556B"/>
    <w:pPr>
      <w:keepNext/>
      <w:jc w:val="center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39556B"/>
    <w:pPr>
      <w:keepNext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39556B"/>
    <w:pPr>
      <w:keepNext/>
      <w:ind w:firstLine="708"/>
      <w:jc w:val="both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39556B"/>
    <w:pPr>
      <w:keepNext/>
      <w:jc w:val="center"/>
      <w:outlineLvl w:val="7"/>
    </w:pPr>
    <w:rPr>
      <w:b/>
      <w:sz w:val="24"/>
      <w:szCs w:val="28"/>
    </w:rPr>
  </w:style>
  <w:style w:type="paragraph" w:styleId="9">
    <w:name w:val="heading 9"/>
    <w:basedOn w:val="a"/>
    <w:next w:val="a"/>
    <w:link w:val="90"/>
    <w:qFormat/>
    <w:rsid w:val="0039556B"/>
    <w:pPr>
      <w:keepNext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м роман"/>
    <w:basedOn w:val="a4"/>
    <w:qFormat/>
    <w:rsid w:val="0087309E"/>
    <w:pPr>
      <w:jc w:val="both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87309E"/>
    <w:rPr>
      <w:sz w:val="22"/>
      <w:szCs w:val="22"/>
      <w:lang w:eastAsia="en-US"/>
    </w:rPr>
  </w:style>
  <w:style w:type="paragraph" w:customStyle="1" w:styleId="ConsNormal">
    <w:name w:val="ConsNormal"/>
    <w:rsid w:val="002754A3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5">
    <w:name w:val="Body Text"/>
    <w:basedOn w:val="a"/>
    <w:link w:val="a6"/>
    <w:rsid w:val="002754A3"/>
    <w:rPr>
      <w:b/>
      <w:lang w:val="en-US"/>
    </w:rPr>
  </w:style>
  <w:style w:type="character" w:customStyle="1" w:styleId="a6">
    <w:name w:val="Основной текст Знак"/>
    <w:basedOn w:val="a0"/>
    <w:link w:val="a5"/>
    <w:rsid w:val="002754A3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ConsPlusTitle">
    <w:name w:val="ConsPlusTitle"/>
    <w:rsid w:val="002754A3"/>
    <w:pPr>
      <w:autoSpaceDE w:val="0"/>
      <w:autoSpaceDN w:val="0"/>
      <w:adjustRightInd w:val="0"/>
      <w:spacing w:after="200" w:line="276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11">
    <w:name w:val="Стиль 1"/>
    <w:basedOn w:val="a4"/>
    <w:qFormat/>
    <w:rsid w:val="002754A3"/>
    <w:pPr>
      <w:jc w:val="center"/>
    </w:pPr>
    <w:rPr>
      <w:rFonts w:ascii="Times New Roman" w:hAnsi="Times New Roman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423E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23E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9556B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9556B"/>
    <w:rPr>
      <w:rFonts w:ascii="Times New Roman" w:eastAsia="Times New Roman" w:hAnsi="Times New Roman"/>
      <w:b/>
      <w:iCs/>
      <w:sz w:val="32"/>
      <w:szCs w:val="32"/>
    </w:rPr>
  </w:style>
  <w:style w:type="character" w:customStyle="1" w:styleId="30">
    <w:name w:val="Заголовок 3 Знак"/>
    <w:basedOn w:val="a0"/>
    <w:link w:val="3"/>
    <w:rsid w:val="0039556B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39556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9556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39556B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39556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39556B"/>
    <w:rPr>
      <w:rFonts w:ascii="Times New Roman" w:eastAsia="Times New Roman" w:hAnsi="Times New Roman"/>
      <w:b/>
      <w:sz w:val="24"/>
      <w:szCs w:val="28"/>
    </w:rPr>
  </w:style>
  <w:style w:type="character" w:customStyle="1" w:styleId="90">
    <w:name w:val="Заголовок 9 Знак"/>
    <w:basedOn w:val="a0"/>
    <w:link w:val="9"/>
    <w:rsid w:val="0039556B"/>
    <w:rPr>
      <w:rFonts w:ascii="Times New Roman" w:eastAsia="Times New Roman" w:hAnsi="Times New Roman"/>
      <w:b/>
      <w:bCs/>
      <w:sz w:val="24"/>
    </w:rPr>
  </w:style>
  <w:style w:type="paragraph" w:styleId="21">
    <w:name w:val="Body Text Indent 2"/>
    <w:basedOn w:val="a"/>
    <w:link w:val="22"/>
    <w:rsid w:val="0039556B"/>
    <w:pPr>
      <w:ind w:firstLine="709"/>
      <w:jc w:val="both"/>
    </w:pPr>
    <w:rPr>
      <w:i/>
      <w:sz w:val="28"/>
    </w:rPr>
  </w:style>
  <w:style w:type="character" w:customStyle="1" w:styleId="22">
    <w:name w:val="Основной текст с отступом 2 Знак"/>
    <w:basedOn w:val="a0"/>
    <w:link w:val="21"/>
    <w:rsid w:val="0039556B"/>
    <w:rPr>
      <w:rFonts w:ascii="Times New Roman" w:eastAsia="Times New Roman" w:hAnsi="Times New Roman"/>
      <w:i/>
      <w:sz w:val="28"/>
    </w:rPr>
  </w:style>
  <w:style w:type="paragraph" w:styleId="23">
    <w:name w:val="Body Text 2"/>
    <w:basedOn w:val="a"/>
    <w:link w:val="24"/>
    <w:rsid w:val="0039556B"/>
    <w:pPr>
      <w:jc w:val="both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39556B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39556B"/>
    <w:pPr>
      <w:jc w:val="center"/>
    </w:pPr>
    <w:rPr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39556B"/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footer"/>
    <w:basedOn w:val="a"/>
    <w:link w:val="aa"/>
    <w:rsid w:val="0039556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39556B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3955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 Indent"/>
    <w:basedOn w:val="a"/>
    <w:link w:val="ac"/>
    <w:rsid w:val="0039556B"/>
    <w:pPr>
      <w:ind w:left="4956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39556B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basedOn w:val="a0"/>
    <w:rsid w:val="0039556B"/>
  </w:style>
  <w:style w:type="paragraph" w:styleId="ae">
    <w:name w:val="header"/>
    <w:basedOn w:val="a"/>
    <w:link w:val="af"/>
    <w:rsid w:val="0039556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39556B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rsid w:val="0039556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semiHidden/>
    <w:rsid w:val="0039556B"/>
    <w:pPr>
      <w:widowControl w:val="0"/>
      <w:autoSpaceDE w:val="0"/>
      <w:autoSpaceDN w:val="0"/>
    </w:pPr>
    <w:rPr>
      <w:sz w:val="28"/>
      <w:szCs w:val="28"/>
    </w:rPr>
  </w:style>
  <w:style w:type="paragraph" w:styleId="af1">
    <w:name w:val="Title"/>
    <w:basedOn w:val="a"/>
    <w:link w:val="af2"/>
    <w:qFormat/>
    <w:rsid w:val="0039556B"/>
    <w:pPr>
      <w:jc w:val="center"/>
    </w:pPr>
    <w:rPr>
      <w:b/>
      <w:bCs/>
      <w:sz w:val="32"/>
      <w:szCs w:val="24"/>
    </w:rPr>
  </w:style>
  <w:style w:type="character" w:customStyle="1" w:styleId="af2">
    <w:name w:val="Название Знак"/>
    <w:basedOn w:val="a0"/>
    <w:link w:val="af1"/>
    <w:rsid w:val="0039556B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PlusNormal">
    <w:name w:val="ConsPlusNormal"/>
    <w:rsid w:val="003955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39556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List Paragraph"/>
    <w:basedOn w:val="a"/>
    <w:qFormat/>
    <w:rsid w:val="003955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TechMonik TechMonik</dc:creator>
  <cp:keywords/>
  <dc:description/>
  <cp:lastModifiedBy>TKuznecova</cp:lastModifiedBy>
  <cp:revision>5</cp:revision>
  <cp:lastPrinted>2015-04-28T05:03:00Z</cp:lastPrinted>
  <dcterms:created xsi:type="dcterms:W3CDTF">2015-04-27T12:01:00Z</dcterms:created>
  <dcterms:modified xsi:type="dcterms:W3CDTF">2015-04-29T06:15:00Z</dcterms:modified>
</cp:coreProperties>
</file>