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EC1" w:rsidRPr="0007148C" w:rsidRDefault="00F00EC1" w:rsidP="00F00EC1">
      <w:pPr>
        <w:pStyle w:val="af1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762000" cy="1000125"/>
            <wp:effectExtent l="19050" t="0" r="0" b="0"/>
            <wp:docPr id="1" name="Рисунок 1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EC1" w:rsidRPr="0007148C" w:rsidRDefault="00F00EC1" w:rsidP="00F00EC1">
      <w:pPr>
        <w:pStyle w:val="af1"/>
        <w:rPr>
          <w:sz w:val="28"/>
          <w:szCs w:val="28"/>
        </w:rPr>
      </w:pPr>
    </w:p>
    <w:p w:rsidR="00F00EC1" w:rsidRPr="00515EBA" w:rsidRDefault="00711995" w:rsidP="00F00EC1">
      <w:pPr>
        <w:pStyle w:val="af1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="00F00EC1" w:rsidRPr="00515EBA">
        <w:rPr>
          <w:b/>
          <w:sz w:val="36"/>
          <w:szCs w:val="36"/>
        </w:rPr>
        <w:t>СОВЕТ</w:t>
      </w:r>
    </w:p>
    <w:p w:rsidR="00F00EC1" w:rsidRPr="00515EBA" w:rsidRDefault="00F00EC1" w:rsidP="00F00EC1">
      <w:pPr>
        <w:pStyle w:val="af1"/>
        <w:jc w:val="center"/>
        <w:rPr>
          <w:b/>
          <w:sz w:val="36"/>
          <w:szCs w:val="36"/>
        </w:rPr>
      </w:pPr>
      <w:r w:rsidRPr="00515EBA">
        <w:rPr>
          <w:b/>
          <w:sz w:val="36"/>
          <w:szCs w:val="36"/>
        </w:rPr>
        <w:t>Наволокского городского поселения</w:t>
      </w:r>
    </w:p>
    <w:p w:rsidR="00F00EC1" w:rsidRPr="00515EBA" w:rsidRDefault="00F00EC1" w:rsidP="00F00EC1">
      <w:pPr>
        <w:pStyle w:val="af1"/>
        <w:jc w:val="center"/>
        <w:rPr>
          <w:b/>
          <w:sz w:val="36"/>
          <w:szCs w:val="36"/>
        </w:rPr>
      </w:pPr>
      <w:r w:rsidRPr="00515EBA">
        <w:rPr>
          <w:b/>
          <w:sz w:val="36"/>
          <w:szCs w:val="36"/>
        </w:rPr>
        <w:t>Кинешемского муниципального района</w:t>
      </w:r>
    </w:p>
    <w:p w:rsidR="00F00EC1" w:rsidRPr="00515EBA" w:rsidRDefault="00F00EC1" w:rsidP="00F00EC1">
      <w:pPr>
        <w:pStyle w:val="af1"/>
        <w:jc w:val="center"/>
        <w:rPr>
          <w:b/>
        </w:rPr>
      </w:pPr>
      <w:r w:rsidRPr="00515EBA">
        <w:rPr>
          <w:b/>
        </w:rPr>
        <w:t>второго созыва</w:t>
      </w:r>
    </w:p>
    <w:p w:rsidR="00F00EC1" w:rsidRPr="00515EBA" w:rsidRDefault="00F00EC1" w:rsidP="00F00EC1">
      <w:pPr>
        <w:pStyle w:val="af1"/>
      </w:pPr>
      <w:r w:rsidRPr="00515EBA">
        <w:t xml:space="preserve"> </w:t>
      </w:r>
    </w:p>
    <w:p w:rsidR="00F00EC1" w:rsidRPr="00515EBA" w:rsidRDefault="00711995" w:rsidP="00F00EC1">
      <w:pPr>
        <w:pStyle w:val="af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 w:rsidR="00F00EC1" w:rsidRPr="00515EBA">
        <w:rPr>
          <w:b/>
          <w:sz w:val="32"/>
          <w:szCs w:val="32"/>
        </w:rPr>
        <w:t>РЕШЕНИЕ</w:t>
      </w:r>
    </w:p>
    <w:p w:rsidR="00F00EC1" w:rsidRPr="00515EBA" w:rsidRDefault="00F00EC1" w:rsidP="00F00EC1">
      <w:pPr>
        <w:pStyle w:val="af1"/>
        <w:jc w:val="center"/>
        <w:rPr>
          <w:b/>
          <w:sz w:val="32"/>
          <w:szCs w:val="32"/>
        </w:rPr>
      </w:pPr>
      <w:r w:rsidRPr="00515EBA">
        <w:rPr>
          <w:b/>
          <w:sz w:val="32"/>
          <w:szCs w:val="32"/>
        </w:rPr>
        <w:t>Совета Наволокского городского поселения</w:t>
      </w:r>
    </w:p>
    <w:p w:rsidR="00F00EC1" w:rsidRPr="00515EBA" w:rsidRDefault="00F00EC1" w:rsidP="00F00EC1">
      <w:pPr>
        <w:pStyle w:val="af1"/>
        <w:jc w:val="center"/>
        <w:rPr>
          <w:b/>
          <w:sz w:val="32"/>
          <w:szCs w:val="32"/>
        </w:rPr>
      </w:pPr>
      <w:r w:rsidRPr="00515EBA">
        <w:rPr>
          <w:b/>
          <w:sz w:val="32"/>
          <w:szCs w:val="32"/>
        </w:rPr>
        <w:t>Кинешемского муниципального района</w:t>
      </w:r>
    </w:p>
    <w:p w:rsidR="00F00EC1" w:rsidRPr="0007148C" w:rsidRDefault="00F00EC1" w:rsidP="00F00EC1">
      <w:pPr>
        <w:pStyle w:val="af1"/>
        <w:rPr>
          <w:sz w:val="28"/>
          <w:szCs w:val="28"/>
        </w:rPr>
      </w:pPr>
      <w:r w:rsidRPr="0007148C">
        <w:rPr>
          <w:sz w:val="28"/>
          <w:szCs w:val="28"/>
        </w:rPr>
        <w:t xml:space="preserve">                        </w:t>
      </w:r>
    </w:p>
    <w:p w:rsidR="004B0852" w:rsidRPr="00014B73" w:rsidRDefault="004B0852" w:rsidP="004B0852">
      <w:pPr>
        <w:pStyle w:val="af1"/>
        <w:rPr>
          <w:sz w:val="20"/>
          <w:szCs w:val="20"/>
        </w:rPr>
      </w:pPr>
      <w:r w:rsidRPr="0007148C">
        <w:rPr>
          <w:sz w:val="28"/>
          <w:szCs w:val="28"/>
        </w:rPr>
        <w:t xml:space="preserve">                        </w:t>
      </w:r>
    </w:p>
    <w:p w:rsidR="004B0852" w:rsidRPr="0007148C" w:rsidRDefault="004B0852" w:rsidP="004B0852">
      <w:pPr>
        <w:pStyle w:val="af1"/>
        <w:jc w:val="center"/>
        <w:rPr>
          <w:sz w:val="28"/>
          <w:szCs w:val="28"/>
        </w:rPr>
      </w:pPr>
      <w:r w:rsidRPr="0007148C">
        <w:rPr>
          <w:sz w:val="28"/>
          <w:szCs w:val="28"/>
        </w:rPr>
        <w:t xml:space="preserve">от </w:t>
      </w:r>
      <w:r w:rsidR="00711995">
        <w:rPr>
          <w:sz w:val="28"/>
          <w:szCs w:val="28"/>
        </w:rPr>
        <w:t>29.08.2012г.</w:t>
      </w:r>
      <w:r w:rsidRPr="0007148C">
        <w:rPr>
          <w:sz w:val="28"/>
          <w:szCs w:val="28"/>
        </w:rPr>
        <w:t xml:space="preserve">      </w:t>
      </w:r>
      <w:r w:rsidR="00501153">
        <w:rPr>
          <w:sz w:val="28"/>
          <w:szCs w:val="28"/>
        </w:rPr>
        <w:t xml:space="preserve">     </w:t>
      </w:r>
      <w:r w:rsidR="00711995">
        <w:rPr>
          <w:sz w:val="28"/>
          <w:szCs w:val="28"/>
        </w:rPr>
        <w:t xml:space="preserve">          </w:t>
      </w:r>
      <w:r w:rsidR="00501153">
        <w:rPr>
          <w:sz w:val="28"/>
          <w:szCs w:val="28"/>
        </w:rPr>
        <w:t xml:space="preserve">                </w:t>
      </w:r>
      <w:r w:rsidRPr="0007148C">
        <w:rPr>
          <w:sz w:val="28"/>
          <w:szCs w:val="28"/>
        </w:rPr>
        <w:t xml:space="preserve">     </w:t>
      </w:r>
      <w:r w:rsidR="00501153">
        <w:rPr>
          <w:sz w:val="28"/>
          <w:szCs w:val="28"/>
        </w:rPr>
        <w:t xml:space="preserve"> №</w:t>
      </w:r>
      <w:r w:rsidR="004E0876">
        <w:rPr>
          <w:sz w:val="28"/>
          <w:szCs w:val="28"/>
        </w:rPr>
        <w:t xml:space="preserve"> 31(152)</w:t>
      </w:r>
      <w:r w:rsidRPr="0007148C">
        <w:rPr>
          <w:sz w:val="28"/>
          <w:szCs w:val="28"/>
        </w:rPr>
        <w:t xml:space="preserve">                        </w:t>
      </w:r>
    </w:p>
    <w:p w:rsidR="004B0852" w:rsidRDefault="004B0852" w:rsidP="00B5731C">
      <w:pPr>
        <w:rPr>
          <w:b/>
          <w:sz w:val="28"/>
          <w:szCs w:val="28"/>
        </w:rPr>
      </w:pPr>
    </w:p>
    <w:p w:rsidR="004B0852" w:rsidRDefault="004B0852" w:rsidP="004906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принятии</w:t>
      </w:r>
      <w:r w:rsidR="0005678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 собственность Наволокского городского поселения Кинешемского муниципального района Ивановской области</w:t>
      </w:r>
    </w:p>
    <w:p w:rsidR="00EE4BDB" w:rsidRDefault="00501153" w:rsidP="004906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</w:t>
      </w:r>
      <w:r w:rsidR="00711995">
        <w:rPr>
          <w:b/>
          <w:sz w:val="28"/>
          <w:szCs w:val="28"/>
        </w:rPr>
        <w:t>движимого</w:t>
      </w:r>
      <w:r w:rsidR="00B745B2" w:rsidRPr="00835491">
        <w:rPr>
          <w:b/>
          <w:sz w:val="28"/>
          <w:szCs w:val="28"/>
        </w:rPr>
        <w:t xml:space="preserve"> </w:t>
      </w:r>
      <w:r w:rsidR="00834D97">
        <w:rPr>
          <w:b/>
          <w:sz w:val="28"/>
          <w:szCs w:val="28"/>
        </w:rPr>
        <w:t>муниципальн</w:t>
      </w:r>
      <w:r>
        <w:rPr>
          <w:b/>
          <w:sz w:val="28"/>
          <w:szCs w:val="28"/>
        </w:rPr>
        <w:t>о</w:t>
      </w:r>
      <w:r w:rsidR="00711995">
        <w:rPr>
          <w:b/>
          <w:sz w:val="28"/>
          <w:szCs w:val="28"/>
        </w:rPr>
        <w:t>го</w:t>
      </w:r>
      <w:r>
        <w:rPr>
          <w:b/>
          <w:sz w:val="28"/>
          <w:szCs w:val="28"/>
        </w:rPr>
        <w:t xml:space="preserve"> </w:t>
      </w:r>
      <w:r w:rsidR="00711995">
        <w:rPr>
          <w:b/>
          <w:sz w:val="28"/>
          <w:szCs w:val="28"/>
        </w:rPr>
        <w:t>имущества</w:t>
      </w:r>
      <w:r w:rsidR="00B745B2">
        <w:rPr>
          <w:b/>
          <w:sz w:val="28"/>
          <w:szCs w:val="28"/>
        </w:rPr>
        <w:t>,</w:t>
      </w:r>
      <w:r w:rsidR="00711995">
        <w:rPr>
          <w:b/>
          <w:sz w:val="28"/>
          <w:szCs w:val="28"/>
        </w:rPr>
        <w:t xml:space="preserve"> предназначенного</w:t>
      </w:r>
      <w:r>
        <w:rPr>
          <w:b/>
          <w:sz w:val="28"/>
          <w:szCs w:val="28"/>
        </w:rPr>
        <w:t xml:space="preserve"> для решения вопросов местного значения Наволокского городского поселения, </w:t>
      </w:r>
      <w:r w:rsidR="00B745B2">
        <w:rPr>
          <w:b/>
          <w:sz w:val="28"/>
          <w:szCs w:val="28"/>
        </w:rPr>
        <w:t>находящего</w:t>
      </w:r>
      <w:r w:rsidR="00C67EEF">
        <w:rPr>
          <w:b/>
          <w:sz w:val="28"/>
          <w:szCs w:val="28"/>
        </w:rPr>
        <w:t xml:space="preserve">ся в собственности </w:t>
      </w:r>
      <w:r w:rsidR="0005678C">
        <w:rPr>
          <w:b/>
          <w:sz w:val="28"/>
          <w:szCs w:val="28"/>
        </w:rPr>
        <w:t>Кинешемского муниципального</w:t>
      </w:r>
      <w:r w:rsidR="00C67EEF">
        <w:rPr>
          <w:b/>
          <w:sz w:val="28"/>
          <w:szCs w:val="28"/>
        </w:rPr>
        <w:t xml:space="preserve"> район</w:t>
      </w:r>
      <w:r w:rsidR="0005678C">
        <w:rPr>
          <w:b/>
          <w:sz w:val="28"/>
          <w:szCs w:val="28"/>
        </w:rPr>
        <w:t>а</w:t>
      </w:r>
    </w:p>
    <w:p w:rsidR="004B0852" w:rsidRPr="00901283" w:rsidRDefault="004B0852" w:rsidP="00B5731C">
      <w:pPr>
        <w:rPr>
          <w:sz w:val="20"/>
          <w:szCs w:val="20"/>
        </w:rPr>
      </w:pPr>
    </w:p>
    <w:p w:rsidR="004B0852" w:rsidRPr="00E03706" w:rsidRDefault="003D5BE4" w:rsidP="000A7B6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B638B1" w:rsidRPr="00E03706">
        <w:rPr>
          <w:sz w:val="28"/>
          <w:szCs w:val="28"/>
        </w:rPr>
        <w:t xml:space="preserve">В соответствии </w:t>
      </w:r>
      <w:r w:rsidR="0057625D" w:rsidRPr="00E03706">
        <w:rPr>
          <w:sz w:val="28"/>
          <w:szCs w:val="28"/>
        </w:rPr>
        <w:t>с</w:t>
      </w:r>
      <w:r w:rsidR="00511F52" w:rsidRPr="00E03706">
        <w:rPr>
          <w:sz w:val="28"/>
          <w:szCs w:val="28"/>
        </w:rPr>
        <w:t xml:space="preserve"> Ф</w:t>
      </w:r>
      <w:r w:rsidR="00B638B1" w:rsidRPr="00E03706">
        <w:rPr>
          <w:sz w:val="28"/>
          <w:szCs w:val="28"/>
        </w:rPr>
        <w:t>едеральн</w:t>
      </w:r>
      <w:r w:rsidR="0057625D" w:rsidRPr="00E03706">
        <w:rPr>
          <w:sz w:val="28"/>
          <w:szCs w:val="28"/>
        </w:rPr>
        <w:t>ым</w:t>
      </w:r>
      <w:r w:rsidR="00B638B1" w:rsidRPr="00E03706">
        <w:rPr>
          <w:sz w:val="28"/>
          <w:szCs w:val="28"/>
        </w:rPr>
        <w:t xml:space="preserve"> закон</w:t>
      </w:r>
      <w:r w:rsidR="00511F52" w:rsidRPr="00E03706">
        <w:rPr>
          <w:sz w:val="28"/>
          <w:szCs w:val="28"/>
        </w:rPr>
        <w:t>ом</w:t>
      </w:r>
      <w:r w:rsidR="003B681B" w:rsidRPr="00E03706">
        <w:rPr>
          <w:sz w:val="28"/>
          <w:szCs w:val="28"/>
        </w:rPr>
        <w:t xml:space="preserve"> </w:t>
      </w:r>
      <w:r w:rsidR="00B638B1" w:rsidRPr="00E03706">
        <w:rPr>
          <w:sz w:val="28"/>
          <w:szCs w:val="28"/>
        </w:rPr>
        <w:t xml:space="preserve">от </w:t>
      </w:r>
      <w:r w:rsidR="000D0F5C" w:rsidRPr="00E03706">
        <w:rPr>
          <w:sz w:val="28"/>
          <w:szCs w:val="28"/>
        </w:rPr>
        <w:t xml:space="preserve">6 октября </w:t>
      </w:r>
      <w:r w:rsidR="00B638B1" w:rsidRPr="00E03706">
        <w:rPr>
          <w:sz w:val="28"/>
          <w:szCs w:val="28"/>
        </w:rPr>
        <w:t>2003 г</w:t>
      </w:r>
      <w:r w:rsidR="000D0F5C" w:rsidRPr="00E03706">
        <w:rPr>
          <w:sz w:val="28"/>
          <w:szCs w:val="28"/>
        </w:rPr>
        <w:t xml:space="preserve">ода </w:t>
      </w:r>
      <w:r w:rsidR="00711995">
        <w:rPr>
          <w:sz w:val="28"/>
          <w:szCs w:val="28"/>
        </w:rPr>
        <w:t xml:space="preserve">             </w:t>
      </w:r>
      <w:r w:rsidR="00B638B1" w:rsidRPr="00E03706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E03706" w:rsidRPr="00E03706">
        <w:rPr>
          <w:sz w:val="28"/>
          <w:szCs w:val="28"/>
        </w:rPr>
        <w:t>Положением о порядке формирования, управления и распоряжения муниципальным имуществом Наволокского городского поселения</w:t>
      </w:r>
      <w:r w:rsidR="00B638B1" w:rsidRPr="00E03706">
        <w:rPr>
          <w:bCs/>
          <w:sz w:val="28"/>
          <w:szCs w:val="28"/>
        </w:rPr>
        <w:t xml:space="preserve">, утверждённым решением </w:t>
      </w:r>
      <w:r w:rsidR="004B0852" w:rsidRPr="00E03706">
        <w:rPr>
          <w:bCs/>
          <w:sz w:val="28"/>
          <w:szCs w:val="28"/>
        </w:rPr>
        <w:t xml:space="preserve">Совета Наволокского городского поселения от </w:t>
      </w:r>
      <w:r w:rsidR="00E03706" w:rsidRPr="00E03706">
        <w:rPr>
          <w:sz w:val="28"/>
          <w:szCs w:val="28"/>
        </w:rPr>
        <w:t>27</w:t>
      </w:r>
      <w:r w:rsidR="00711995">
        <w:rPr>
          <w:sz w:val="28"/>
          <w:szCs w:val="28"/>
        </w:rPr>
        <w:t xml:space="preserve"> </w:t>
      </w:r>
      <w:r w:rsidR="00E03706">
        <w:rPr>
          <w:sz w:val="28"/>
          <w:szCs w:val="28"/>
        </w:rPr>
        <w:t xml:space="preserve">августа </w:t>
      </w:r>
      <w:r w:rsidR="00E03706" w:rsidRPr="00E03706">
        <w:rPr>
          <w:sz w:val="28"/>
          <w:szCs w:val="28"/>
        </w:rPr>
        <w:t xml:space="preserve">2007 </w:t>
      </w:r>
      <w:r w:rsidR="00E03706">
        <w:rPr>
          <w:sz w:val="28"/>
          <w:szCs w:val="28"/>
        </w:rPr>
        <w:t>года</w:t>
      </w:r>
      <w:r w:rsidR="004B0852" w:rsidRPr="00E03706">
        <w:rPr>
          <w:bCs/>
          <w:sz w:val="28"/>
          <w:szCs w:val="28"/>
        </w:rPr>
        <w:t xml:space="preserve"> № </w:t>
      </w:r>
      <w:r w:rsidR="00E03706" w:rsidRPr="00E03706">
        <w:rPr>
          <w:sz w:val="28"/>
          <w:szCs w:val="28"/>
        </w:rPr>
        <w:t>93(112)</w:t>
      </w:r>
      <w:r w:rsidR="004B0852" w:rsidRPr="00E03706">
        <w:rPr>
          <w:bCs/>
          <w:sz w:val="28"/>
          <w:szCs w:val="28"/>
        </w:rPr>
        <w:t>,</w:t>
      </w:r>
      <w:r w:rsidR="00B638B1" w:rsidRPr="00E03706">
        <w:rPr>
          <w:bCs/>
          <w:sz w:val="28"/>
          <w:szCs w:val="28"/>
        </w:rPr>
        <w:t xml:space="preserve"> </w:t>
      </w:r>
      <w:r w:rsidR="000A7B60" w:rsidRPr="00E03706">
        <w:rPr>
          <w:bCs/>
          <w:sz w:val="28"/>
          <w:szCs w:val="28"/>
        </w:rPr>
        <w:t>принимая во внимание решение Совета Кинешемс</w:t>
      </w:r>
      <w:r w:rsidR="00501153">
        <w:rPr>
          <w:bCs/>
          <w:sz w:val="28"/>
          <w:szCs w:val="28"/>
        </w:rPr>
        <w:t>кого муниципального района от 09</w:t>
      </w:r>
      <w:r w:rsidR="000A7B60" w:rsidRPr="00E03706">
        <w:rPr>
          <w:bCs/>
          <w:sz w:val="28"/>
          <w:szCs w:val="28"/>
        </w:rPr>
        <w:t xml:space="preserve"> </w:t>
      </w:r>
      <w:r w:rsidR="00501153">
        <w:rPr>
          <w:bCs/>
          <w:sz w:val="28"/>
          <w:szCs w:val="28"/>
        </w:rPr>
        <w:t xml:space="preserve">июля 2012 года </w:t>
      </w:r>
      <w:r w:rsidR="00711995">
        <w:rPr>
          <w:bCs/>
          <w:sz w:val="28"/>
          <w:szCs w:val="28"/>
        </w:rPr>
        <w:t xml:space="preserve">             </w:t>
      </w:r>
      <w:r w:rsidR="00501153">
        <w:rPr>
          <w:bCs/>
          <w:sz w:val="28"/>
          <w:szCs w:val="28"/>
        </w:rPr>
        <w:t>№ 39(199</w:t>
      </w:r>
      <w:r w:rsidR="000A7B60" w:rsidRPr="00E03706">
        <w:rPr>
          <w:bCs/>
          <w:sz w:val="28"/>
          <w:szCs w:val="28"/>
        </w:rPr>
        <w:t>) «</w:t>
      </w:r>
      <w:r w:rsidR="000A7B60" w:rsidRPr="00E03706">
        <w:rPr>
          <w:sz w:val="28"/>
          <w:szCs w:val="28"/>
        </w:rPr>
        <w:t xml:space="preserve">О безвозмездной передаче </w:t>
      </w:r>
      <w:r w:rsidR="00501153">
        <w:rPr>
          <w:sz w:val="28"/>
          <w:szCs w:val="28"/>
        </w:rPr>
        <w:t xml:space="preserve">из собственности Кинешемского муниципального района в собственность Наволокского городского поселения Кинешемского муниципального района </w:t>
      </w:r>
      <w:r w:rsidR="00501153" w:rsidRPr="00E03706">
        <w:rPr>
          <w:sz w:val="28"/>
          <w:szCs w:val="28"/>
        </w:rPr>
        <w:t>Ивановской области</w:t>
      </w:r>
      <w:r w:rsidR="00501153">
        <w:rPr>
          <w:sz w:val="28"/>
          <w:szCs w:val="28"/>
        </w:rPr>
        <w:t xml:space="preserve"> не</w:t>
      </w:r>
      <w:r w:rsidR="000A7B60" w:rsidRPr="00E03706">
        <w:rPr>
          <w:sz w:val="28"/>
          <w:szCs w:val="28"/>
        </w:rPr>
        <w:t xml:space="preserve">движимого </w:t>
      </w:r>
      <w:r w:rsidR="00501153">
        <w:rPr>
          <w:sz w:val="28"/>
          <w:szCs w:val="28"/>
        </w:rPr>
        <w:t xml:space="preserve">муниципального </w:t>
      </w:r>
      <w:r w:rsidR="000A7B60" w:rsidRPr="00E03706">
        <w:rPr>
          <w:sz w:val="28"/>
          <w:szCs w:val="28"/>
        </w:rPr>
        <w:t>имущества</w:t>
      </w:r>
      <w:r w:rsidR="00501153">
        <w:rPr>
          <w:sz w:val="28"/>
          <w:szCs w:val="28"/>
        </w:rPr>
        <w:t>, предназначенного для решения вопросов местного значения поселений</w:t>
      </w:r>
      <w:r w:rsidR="000A7B60" w:rsidRPr="00E03706">
        <w:rPr>
          <w:sz w:val="28"/>
          <w:szCs w:val="28"/>
        </w:rPr>
        <w:t xml:space="preserve">», </w:t>
      </w:r>
      <w:r w:rsidR="00B638B1" w:rsidRPr="00E03706">
        <w:rPr>
          <w:bCs/>
          <w:sz w:val="28"/>
          <w:szCs w:val="28"/>
        </w:rPr>
        <w:t xml:space="preserve">Совет </w:t>
      </w:r>
      <w:r w:rsidR="004B0852" w:rsidRPr="00E03706">
        <w:rPr>
          <w:bCs/>
          <w:sz w:val="28"/>
          <w:szCs w:val="28"/>
        </w:rPr>
        <w:t>Наволокского городского поселения</w:t>
      </w:r>
      <w:r w:rsidR="00B638B1" w:rsidRPr="00E03706">
        <w:rPr>
          <w:bCs/>
          <w:sz w:val="28"/>
          <w:szCs w:val="28"/>
        </w:rPr>
        <w:t xml:space="preserve"> </w:t>
      </w:r>
      <w:r w:rsidR="004B0852" w:rsidRPr="00E03706">
        <w:rPr>
          <w:bCs/>
          <w:sz w:val="28"/>
          <w:szCs w:val="28"/>
        </w:rPr>
        <w:t xml:space="preserve">Кинешемского муниципального района </w:t>
      </w:r>
    </w:p>
    <w:p w:rsidR="0049066C" w:rsidRDefault="0049066C" w:rsidP="004B0852">
      <w:pPr>
        <w:jc w:val="both"/>
        <w:rPr>
          <w:bCs/>
          <w:sz w:val="28"/>
          <w:szCs w:val="28"/>
        </w:rPr>
      </w:pPr>
    </w:p>
    <w:p w:rsidR="004B0852" w:rsidRDefault="004B0852" w:rsidP="004B0852">
      <w:pPr>
        <w:jc w:val="center"/>
        <w:rPr>
          <w:sz w:val="28"/>
          <w:szCs w:val="28"/>
        </w:rPr>
      </w:pPr>
      <w:r w:rsidRPr="00014B73">
        <w:rPr>
          <w:sz w:val="28"/>
          <w:szCs w:val="28"/>
        </w:rPr>
        <w:t>РЕШИЛ:</w:t>
      </w:r>
    </w:p>
    <w:p w:rsidR="0049066C" w:rsidRPr="00014B73" w:rsidRDefault="0049066C" w:rsidP="004B0852">
      <w:pPr>
        <w:jc w:val="center"/>
        <w:rPr>
          <w:sz w:val="28"/>
          <w:szCs w:val="28"/>
        </w:rPr>
      </w:pPr>
    </w:p>
    <w:p w:rsidR="00222D49" w:rsidRPr="00834D97" w:rsidRDefault="00711995" w:rsidP="00711995">
      <w:pPr>
        <w:tabs>
          <w:tab w:val="left" w:pos="720"/>
          <w:tab w:val="left" w:pos="9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34D97" w:rsidRPr="00834D97">
        <w:rPr>
          <w:sz w:val="28"/>
          <w:szCs w:val="28"/>
        </w:rPr>
        <w:t>1.</w:t>
      </w:r>
      <w:r w:rsidR="00834D97">
        <w:rPr>
          <w:sz w:val="28"/>
          <w:szCs w:val="28"/>
        </w:rPr>
        <w:t xml:space="preserve"> </w:t>
      </w:r>
      <w:r w:rsidR="004B0852" w:rsidRPr="00834D97">
        <w:rPr>
          <w:sz w:val="28"/>
          <w:szCs w:val="28"/>
        </w:rPr>
        <w:t xml:space="preserve">Принять </w:t>
      </w:r>
      <w:r w:rsidR="00C67EEF" w:rsidRPr="00834D97">
        <w:rPr>
          <w:sz w:val="28"/>
          <w:szCs w:val="28"/>
        </w:rPr>
        <w:t xml:space="preserve">в </w:t>
      </w:r>
      <w:r w:rsidR="00E03706" w:rsidRPr="00834D97">
        <w:rPr>
          <w:sz w:val="28"/>
          <w:szCs w:val="28"/>
        </w:rPr>
        <w:t xml:space="preserve">муниципальную </w:t>
      </w:r>
      <w:r w:rsidR="00C67EEF" w:rsidRPr="00834D97">
        <w:rPr>
          <w:sz w:val="28"/>
          <w:szCs w:val="28"/>
        </w:rPr>
        <w:t xml:space="preserve">собственность </w:t>
      </w:r>
      <w:r w:rsidR="00614453" w:rsidRPr="00834D97">
        <w:rPr>
          <w:sz w:val="28"/>
          <w:szCs w:val="28"/>
        </w:rPr>
        <w:t>Наволокского городского поселения</w:t>
      </w:r>
      <w:r w:rsidR="00C67EEF" w:rsidRPr="00834D97">
        <w:rPr>
          <w:sz w:val="28"/>
          <w:szCs w:val="28"/>
        </w:rPr>
        <w:t xml:space="preserve"> Кинешемского муниципал</w:t>
      </w:r>
      <w:r w:rsidR="00614453" w:rsidRPr="00834D97">
        <w:rPr>
          <w:sz w:val="28"/>
          <w:szCs w:val="28"/>
        </w:rPr>
        <w:t xml:space="preserve">ьного района Ивановской </w:t>
      </w:r>
      <w:r w:rsidR="00576CEE" w:rsidRPr="00834D97">
        <w:rPr>
          <w:sz w:val="28"/>
          <w:szCs w:val="28"/>
        </w:rPr>
        <w:t>области недвижимое имущество,</w:t>
      </w:r>
      <w:r w:rsidR="00614453" w:rsidRPr="00834D97">
        <w:rPr>
          <w:sz w:val="28"/>
          <w:szCs w:val="28"/>
        </w:rPr>
        <w:t xml:space="preserve"> </w:t>
      </w:r>
      <w:r w:rsidR="00576CEE" w:rsidRPr="00834D97">
        <w:rPr>
          <w:sz w:val="28"/>
          <w:szCs w:val="28"/>
        </w:rPr>
        <w:t>согласно прилагаемому перечню.</w:t>
      </w:r>
    </w:p>
    <w:p w:rsidR="00BE119D" w:rsidRPr="00834D97" w:rsidRDefault="00711995" w:rsidP="00711995">
      <w:pPr>
        <w:tabs>
          <w:tab w:val="left" w:pos="720"/>
          <w:tab w:val="left" w:pos="96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834D97">
        <w:rPr>
          <w:sz w:val="28"/>
          <w:szCs w:val="28"/>
        </w:rPr>
        <w:t xml:space="preserve">2. </w:t>
      </w:r>
      <w:r w:rsidR="00BE119D" w:rsidRPr="00834D97">
        <w:rPr>
          <w:sz w:val="28"/>
          <w:szCs w:val="28"/>
        </w:rPr>
        <w:t>Утвердить перечень недвижи</w:t>
      </w:r>
      <w:r w:rsidR="00834D97" w:rsidRPr="00834D97">
        <w:rPr>
          <w:sz w:val="28"/>
          <w:szCs w:val="28"/>
        </w:rPr>
        <w:t xml:space="preserve">мого имущества, передаваемого в </w:t>
      </w:r>
      <w:r w:rsidR="00BE119D" w:rsidRPr="00834D97">
        <w:rPr>
          <w:sz w:val="28"/>
          <w:szCs w:val="28"/>
        </w:rPr>
        <w:t>собственность Наволокского городского поселения Кинешемского муниципального района Ивановской области.</w:t>
      </w:r>
    </w:p>
    <w:p w:rsidR="004B0852" w:rsidRDefault="00834D97" w:rsidP="00834D97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4B0852" w:rsidRPr="00014B73">
        <w:rPr>
          <w:sz w:val="28"/>
          <w:szCs w:val="28"/>
        </w:rPr>
        <w:t>Опубликовать настоящее решение в газете «Наволокский вестник»</w:t>
      </w:r>
      <w:r w:rsidR="004B0852">
        <w:rPr>
          <w:sz w:val="28"/>
          <w:szCs w:val="28"/>
        </w:rPr>
        <w:t>.</w:t>
      </w:r>
    </w:p>
    <w:p w:rsidR="004B0852" w:rsidRDefault="00BE119D" w:rsidP="00711995">
      <w:pPr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4</w:t>
      </w:r>
      <w:r w:rsidR="004B0852">
        <w:rPr>
          <w:sz w:val="28"/>
          <w:szCs w:val="28"/>
        </w:rPr>
        <w:t>. Направить настоящее решение в Администрацию Кинешемского муниципального района.</w:t>
      </w:r>
    </w:p>
    <w:p w:rsidR="004B0852" w:rsidRPr="00014B73" w:rsidRDefault="00BE119D" w:rsidP="00834D97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B0852" w:rsidRPr="00014B73">
        <w:rPr>
          <w:sz w:val="28"/>
          <w:szCs w:val="28"/>
        </w:rPr>
        <w:t>. Настоящее реш</w:t>
      </w:r>
      <w:r w:rsidR="004B0852">
        <w:rPr>
          <w:sz w:val="28"/>
          <w:szCs w:val="28"/>
        </w:rPr>
        <w:t>ение вступает в силу со дня его принятия.</w:t>
      </w:r>
    </w:p>
    <w:p w:rsidR="004B0852" w:rsidRDefault="004B0852" w:rsidP="00834D97">
      <w:pPr>
        <w:ind w:left="708"/>
        <w:rPr>
          <w:sz w:val="28"/>
          <w:szCs w:val="28"/>
        </w:rPr>
      </w:pPr>
    </w:p>
    <w:p w:rsidR="00A55DE6" w:rsidRDefault="00A55DE6" w:rsidP="00834D97">
      <w:pPr>
        <w:ind w:left="708"/>
        <w:rPr>
          <w:sz w:val="28"/>
          <w:szCs w:val="28"/>
        </w:rPr>
      </w:pPr>
    </w:p>
    <w:p w:rsidR="00A55DE6" w:rsidRDefault="00A55DE6" w:rsidP="00834D97">
      <w:pPr>
        <w:ind w:left="708"/>
        <w:rPr>
          <w:sz w:val="28"/>
          <w:szCs w:val="28"/>
        </w:rPr>
      </w:pPr>
    </w:p>
    <w:p w:rsidR="00576CEE" w:rsidRDefault="00576CEE" w:rsidP="00834D97">
      <w:pPr>
        <w:ind w:left="708"/>
        <w:rPr>
          <w:sz w:val="28"/>
          <w:szCs w:val="28"/>
        </w:rPr>
      </w:pPr>
    </w:p>
    <w:p w:rsidR="004B0852" w:rsidRPr="00B77900" w:rsidRDefault="004B0852" w:rsidP="004B0852">
      <w:pPr>
        <w:rPr>
          <w:sz w:val="28"/>
          <w:szCs w:val="28"/>
        </w:rPr>
      </w:pPr>
      <w:r w:rsidRPr="00B77900">
        <w:rPr>
          <w:sz w:val="28"/>
          <w:szCs w:val="28"/>
        </w:rPr>
        <w:t xml:space="preserve">Глава Наволокского городского поселения </w:t>
      </w:r>
    </w:p>
    <w:p w:rsidR="004B0852" w:rsidRPr="00B77900" w:rsidRDefault="004B0852" w:rsidP="004B0852">
      <w:pPr>
        <w:rPr>
          <w:sz w:val="28"/>
          <w:szCs w:val="28"/>
        </w:rPr>
      </w:pPr>
      <w:r w:rsidRPr="00B77900">
        <w:rPr>
          <w:sz w:val="28"/>
          <w:szCs w:val="28"/>
        </w:rPr>
        <w:t xml:space="preserve">Кинешемского муниципального района                            </w:t>
      </w:r>
      <w:r w:rsidR="00B745B2" w:rsidRPr="00B77900">
        <w:rPr>
          <w:sz w:val="28"/>
          <w:szCs w:val="28"/>
        </w:rPr>
        <w:t xml:space="preserve">     </w:t>
      </w:r>
      <w:r w:rsidRPr="00B77900">
        <w:rPr>
          <w:sz w:val="28"/>
          <w:szCs w:val="28"/>
        </w:rPr>
        <w:t xml:space="preserve"> Л.И. Туманова</w:t>
      </w:r>
    </w:p>
    <w:p w:rsidR="006050AD" w:rsidRPr="004B0852" w:rsidRDefault="006050AD" w:rsidP="00901283">
      <w:pPr>
        <w:jc w:val="both"/>
        <w:rPr>
          <w:b/>
          <w:bCs/>
          <w:sz w:val="28"/>
          <w:szCs w:val="28"/>
        </w:rPr>
      </w:pPr>
    </w:p>
    <w:p w:rsidR="00A64C05" w:rsidRDefault="00A64C05" w:rsidP="00F86A2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55DE6" w:rsidRDefault="00A55DE6" w:rsidP="00F86A2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55DE6" w:rsidRDefault="00A55DE6" w:rsidP="00F86A2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55DE6" w:rsidRDefault="00A55DE6" w:rsidP="00F86A2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55DE6" w:rsidRDefault="00A55DE6" w:rsidP="00F86A2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55DE6" w:rsidRDefault="00A55DE6" w:rsidP="00F86A2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55DE6" w:rsidRDefault="00A55DE6" w:rsidP="00F86A2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55DE6" w:rsidRDefault="00A55DE6" w:rsidP="00F86A2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55DE6" w:rsidRDefault="00A55DE6" w:rsidP="00F86A2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55DE6" w:rsidRDefault="00A55DE6" w:rsidP="00F86A2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55DE6" w:rsidRDefault="00A55DE6" w:rsidP="00F86A2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55DE6" w:rsidRDefault="00A55DE6" w:rsidP="00F86A2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55DE6" w:rsidRDefault="00A55DE6" w:rsidP="00F86A2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55DE6" w:rsidRDefault="00A55DE6" w:rsidP="00F86A2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55DE6" w:rsidRDefault="00A55DE6" w:rsidP="00F86A2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55DE6" w:rsidRDefault="00A55DE6" w:rsidP="00F86A2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55DE6" w:rsidRDefault="00A55DE6" w:rsidP="00F86A2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55DE6" w:rsidRDefault="00A55DE6" w:rsidP="00F86A2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55DE6" w:rsidRDefault="00A55DE6" w:rsidP="00F86A2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55DE6" w:rsidRDefault="00A55DE6" w:rsidP="00F86A2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55DE6" w:rsidRDefault="00A55DE6" w:rsidP="00F86A2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55DE6" w:rsidRDefault="00A55DE6" w:rsidP="00F86A2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55DE6" w:rsidRDefault="00A55DE6" w:rsidP="00F86A2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55DE6" w:rsidRDefault="00A55DE6" w:rsidP="00F86A2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55DE6" w:rsidRDefault="00A55DE6" w:rsidP="00F86A2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55DE6" w:rsidRDefault="00A55DE6" w:rsidP="00F86A2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55DE6" w:rsidRDefault="00A55DE6" w:rsidP="00F86A2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55DE6" w:rsidRDefault="00A55DE6" w:rsidP="00F86A2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55DE6" w:rsidRDefault="00A55DE6" w:rsidP="00F86A2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55DE6" w:rsidRDefault="00A55DE6" w:rsidP="00F86A2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55DE6" w:rsidRDefault="00A55DE6" w:rsidP="00F86A2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55DE6" w:rsidRDefault="00A55DE6" w:rsidP="00F86A2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55DE6" w:rsidRDefault="00A55DE6" w:rsidP="00F86A2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55DE6" w:rsidRDefault="00A55DE6" w:rsidP="00A55DE6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Утвержден </w:t>
      </w:r>
    </w:p>
    <w:p w:rsidR="00A55DE6" w:rsidRDefault="00A55DE6" w:rsidP="00A55DE6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решением Совета Наволокского городского поселения </w:t>
      </w:r>
    </w:p>
    <w:p w:rsidR="00A55DE6" w:rsidRDefault="00A55DE6" w:rsidP="00A55DE6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Кинешемского муниципального района </w:t>
      </w:r>
    </w:p>
    <w:p w:rsidR="00A55DE6" w:rsidRPr="00014B73" w:rsidRDefault="00711995" w:rsidP="00A55DE6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от 29.08.2012г.</w:t>
      </w:r>
      <w:r w:rsidR="00A55DE6">
        <w:rPr>
          <w:sz w:val="28"/>
          <w:szCs w:val="28"/>
        </w:rPr>
        <w:t xml:space="preserve">  № </w:t>
      </w:r>
      <w:r w:rsidR="004E0876">
        <w:rPr>
          <w:sz w:val="28"/>
          <w:szCs w:val="28"/>
        </w:rPr>
        <w:t xml:space="preserve"> 31(152)</w:t>
      </w:r>
      <w:r w:rsidR="00A55DE6">
        <w:rPr>
          <w:sz w:val="28"/>
          <w:szCs w:val="28"/>
        </w:rPr>
        <w:t xml:space="preserve">  </w:t>
      </w:r>
    </w:p>
    <w:p w:rsidR="00BE119D" w:rsidRDefault="00BE119D" w:rsidP="00BE119D">
      <w:pPr>
        <w:jc w:val="center"/>
        <w:rPr>
          <w:b/>
          <w:sz w:val="28"/>
          <w:szCs w:val="28"/>
        </w:rPr>
      </w:pPr>
    </w:p>
    <w:p w:rsidR="00BE119D" w:rsidRDefault="00BE119D" w:rsidP="00BE119D">
      <w:pPr>
        <w:jc w:val="center"/>
        <w:rPr>
          <w:b/>
          <w:sz w:val="28"/>
          <w:szCs w:val="28"/>
        </w:rPr>
      </w:pPr>
    </w:p>
    <w:p w:rsidR="00BE119D" w:rsidRPr="00BE119D" w:rsidRDefault="00BE119D" w:rsidP="00BE119D">
      <w:pPr>
        <w:jc w:val="center"/>
        <w:rPr>
          <w:b/>
          <w:sz w:val="28"/>
          <w:szCs w:val="28"/>
        </w:rPr>
      </w:pPr>
      <w:r w:rsidRPr="00BE119D">
        <w:rPr>
          <w:b/>
          <w:sz w:val="28"/>
          <w:szCs w:val="28"/>
        </w:rPr>
        <w:t>Перечень</w:t>
      </w:r>
    </w:p>
    <w:p w:rsidR="00BE119D" w:rsidRPr="00BE119D" w:rsidRDefault="00BE119D" w:rsidP="00BE119D">
      <w:pPr>
        <w:jc w:val="center"/>
        <w:rPr>
          <w:b/>
          <w:sz w:val="28"/>
          <w:szCs w:val="28"/>
        </w:rPr>
      </w:pPr>
      <w:r w:rsidRPr="00BE119D">
        <w:rPr>
          <w:b/>
          <w:sz w:val="28"/>
          <w:szCs w:val="28"/>
        </w:rPr>
        <w:t xml:space="preserve">недвижимого имущества, передаваемого в собственность </w:t>
      </w:r>
    </w:p>
    <w:p w:rsidR="00BE119D" w:rsidRPr="00BE119D" w:rsidRDefault="00BE119D" w:rsidP="00BE119D">
      <w:pPr>
        <w:jc w:val="center"/>
        <w:rPr>
          <w:b/>
          <w:sz w:val="28"/>
          <w:szCs w:val="28"/>
        </w:rPr>
      </w:pPr>
      <w:r w:rsidRPr="00BE119D">
        <w:rPr>
          <w:b/>
          <w:sz w:val="28"/>
          <w:szCs w:val="28"/>
        </w:rPr>
        <w:t>Наволокского городского поселения</w:t>
      </w:r>
    </w:p>
    <w:p w:rsidR="00A55DE6" w:rsidRPr="00BE119D" w:rsidRDefault="00BE119D" w:rsidP="00BE119D">
      <w:pPr>
        <w:jc w:val="center"/>
        <w:rPr>
          <w:b/>
          <w:sz w:val="28"/>
          <w:szCs w:val="28"/>
        </w:rPr>
      </w:pPr>
      <w:r w:rsidRPr="00BE119D">
        <w:rPr>
          <w:b/>
          <w:sz w:val="28"/>
          <w:szCs w:val="28"/>
        </w:rPr>
        <w:t>Кинешемского муниципального района Ивановской области</w:t>
      </w:r>
    </w:p>
    <w:p w:rsidR="00A55DE6" w:rsidRDefault="00A55DE6" w:rsidP="00BE119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785"/>
        <w:gridCol w:w="3537"/>
        <w:gridCol w:w="5391"/>
      </w:tblGrid>
      <w:tr w:rsidR="00BE119D" w:rsidTr="00BE119D">
        <w:tc>
          <w:tcPr>
            <w:tcW w:w="817" w:type="dxa"/>
          </w:tcPr>
          <w:p w:rsidR="00BE119D" w:rsidRDefault="00BE119D" w:rsidP="00BE11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BE119D" w:rsidRPr="00BE119D" w:rsidRDefault="00BE119D" w:rsidP="00BE11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19D">
              <w:rPr>
                <w:rFonts w:ascii="Times New Roman" w:hAnsi="Times New Roman" w:cs="Times New Roman"/>
                <w:sz w:val="28"/>
                <w:szCs w:val="28"/>
              </w:rPr>
              <w:t>Сооружение (переход)</w:t>
            </w:r>
          </w:p>
        </w:tc>
        <w:tc>
          <w:tcPr>
            <w:tcW w:w="5777" w:type="dxa"/>
          </w:tcPr>
          <w:p w:rsidR="00BE119D" w:rsidRPr="00BE119D" w:rsidRDefault="00BE119D" w:rsidP="00BE11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Ивановская область, Кинешемский район, г. Наволоки, ул. Свердлова</w:t>
            </w:r>
          </w:p>
        </w:tc>
      </w:tr>
      <w:tr w:rsidR="00BE119D" w:rsidTr="00BE119D">
        <w:tc>
          <w:tcPr>
            <w:tcW w:w="817" w:type="dxa"/>
          </w:tcPr>
          <w:p w:rsidR="00BE119D" w:rsidRDefault="00BE119D" w:rsidP="00BE11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BE119D" w:rsidRPr="00BE119D" w:rsidRDefault="00BE119D" w:rsidP="00BE11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19D">
              <w:rPr>
                <w:rFonts w:ascii="Times New Roman" w:hAnsi="Times New Roman" w:cs="Times New Roman"/>
                <w:sz w:val="28"/>
                <w:szCs w:val="28"/>
              </w:rPr>
              <w:t>Сооружение (парапет)</w:t>
            </w:r>
          </w:p>
        </w:tc>
        <w:tc>
          <w:tcPr>
            <w:tcW w:w="5777" w:type="dxa"/>
          </w:tcPr>
          <w:p w:rsidR="00BE119D" w:rsidRDefault="00BE119D" w:rsidP="00BE11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Ивановская область, Кинешемский район, г. Наволоки, ул. 2 Кинешемская</w:t>
            </w:r>
          </w:p>
        </w:tc>
      </w:tr>
      <w:tr w:rsidR="00BE119D" w:rsidTr="00BE119D">
        <w:tc>
          <w:tcPr>
            <w:tcW w:w="817" w:type="dxa"/>
          </w:tcPr>
          <w:p w:rsidR="00BE119D" w:rsidRDefault="00BE119D" w:rsidP="00BE11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BE119D" w:rsidRPr="00BE119D" w:rsidRDefault="00BE119D" w:rsidP="00BE11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Сооружение (металлический барьер)</w:t>
            </w:r>
          </w:p>
        </w:tc>
        <w:tc>
          <w:tcPr>
            <w:tcW w:w="5777" w:type="dxa"/>
          </w:tcPr>
          <w:p w:rsidR="00BE119D" w:rsidRDefault="00BE119D" w:rsidP="00BE11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Ивановская область, Кинешемский район, г. Наволоки, ул. 2 Кинешемская</w:t>
            </w:r>
          </w:p>
        </w:tc>
      </w:tr>
      <w:tr w:rsidR="00BE119D" w:rsidTr="00BE119D">
        <w:tc>
          <w:tcPr>
            <w:tcW w:w="817" w:type="dxa"/>
          </w:tcPr>
          <w:p w:rsidR="00BE119D" w:rsidRDefault="00BE119D" w:rsidP="00BE11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:rsidR="00BE119D" w:rsidRPr="00BE119D" w:rsidRDefault="00BE119D" w:rsidP="00BE11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Сооружение (ливневый коллектор до р. Волга)</w:t>
            </w:r>
          </w:p>
        </w:tc>
        <w:tc>
          <w:tcPr>
            <w:tcW w:w="5777" w:type="dxa"/>
          </w:tcPr>
          <w:p w:rsidR="00BE119D" w:rsidRDefault="00BE119D" w:rsidP="00BE11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Ивановская область, Кинешемский район, г. Наволоки, ул. Советская</w:t>
            </w:r>
          </w:p>
        </w:tc>
      </w:tr>
      <w:tr w:rsidR="00BE119D" w:rsidTr="00BE119D">
        <w:tc>
          <w:tcPr>
            <w:tcW w:w="817" w:type="dxa"/>
          </w:tcPr>
          <w:p w:rsidR="00BE119D" w:rsidRDefault="00BE119D" w:rsidP="00BE11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686" w:type="dxa"/>
          </w:tcPr>
          <w:p w:rsidR="00BE119D" w:rsidRPr="00BE119D" w:rsidRDefault="00BE119D" w:rsidP="00BE11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Сооружение (кювет)</w:t>
            </w:r>
          </w:p>
        </w:tc>
        <w:tc>
          <w:tcPr>
            <w:tcW w:w="5777" w:type="dxa"/>
          </w:tcPr>
          <w:p w:rsidR="00BE119D" w:rsidRDefault="00BE119D" w:rsidP="00BE11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Ивановская область, Кинешемский район, г. Наволоки, ул. Советская</w:t>
            </w:r>
          </w:p>
        </w:tc>
      </w:tr>
      <w:tr w:rsidR="00BE119D" w:rsidTr="00BE119D">
        <w:tc>
          <w:tcPr>
            <w:tcW w:w="817" w:type="dxa"/>
          </w:tcPr>
          <w:p w:rsidR="00BE119D" w:rsidRDefault="00BE119D" w:rsidP="00BE11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686" w:type="dxa"/>
          </w:tcPr>
          <w:p w:rsidR="00BE119D" w:rsidRPr="00BE119D" w:rsidRDefault="00BE119D" w:rsidP="00BE11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Сооружение (колодец)</w:t>
            </w:r>
          </w:p>
        </w:tc>
        <w:tc>
          <w:tcPr>
            <w:tcW w:w="5777" w:type="dxa"/>
          </w:tcPr>
          <w:p w:rsidR="00BE119D" w:rsidRDefault="00BE119D" w:rsidP="00BE11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Ивановская область, Кинешемский район, г. Наволоки, пер. Колхозный</w:t>
            </w:r>
          </w:p>
        </w:tc>
      </w:tr>
      <w:tr w:rsidR="00BE119D" w:rsidTr="00BE119D">
        <w:tc>
          <w:tcPr>
            <w:tcW w:w="817" w:type="dxa"/>
          </w:tcPr>
          <w:p w:rsidR="00BE119D" w:rsidRDefault="00BE119D" w:rsidP="00BE11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686" w:type="dxa"/>
          </w:tcPr>
          <w:p w:rsidR="00BE119D" w:rsidRPr="00BE119D" w:rsidRDefault="00834D97" w:rsidP="00BE11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Сооружение (колодец)</w:t>
            </w:r>
          </w:p>
        </w:tc>
        <w:tc>
          <w:tcPr>
            <w:tcW w:w="5777" w:type="dxa"/>
          </w:tcPr>
          <w:p w:rsidR="00BE119D" w:rsidRDefault="00BE119D" w:rsidP="00BE11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Ивановская область, Кинешемский район, г. Наволоки, ул.</w:t>
            </w:r>
            <w:r w:rsidR="00834D97">
              <w:rPr>
                <w:rFonts w:ascii="Times New Roman" w:hAnsi="Times New Roman" w:cs="Times New Roman"/>
                <w:sz w:val="28"/>
                <w:szCs w:val="28"/>
              </w:rPr>
              <w:t xml:space="preserve"> Заречная</w:t>
            </w:r>
          </w:p>
        </w:tc>
      </w:tr>
      <w:tr w:rsidR="00BE119D" w:rsidTr="00BE119D">
        <w:tc>
          <w:tcPr>
            <w:tcW w:w="817" w:type="dxa"/>
          </w:tcPr>
          <w:p w:rsidR="00BE119D" w:rsidRDefault="00BE119D" w:rsidP="00BE11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686" w:type="dxa"/>
          </w:tcPr>
          <w:p w:rsidR="00BE119D" w:rsidRPr="00BE119D" w:rsidRDefault="00834D97" w:rsidP="00BE11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Сооружение (колодец)</w:t>
            </w:r>
          </w:p>
        </w:tc>
        <w:tc>
          <w:tcPr>
            <w:tcW w:w="5777" w:type="dxa"/>
          </w:tcPr>
          <w:p w:rsidR="00BE119D" w:rsidRDefault="00BE119D" w:rsidP="00BE11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Ивановская область, Кинешемский район, г. Наволоки, ул.</w:t>
            </w:r>
            <w:r w:rsidR="00834D97">
              <w:rPr>
                <w:rFonts w:ascii="Times New Roman" w:hAnsi="Times New Roman" w:cs="Times New Roman"/>
                <w:sz w:val="28"/>
                <w:szCs w:val="28"/>
              </w:rPr>
              <w:t xml:space="preserve"> Спутник</w:t>
            </w:r>
          </w:p>
        </w:tc>
      </w:tr>
      <w:tr w:rsidR="00834D97" w:rsidTr="00BE119D">
        <w:tc>
          <w:tcPr>
            <w:tcW w:w="817" w:type="dxa"/>
          </w:tcPr>
          <w:p w:rsidR="00834D97" w:rsidRDefault="00834D97" w:rsidP="00BE11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686" w:type="dxa"/>
          </w:tcPr>
          <w:p w:rsidR="00834D97" w:rsidRDefault="00834D97" w:rsidP="00BE11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Сооружение (колодец)</w:t>
            </w:r>
          </w:p>
        </w:tc>
        <w:tc>
          <w:tcPr>
            <w:tcW w:w="5777" w:type="dxa"/>
          </w:tcPr>
          <w:p w:rsidR="00834D97" w:rsidRDefault="00834D97" w:rsidP="00BE11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Ивановская область, Кинешемский район, г. Наволоки, ул. Фадеева</w:t>
            </w:r>
          </w:p>
        </w:tc>
      </w:tr>
      <w:tr w:rsidR="00834D97" w:rsidTr="00BE119D">
        <w:tc>
          <w:tcPr>
            <w:tcW w:w="817" w:type="dxa"/>
          </w:tcPr>
          <w:p w:rsidR="00834D97" w:rsidRDefault="00834D97" w:rsidP="00BE11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686" w:type="dxa"/>
          </w:tcPr>
          <w:p w:rsidR="00834D97" w:rsidRDefault="00834D97" w:rsidP="00BE11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Сооружение (колодец)</w:t>
            </w:r>
          </w:p>
        </w:tc>
        <w:tc>
          <w:tcPr>
            <w:tcW w:w="5777" w:type="dxa"/>
          </w:tcPr>
          <w:p w:rsidR="00834D97" w:rsidRDefault="00834D97" w:rsidP="00BE11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Ивановская область, Кинешемский район, г. Наволоки, ул. Гоголя</w:t>
            </w:r>
          </w:p>
        </w:tc>
      </w:tr>
      <w:tr w:rsidR="00834D97" w:rsidTr="00BE119D">
        <w:tc>
          <w:tcPr>
            <w:tcW w:w="817" w:type="dxa"/>
          </w:tcPr>
          <w:p w:rsidR="00834D97" w:rsidRDefault="00834D97" w:rsidP="00BE11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686" w:type="dxa"/>
          </w:tcPr>
          <w:p w:rsidR="00834D97" w:rsidRDefault="00834D97" w:rsidP="00BE11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Сооружение (колодец)</w:t>
            </w:r>
          </w:p>
        </w:tc>
        <w:tc>
          <w:tcPr>
            <w:tcW w:w="5777" w:type="dxa"/>
          </w:tcPr>
          <w:p w:rsidR="00834D97" w:rsidRDefault="00834D97" w:rsidP="00BE11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Ивановская область, Кинешемский район, г. Наволоки, ул. Пригородная</w:t>
            </w:r>
          </w:p>
        </w:tc>
      </w:tr>
      <w:tr w:rsidR="00834D97" w:rsidTr="00BE119D">
        <w:tc>
          <w:tcPr>
            <w:tcW w:w="817" w:type="dxa"/>
          </w:tcPr>
          <w:p w:rsidR="00834D97" w:rsidRDefault="00834D97" w:rsidP="00BE11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3686" w:type="dxa"/>
          </w:tcPr>
          <w:p w:rsidR="00834D97" w:rsidRDefault="00834D97" w:rsidP="00BE11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Сооружение (колодец)</w:t>
            </w:r>
          </w:p>
        </w:tc>
        <w:tc>
          <w:tcPr>
            <w:tcW w:w="5777" w:type="dxa"/>
          </w:tcPr>
          <w:p w:rsidR="00834D97" w:rsidRDefault="00834D97" w:rsidP="00BE11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Ивановская область, Кинешемский район, г. Наволоки, ул. Смычка</w:t>
            </w:r>
          </w:p>
        </w:tc>
      </w:tr>
      <w:tr w:rsidR="00834D97" w:rsidTr="00BE119D">
        <w:tc>
          <w:tcPr>
            <w:tcW w:w="817" w:type="dxa"/>
          </w:tcPr>
          <w:p w:rsidR="00834D97" w:rsidRDefault="00834D97" w:rsidP="00BE11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3686" w:type="dxa"/>
          </w:tcPr>
          <w:p w:rsidR="00834D97" w:rsidRDefault="00834D97" w:rsidP="00BE11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Сооружение (колодец)</w:t>
            </w:r>
          </w:p>
        </w:tc>
        <w:tc>
          <w:tcPr>
            <w:tcW w:w="5777" w:type="dxa"/>
          </w:tcPr>
          <w:p w:rsidR="00834D97" w:rsidRDefault="00834D97" w:rsidP="00BE11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Ивановская область, Кинешемский район, г. Наволоки, ул. Степанова</w:t>
            </w:r>
          </w:p>
        </w:tc>
      </w:tr>
      <w:tr w:rsidR="00834D97" w:rsidTr="00BE119D">
        <w:tc>
          <w:tcPr>
            <w:tcW w:w="817" w:type="dxa"/>
          </w:tcPr>
          <w:p w:rsidR="00834D97" w:rsidRDefault="00834D97" w:rsidP="00BE11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3686" w:type="dxa"/>
          </w:tcPr>
          <w:p w:rsidR="00834D97" w:rsidRDefault="00834D97" w:rsidP="00BE11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Сооружение (колодец)</w:t>
            </w:r>
          </w:p>
        </w:tc>
        <w:tc>
          <w:tcPr>
            <w:tcW w:w="5777" w:type="dxa"/>
          </w:tcPr>
          <w:p w:rsidR="00834D97" w:rsidRDefault="00834D97" w:rsidP="00834D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Ивановская область, Кинешемский район, г. Наволоки, ул. Вичугская</w:t>
            </w:r>
          </w:p>
        </w:tc>
      </w:tr>
      <w:tr w:rsidR="00834D97" w:rsidTr="00BE119D">
        <w:tc>
          <w:tcPr>
            <w:tcW w:w="817" w:type="dxa"/>
          </w:tcPr>
          <w:p w:rsidR="00834D97" w:rsidRDefault="00834D97" w:rsidP="00BE11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3686" w:type="dxa"/>
          </w:tcPr>
          <w:p w:rsidR="00834D97" w:rsidRDefault="00834D97" w:rsidP="00BE11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Сооружение (колодец)</w:t>
            </w:r>
          </w:p>
        </w:tc>
        <w:tc>
          <w:tcPr>
            <w:tcW w:w="5777" w:type="dxa"/>
          </w:tcPr>
          <w:p w:rsidR="00834D97" w:rsidRDefault="00834D97" w:rsidP="00BE11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Ивановская область, Кинешемский район, г. Наволоки, пер. Сокольский</w:t>
            </w:r>
          </w:p>
        </w:tc>
      </w:tr>
      <w:tr w:rsidR="00834D97" w:rsidTr="00BE119D">
        <w:tc>
          <w:tcPr>
            <w:tcW w:w="817" w:type="dxa"/>
          </w:tcPr>
          <w:p w:rsidR="00834D97" w:rsidRDefault="00834D97" w:rsidP="00BE11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3686" w:type="dxa"/>
          </w:tcPr>
          <w:p w:rsidR="00834D97" w:rsidRDefault="00834D97" w:rsidP="00BE11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Сооружение ( тоннель водосточный)</w:t>
            </w:r>
          </w:p>
        </w:tc>
        <w:tc>
          <w:tcPr>
            <w:tcW w:w="5777" w:type="dxa"/>
          </w:tcPr>
          <w:p w:rsidR="00834D97" w:rsidRDefault="00834D97" w:rsidP="00BE11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Ивановская область, Кинешемский район, г. Наволоки, ул. Советская</w:t>
            </w:r>
          </w:p>
        </w:tc>
      </w:tr>
      <w:tr w:rsidR="00834D97" w:rsidTr="00BE119D">
        <w:tc>
          <w:tcPr>
            <w:tcW w:w="817" w:type="dxa"/>
          </w:tcPr>
          <w:p w:rsidR="00834D97" w:rsidRDefault="00834D97" w:rsidP="00BE11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3686" w:type="dxa"/>
          </w:tcPr>
          <w:p w:rsidR="00834D97" w:rsidRDefault="00834D97" w:rsidP="00BE11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Сооружение (ливневый коллектор)</w:t>
            </w:r>
          </w:p>
        </w:tc>
        <w:tc>
          <w:tcPr>
            <w:tcW w:w="5777" w:type="dxa"/>
          </w:tcPr>
          <w:p w:rsidR="00834D97" w:rsidRDefault="00834D97" w:rsidP="00BE11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Ивановская область, Кинешемский район, г. Наволоки, ул. Советская</w:t>
            </w:r>
          </w:p>
          <w:p w:rsidR="00834D97" w:rsidRDefault="00834D97" w:rsidP="00BE11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4D97" w:rsidTr="00BE119D">
        <w:tc>
          <w:tcPr>
            <w:tcW w:w="817" w:type="dxa"/>
          </w:tcPr>
          <w:p w:rsidR="00834D97" w:rsidRDefault="00834D97" w:rsidP="00BE11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18</w:t>
            </w:r>
          </w:p>
        </w:tc>
        <w:tc>
          <w:tcPr>
            <w:tcW w:w="3686" w:type="dxa"/>
          </w:tcPr>
          <w:p w:rsidR="00834D97" w:rsidRDefault="00834D97" w:rsidP="00BE11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Сооружение (насыпь)</w:t>
            </w:r>
          </w:p>
        </w:tc>
        <w:tc>
          <w:tcPr>
            <w:tcW w:w="5777" w:type="dxa"/>
          </w:tcPr>
          <w:p w:rsidR="00834D97" w:rsidRDefault="00834D97" w:rsidP="00BE11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Ивановская область, Кинешемский район, г. Наволоки, ул. Кавказкая</w:t>
            </w:r>
          </w:p>
        </w:tc>
      </w:tr>
      <w:tr w:rsidR="00834D97" w:rsidTr="00BE119D">
        <w:tc>
          <w:tcPr>
            <w:tcW w:w="817" w:type="dxa"/>
          </w:tcPr>
          <w:p w:rsidR="00834D97" w:rsidRDefault="00834D97" w:rsidP="00BE11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3686" w:type="dxa"/>
          </w:tcPr>
          <w:p w:rsidR="00834D97" w:rsidRDefault="00834D97" w:rsidP="00BE11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Железобетонная труба</w:t>
            </w:r>
          </w:p>
        </w:tc>
        <w:tc>
          <w:tcPr>
            <w:tcW w:w="5777" w:type="dxa"/>
          </w:tcPr>
          <w:p w:rsidR="00834D97" w:rsidRDefault="00834D97" w:rsidP="00BE11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Ивановская область, Кинешемский район, г. Наволоки, ул. Горького</w:t>
            </w:r>
          </w:p>
        </w:tc>
      </w:tr>
      <w:tr w:rsidR="00834D97" w:rsidTr="00BE119D">
        <w:tc>
          <w:tcPr>
            <w:tcW w:w="817" w:type="dxa"/>
          </w:tcPr>
          <w:p w:rsidR="00834D97" w:rsidRDefault="00834D97" w:rsidP="00BE11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3686" w:type="dxa"/>
          </w:tcPr>
          <w:p w:rsidR="00834D97" w:rsidRDefault="00834D97" w:rsidP="00BE11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Забор металлический</w:t>
            </w:r>
          </w:p>
          <w:p w:rsidR="00834D97" w:rsidRDefault="00834D97" w:rsidP="00BE11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(500 м)</w:t>
            </w:r>
          </w:p>
        </w:tc>
        <w:tc>
          <w:tcPr>
            <w:tcW w:w="5777" w:type="dxa"/>
          </w:tcPr>
          <w:p w:rsidR="00834D97" w:rsidRDefault="00834D97" w:rsidP="00BE11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Ивановская область, Кинешемский район, г. Наволоки, ул. Советская</w:t>
            </w:r>
          </w:p>
        </w:tc>
      </w:tr>
      <w:tr w:rsidR="00834D97" w:rsidTr="00BE119D">
        <w:tc>
          <w:tcPr>
            <w:tcW w:w="817" w:type="dxa"/>
          </w:tcPr>
          <w:p w:rsidR="00834D97" w:rsidRDefault="00834D97" w:rsidP="00BE11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3686" w:type="dxa"/>
          </w:tcPr>
          <w:p w:rsidR="00834D97" w:rsidRDefault="00834D97" w:rsidP="00BE11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Сооружение (водовод)</w:t>
            </w:r>
          </w:p>
        </w:tc>
        <w:tc>
          <w:tcPr>
            <w:tcW w:w="5777" w:type="dxa"/>
          </w:tcPr>
          <w:p w:rsidR="00834D97" w:rsidRDefault="00834D97" w:rsidP="00BE11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Ивановская область, Кинешемский район, г. Наволоки, ул. Завражная</w:t>
            </w:r>
          </w:p>
        </w:tc>
      </w:tr>
      <w:tr w:rsidR="00834D97" w:rsidTr="00BE119D">
        <w:tc>
          <w:tcPr>
            <w:tcW w:w="817" w:type="dxa"/>
          </w:tcPr>
          <w:p w:rsidR="00834D97" w:rsidRDefault="00834D97" w:rsidP="00BE11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3686" w:type="dxa"/>
          </w:tcPr>
          <w:p w:rsidR="00834D97" w:rsidRDefault="00834D97" w:rsidP="00BE11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Ограждение городского парка</w:t>
            </w:r>
          </w:p>
        </w:tc>
        <w:tc>
          <w:tcPr>
            <w:tcW w:w="5777" w:type="dxa"/>
          </w:tcPr>
          <w:p w:rsidR="00834D97" w:rsidRDefault="00834D97" w:rsidP="00BE11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Ивановская область, Кинешемский район, г. Наволоки, ул. Ульянова</w:t>
            </w:r>
          </w:p>
        </w:tc>
      </w:tr>
    </w:tbl>
    <w:p w:rsidR="00BE119D" w:rsidRPr="00BE119D" w:rsidRDefault="00BE119D" w:rsidP="00BE119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E119D" w:rsidRPr="00BE119D" w:rsidSect="00711995">
      <w:headerReference w:type="default" r:id="rId9"/>
      <w:pgSz w:w="11907" w:h="16840" w:code="9"/>
      <w:pgMar w:top="567" w:right="850" w:bottom="709" w:left="1560" w:header="397" w:footer="709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463E" w:rsidRDefault="00B4463E" w:rsidP="00906A99">
      <w:r>
        <w:separator/>
      </w:r>
    </w:p>
  </w:endnote>
  <w:endnote w:type="continuationSeparator" w:id="1">
    <w:p w:rsidR="00B4463E" w:rsidRDefault="00B4463E" w:rsidP="00906A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463E" w:rsidRDefault="00B4463E" w:rsidP="00906A99">
      <w:r>
        <w:separator/>
      </w:r>
    </w:p>
  </w:footnote>
  <w:footnote w:type="continuationSeparator" w:id="1">
    <w:p w:rsidR="00B4463E" w:rsidRDefault="00B4463E" w:rsidP="00906A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30B" w:rsidRDefault="001F630B" w:rsidP="001F630B">
    <w:pPr>
      <w:pStyle w:val="aa"/>
      <w:rPr>
        <w:szCs w:val="14"/>
      </w:rPr>
    </w:pPr>
  </w:p>
  <w:p w:rsidR="001F630B" w:rsidRPr="00753905" w:rsidRDefault="001F630B" w:rsidP="001F630B">
    <w:pPr>
      <w:pStyle w:val="aa"/>
      <w:rPr>
        <w:szCs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C6302C"/>
    <w:multiLevelType w:val="hybridMultilevel"/>
    <w:tmpl w:val="09E607D0"/>
    <w:lvl w:ilvl="0" w:tplc="FCB078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849118">
      <w:numFmt w:val="none"/>
      <w:lvlText w:val=""/>
      <w:lvlJc w:val="left"/>
      <w:pPr>
        <w:tabs>
          <w:tab w:val="num" w:pos="360"/>
        </w:tabs>
      </w:pPr>
    </w:lvl>
    <w:lvl w:ilvl="2" w:tplc="C5D6176E">
      <w:numFmt w:val="none"/>
      <w:lvlText w:val=""/>
      <w:lvlJc w:val="left"/>
      <w:pPr>
        <w:tabs>
          <w:tab w:val="num" w:pos="360"/>
        </w:tabs>
      </w:pPr>
    </w:lvl>
    <w:lvl w:ilvl="3" w:tplc="16AC4CEA">
      <w:numFmt w:val="none"/>
      <w:lvlText w:val=""/>
      <w:lvlJc w:val="left"/>
      <w:pPr>
        <w:tabs>
          <w:tab w:val="num" w:pos="360"/>
        </w:tabs>
      </w:pPr>
    </w:lvl>
    <w:lvl w:ilvl="4" w:tplc="0C4637AA">
      <w:numFmt w:val="none"/>
      <w:lvlText w:val=""/>
      <w:lvlJc w:val="left"/>
      <w:pPr>
        <w:tabs>
          <w:tab w:val="num" w:pos="360"/>
        </w:tabs>
      </w:pPr>
    </w:lvl>
    <w:lvl w:ilvl="5" w:tplc="F304972E">
      <w:numFmt w:val="none"/>
      <w:lvlText w:val=""/>
      <w:lvlJc w:val="left"/>
      <w:pPr>
        <w:tabs>
          <w:tab w:val="num" w:pos="360"/>
        </w:tabs>
      </w:pPr>
    </w:lvl>
    <w:lvl w:ilvl="6" w:tplc="29B8D6DA">
      <w:numFmt w:val="none"/>
      <w:lvlText w:val=""/>
      <w:lvlJc w:val="left"/>
      <w:pPr>
        <w:tabs>
          <w:tab w:val="num" w:pos="360"/>
        </w:tabs>
      </w:pPr>
    </w:lvl>
    <w:lvl w:ilvl="7" w:tplc="F9CA8186">
      <w:numFmt w:val="none"/>
      <w:lvlText w:val=""/>
      <w:lvlJc w:val="left"/>
      <w:pPr>
        <w:tabs>
          <w:tab w:val="num" w:pos="360"/>
        </w:tabs>
      </w:pPr>
    </w:lvl>
    <w:lvl w:ilvl="8" w:tplc="6C906374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2FD6184"/>
    <w:multiLevelType w:val="hybridMultilevel"/>
    <w:tmpl w:val="C1B00C7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099964B9"/>
    <w:multiLevelType w:val="hybridMultilevel"/>
    <w:tmpl w:val="163AF6B0"/>
    <w:lvl w:ilvl="0" w:tplc="E3BC5AB4">
      <w:start w:val="1"/>
      <w:numFmt w:val="decimal"/>
      <w:lvlText w:val="%1."/>
      <w:lvlJc w:val="left"/>
      <w:pPr>
        <w:tabs>
          <w:tab w:val="num" w:pos="1635"/>
        </w:tabs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0B23778D"/>
    <w:multiLevelType w:val="hybridMultilevel"/>
    <w:tmpl w:val="6E8EC8B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CE005C4A">
      <w:start w:val="3"/>
      <w:numFmt w:val="bullet"/>
      <w:lvlText w:val="-"/>
      <w:lvlJc w:val="left"/>
      <w:pPr>
        <w:tabs>
          <w:tab w:val="num" w:pos="2730"/>
        </w:tabs>
        <w:ind w:left="2730" w:hanging="93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15045D84"/>
    <w:multiLevelType w:val="hybridMultilevel"/>
    <w:tmpl w:val="23420908"/>
    <w:lvl w:ilvl="0" w:tplc="33E8A1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C255DFF"/>
    <w:multiLevelType w:val="singleLevel"/>
    <w:tmpl w:val="23B6559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7">
    <w:nsid w:val="224A1DD0"/>
    <w:multiLevelType w:val="hybridMultilevel"/>
    <w:tmpl w:val="95F2D736"/>
    <w:lvl w:ilvl="0" w:tplc="A71ECC0C">
      <w:start w:val="1"/>
      <w:numFmt w:val="decimal"/>
      <w:lvlText w:val="%1."/>
      <w:lvlJc w:val="left"/>
      <w:pPr>
        <w:tabs>
          <w:tab w:val="num" w:pos="1575"/>
        </w:tabs>
        <w:ind w:left="157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8">
    <w:nsid w:val="409850CA"/>
    <w:multiLevelType w:val="hybridMultilevel"/>
    <w:tmpl w:val="39B4268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42FD3373"/>
    <w:multiLevelType w:val="singleLevel"/>
    <w:tmpl w:val="23B6559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0">
    <w:nsid w:val="4BD14AAF"/>
    <w:multiLevelType w:val="singleLevel"/>
    <w:tmpl w:val="3A3A195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1">
    <w:nsid w:val="4F6B1454"/>
    <w:multiLevelType w:val="hybridMultilevel"/>
    <w:tmpl w:val="82E86D7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056490D"/>
    <w:multiLevelType w:val="singleLevel"/>
    <w:tmpl w:val="23B6559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52A53FC8"/>
    <w:multiLevelType w:val="hybridMultilevel"/>
    <w:tmpl w:val="2E0617B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577A3E38"/>
    <w:multiLevelType w:val="hybridMultilevel"/>
    <w:tmpl w:val="973A24AE"/>
    <w:lvl w:ilvl="0" w:tplc="7F92762A">
      <w:start w:val="1"/>
      <w:numFmt w:val="decimal"/>
      <w:lvlText w:val="%1."/>
      <w:lvlJc w:val="left"/>
      <w:pPr>
        <w:tabs>
          <w:tab w:val="num" w:pos="1530"/>
        </w:tabs>
        <w:ind w:left="153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5">
    <w:nsid w:val="65215FA9"/>
    <w:multiLevelType w:val="hybridMultilevel"/>
    <w:tmpl w:val="6290A5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7001B9B"/>
    <w:multiLevelType w:val="hybridMultilevel"/>
    <w:tmpl w:val="EA3EEA16"/>
    <w:lvl w:ilvl="0" w:tplc="395CE1B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7">
    <w:nsid w:val="779139C8"/>
    <w:multiLevelType w:val="hybridMultilevel"/>
    <w:tmpl w:val="AC3C168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87A3827"/>
    <w:multiLevelType w:val="hybridMultilevel"/>
    <w:tmpl w:val="8E68C382"/>
    <w:lvl w:ilvl="0" w:tplc="38F0B7D2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DB90549"/>
    <w:multiLevelType w:val="hybridMultilevel"/>
    <w:tmpl w:val="E6E09ED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7F104CCD"/>
    <w:multiLevelType w:val="singleLevel"/>
    <w:tmpl w:val="23B6559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11"/>
  </w:num>
  <w:num w:numId="4">
    <w:abstractNumId w:val="17"/>
  </w:num>
  <w:num w:numId="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cs="Times New Roman" w:hint="default"/>
        </w:rPr>
      </w:lvl>
    </w:lvlOverride>
  </w:num>
  <w:num w:numId="7">
    <w:abstractNumId w:val="10"/>
  </w:num>
  <w:num w:numId="8">
    <w:abstractNumId w:val="12"/>
  </w:num>
  <w:num w:numId="9">
    <w:abstractNumId w:val="20"/>
  </w:num>
  <w:num w:numId="10">
    <w:abstractNumId w:val="6"/>
  </w:num>
  <w:num w:numId="11">
    <w:abstractNumId w:val="9"/>
  </w:num>
  <w:num w:numId="12">
    <w:abstractNumId w:val="19"/>
  </w:num>
  <w:num w:numId="13">
    <w:abstractNumId w:val="2"/>
  </w:num>
  <w:num w:numId="14">
    <w:abstractNumId w:val="13"/>
  </w:num>
  <w:num w:numId="15">
    <w:abstractNumId w:val="3"/>
  </w:num>
  <w:num w:numId="16">
    <w:abstractNumId w:val="1"/>
  </w:num>
  <w:num w:numId="17">
    <w:abstractNumId w:val="15"/>
  </w:num>
  <w:num w:numId="18">
    <w:abstractNumId w:val="7"/>
  </w:num>
  <w:num w:numId="19">
    <w:abstractNumId w:val="14"/>
  </w:num>
  <w:num w:numId="20">
    <w:abstractNumId w:val="16"/>
  </w:num>
  <w:num w:numId="21">
    <w:abstractNumId w:val="18"/>
  </w:num>
  <w:num w:numId="2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6B02"/>
    <w:rsid w:val="00020BF4"/>
    <w:rsid w:val="00025B70"/>
    <w:rsid w:val="00033E36"/>
    <w:rsid w:val="00035611"/>
    <w:rsid w:val="00036912"/>
    <w:rsid w:val="00042863"/>
    <w:rsid w:val="0005678C"/>
    <w:rsid w:val="000577AF"/>
    <w:rsid w:val="00060E42"/>
    <w:rsid w:val="0006150F"/>
    <w:rsid w:val="0006507A"/>
    <w:rsid w:val="000A70BC"/>
    <w:rsid w:val="000A7B60"/>
    <w:rsid w:val="000B6C8F"/>
    <w:rsid w:val="000D0F5C"/>
    <w:rsid w:val="000E45FD"/>
    <w:rsid w:val="00107577"/>
    <w:rsid w:val="00110FE4"/>
    <w:rsid w:val="00113152"/>
    <w:rsid w:val="0011598D"/>
    <w:rsid w:val="0012080F"/>
    <w:rsid w:val="00132259"/>
    <w:rsid w:val="00133148"/>
    <w:rsid w:val="0013611D"/>
    <w:rsid w:val="00150F63"/>
    <w:rsid w:val="00151110"/>
    <w:rsid w:val="00172394"/>
    <w:rsid w:val="00180773"/>
    <w:rsid w:val="00190740"/>
    <w:rsid w:val="001921F0"/>
    <w:rsid w:val="00195B9F"/>
    <w:rsid w:val="001A7A28"/>
    <w:rsid w:val="001D0C7A"/>
    <w:rsid w:val="001D4561"/>
    <w:rsid w:val="001E204A"/>
    <w:rsid w:val="001F630B"/>
    <w:rsid w:val="002019F5"/>
    <w:rsid w:val="00204CAE"/>
    <w:rsid w:val="00215B6B"/>
    <w:rsid w:val="00222D49"/>
    <w:rsid w:val="00224673"/>
    <w:rsid w:val="002451E8"/>
    <w:rsid w:val="00247BB8"/>
    <w:rsid w:val="0025369C"/>
    <w:rsid w:val="00253DE4"/>
    <w:rsid w:val="0026482C"/>
    <w:rsid w:val="0026642B"/>
    <w:rsid w:val="00266AF5"/>
    <w:rsid w:val="002704FC"/>
    <w:rsid w:val="0027486C"/>
    <w:rsid w:val="00281A7E"/>
    <w:rsid w:val="002836A1"/>
    <w:rsid w:val="002862B7"/>
    <w:rsid w:val="00295A0D"/>
    <w:rsid w:val="002F6E06"/>
    <w:rsid w:val="0032212D"/>
    <w:rsid w:val="0032565A"/>
    <w:rsid w:val="00332ABF"/>
    <w:rsid w:val="00336A35"/>
    <w:rsid w:val="00337873"/>
    <w:rsid w:val="0034760F"/>
    <w:rsid w:val="00362591"/>
    <w:rsid w:val="003746FC"/>
    <w:rsid w:val="003902D6"/>
    <w:rsid w:val="0039033B"/>
    <w:rsid w:val="00393F71"/>
    <w:rsid w:val="003A1A5F"/>
    <w:rsid w:val="003A6B02"/>
    <w:rsid w:val="003B681B"/>
    <w:rsid w:val="003D367E"/>
    <w:rsid w:val="003D55DD"/>
    <w:rsid w:val="003D5BE4"/>
    <w:rsid w:val="003E0213"/>
    <w:rsid w:val="003E69D3"/>
    <w:rsid w:val="003F2283"/>
    <w:rsid w:val="003F7A8A"/>
    <w:rsid w:val="004101DC"/>
    <w:rsid w:val="004168CB"/>
    <w:rsid w:val="00417F4D"/>
    <w:rsid w:val="00422A03"/>
    <w:rsid w:val="0043043F"/>
    <w:rsid w:val="00441BDB"/>
    <w:rsid w:val="004539AE"/>
    <w:rsid w:val="00460B37"/>
    <w:rsid w:val="00465695"/>
    <w:rsid w:val="0046594B"/>
    <w:rsid w:val="00481A7F"/>
    <w:rsid w:val="00481E36"/>
    <w:rsid w:val="00484641"/>
    <w:rsid w:val="004864E2"/>
    <w:rsid w:val="00486931"/>
    <w:rsid w:val="004876C3"/>
    <w:rsid w:val="0049066C"/>
    <w:rsid w:val="0049678A"/>
    <w:rsid w:val="004B0852"/>
    <w:rsid w:val="004B0B03"/>
    <w:rsid w:val="004C0BB7"/>
    <w:rsid w:val="004E0876"/>
    <w:rsid w:val="004E3BD8"/>
    <w:rsid w:val="004E44FB"/>
    <w:rsid w:val="004F3780"/>
    <w:rsid w:val="004F7BAD"/>
    <w:rsid w:val="00501153"/>
    <w:rsid w:val="005029B1"/>
    <w:rsid w:val="00511F52"/>
    <w:rsid w:val="00516B36"/>
    <w:rsid w:val="00541FBA"/>
    <w:rsid w:val="0055798C"/>
    <w:rsid w:val="00567F2C"/>
    <w:rsid w:val="00567F39"/>
    <w:rsid w:val="00572743"/>
    <w:rsid w:val="0057625D"/>
    <w:rsid w:val="00576CEE"/>
    <w:rsid w:val="005A1926"/>
    <w:rsid w:val="005B2572"/>
    <w:rsid w:val="005D7AFA"/>
    <w:rsid w:val="005E30EE"/>
    <w:rsid w:val="005E79C5"/>
    <w:rsid w:val="005F1DDC"/>
    <w:rsid w:val="005F4B48"/>
    <w:rsid w:val="006050AD"/>
    <w:rsid w:val="00614453"/>
    <w:rsid w:val="00636B5B"/>
    <w:rsid w:val="00662157"/>
    <w:rsid w:val="006671AF"/>
    <w:rsid w:val="00672922"/>
    <w:rsid w:val="00675FA9"/>
    <w:rsid w:val="006963DA"/>
    <w:rsid w:val="006B1053"/>
    <w:rsid w:val="006B16B6"/>
    <w:rsid w:val="006C15CA"/>
    <w:rsid w:val="00704567"/>
    <w:rsid w:val="00711995"/>
    <w:rsid w:val="00727C4C"/>
    <w:rsid w:val="007464FF"/>
    <w:rsid w:val="00755600"/>
    <w:rsid w:val="007646EE"/>
    <w:rsid w:val="00773765"/>
    <w:rsid w:val="00773876"/>
    <w:rsid w:val="00795A73"/>
    <w:rsid w:val="007C47F4"/>
    <w:rsid w:val="007C7772"/>
    <w:rsid w:val="007D0162"/>
    <w:rsid w:val="007D2AE5"/>
    <w:rsid w:val="007E4F34"/>
    <w:rsid w:val="007E6DF0"/>
    <w:rsid w:val="007F2D0E"/>
    <w:rsid w:val="00807A2A"/>
    <w:rsid w:val="00814D27"/>
    <w:rsid w:val="008268DA"/>
    <w:rsid w:val="00834D97"/>
    <w:rsid w:val="00852DB2"/>
    <w:rsid w:val="00855D30"/>
    <w:rsid w:val="00864D4F"/>
    <w:rsid w:val="008701F1"/>
    <w:rsid w:val="008738D2"/>
    <w:rsid w:val="008776BE"/>
    <w:rsid w:val="008836FA"/>
    <w:rsid w:val="00897749"/>
    <w:rsid w:val="008A358F"/>
    <w:rsid w:val="008A577E"/>
    <w:rsid w:val="008A64D1"/>
    <w:rsid w:val="008B6243"/>
    <w:rsid w:val="008B6F59"/>
    <w:rsid w:val="008C3D26"/>
    <w:rsid w:val="008C3DC8"/>
    <w:rsid w:val="008C4BCE"/>
    <w:rsid w:val="008C5868"/>
    <w:rsid w:val="008E4300"/>
    <w:rsid w:val="00901283"/>
    <w:rsid w:val="00903166"/>
    <w:rsid w:val="00906A99"/>
    <w:rsid w:val="0092076E"/>
    <w:rsid w:val="00921780"/>
    <w:rsid w:val="00931798"/>
    <w:rsid w:val="009334B7"/>
    <w:rsid w:val="0093793F"/>
    <w:rsid w:val="0094565E"/>
    <w:rsid w:val="009664B4"/>
    <w:rsid w:val="00966904"/>
    <w:rsid w:val="00967F9C"/>
    <w:rsid w:val="00983825"/>
    <w:rsid w:val="009A110A"/>
    <w:rsid w:val="009B291D"/>
    <w:rsid w:val="009B35DF"/>
    <w:rsid w:val="009B4AFB"/>
    <w:rsid w:val="009B4D4B"/>
    <w:rsid w:val="009B5D81"/>
    <w:rsid w:val="009B6F99"/>
    <w:rsid w:val="009C560C"/>
    <w:rsid w:val="009C7814"/>
    <w:rsid w:val="009D2AEC"/>
    <w:rsid w:val="009D7FE3"/>
    <w:rsid w:val="009E38CD"/>
    <w:rsid w:val="009F18D2"/>
    <w:rsid w:val="009F3DEF"/>
    <w:rsid w:val="009F68B3"/>
    <w:rsid w:val="009F6B82"/>
    <w:rsid w:val="00A02FE7"/>
    <w:rsid w:val="00A12FD5"/>
    <w:rsid w:val="00A3109C"/>
    <w:rsid w:val="00A426D7"/>
    <w:rsid w:val="00A53AB8"/>
    <w:rsid w:val="00A53E22"/>
    <w:rsid w:val="00A55DE6"/>
    <w:rsid w:val="00A56735"/>
    <w:rsid w:val="00A60BF7"/>
    <w:rsid w:val="00A64C05"/>
    <w:rsid w:val="00A67308"/>
    <w:rsid w:val="00A75794"/>
    <w:rsid w:val="00AA0C51"/>
    <w:rsid w:val="00AA5087"/>
    <w:rsid w:val="00AA5E40"/>
    <w:rsid w:val="00AA6BFA"/>
    <w:rsid w:val="00AB4990"/>
    <w:rsid w:val="00AB5BCC"/>
    <w:rsid w:val="00AB7EF0"/>
    <w:rsid w:val="00AC48FD"/>
    <w:rsid w:val="00AD5F56"/>
    <w:rsid w:val="00AF0548"/>
    <w:rsid w:val="00AF118D"/>
    <w:rsid w:val="00B01BEB"/>
    <w:rsid w:val="00B41FAB"/>
    <w:rsid w:val="00B4463E"/>
    <w:rsid w:val="00B45CD2"/>
    <w:rsid w:val="00B47752"/>
    <w:rsid w:val="00B5731C"/>
    <w:rsid w:val="00B638B1"/>
    <w:rsid w:val="00B745B2"/>
    <w:rsid w:val="00B77900"/>
    <w:rsid w:val="00B83C71"/>
    <w:rsid w:val="00B9628F"/>
    <w:rsid w:val="00BA4E1F"/>
    <w:rsid w:val="00BA55EF"/>
    <w:rsid w:val="00BA7BC6"/>
    <w:rsid w:val="00BC1CDA"/>
    <w:rsid w:val="00BC1E19"/>
    <w:rsid w:val="00BC2187"/>
    <w:rsid w:val="00BC4F2C"/>
    <w:rsid w:val="00BE119D"/>
    <w:rsid w:val="00BE2932"/>
    <w:rsid w:val="00BF023A"/>
    <w:rsid w:val="00BF64E5"/>
    <w:rsid w:val="00C02E86"/>
    <w:rsid w:val="00C061FA"/>
    <w:rsid w:val="00C07424"/>
    <w:rsid w:val="00C07A13"/>
    <w:rsid w:val="00C13666"/>
    <w:rsid w:val="00C14487"/>
    <w:rsid w:val="00C3213E"/>
    <w:rsid w:val="00C327AA"/>
    <w:rsid w:val="00C50E26"/>
    <w:rsid w:val="00C531A4"/>
    <w:rsid w:val="00C574EB"/>
    <w:rsid w:val="00C67EEF"/>
    <w:rsid w:val="00C758AE"/>
    <w:rsid w:val="00C760C1"/>
    <w:rsid w:val="00C907A5"/>
    <w:rsid w:val="00C90932"/>
    <w:rsid w:val="00C91225"/>
    <w:rsid w:val="00C9288A"/>
    <w:rsid w:val="00CA79DC"/>
    <w:rsid w:val="00CB1555"/>
    <w:rsid w:val="00CB3ED8"/>
    <w:rsid w:val="00CB4613"/>
    <w:rsid w:val="00CE6B48"/>
    <w:rsid w:val="00CF5B8A"/>
    <w:rsid w:val="00D00951"/>
    <w:rsid w:val="00D0212C"/>
    <w:rsid w:val="00D06D3F"/>
    <w:rsid w:val="00D115F6"/>
    <w:rsid w:val="00D22011"/>
    <w:rsid w:val="00D23B96"/>
    <w:rsid w:val="00D30783"/>
    <w:rsid w:val="00D5429D"/>
    <w:rsid w:val="00D6204C"/>
    <w:rsid w:val="00D62F52"/>
    <w:rsid w:val="00D64780"/>
    <w:rsid w:val="00D66145"/>
    <w:rsid w:val="00D74831"/>
    <w:rsid w:val="00D80BB1"/>
    <w:rsid w:val="00D84549"/>
    <w:rsid w:val="00D86B38"/>
    <w:rsid w:val="00D87708"/>
    <w:rsid w:val="00D94A93"/>
    <w:rsid w:val="00DA0106"/>
    <w:rsid w:val="00DA200A"/>
    <w:rsid w:val="00DA70F4"/>
    <w:rsid w:val="00DB093D"/>
    <w:rsid w:val="00DB2CF1"/>
    <w:rsid w:val="00DC2A99"/>
    <w:rsid w:val="00DC45D6"/>
    <w:rsid w:val="00DD4CC7"/>
    <w:rsid w:val="00DF26F6"/>
    <w:rsid w:val="00DF75C5"/>
    <w:rsid w:val="00E03706"/>
    <w:rsid w:val="00E116A4"/>
    <w:rsid w:val="00E26724"/>
    <w:rsid w:val="00E37F68"/>
    <w:rsid w:val="00E41B87"/>
    <w:rsid w:val="00E61CA4"/>
    <w:rsid w:val="00E62683"/>
    <w:rsid w:val="00E6455F"/>
    <w:rsid w:val="00E8037F"/>
    <w:rsid w:val="00E82E11"/>
    <w:rsid w:val="00E84F01"/>
    <w:rsid w:val="00E85F13"/>
    <w:rsid w:val="00E86E19"/>
    <w:rsid w:val="00EB21AE"/>
    <w:rsid w:val="00ED2977"/>
    <w:rsid w:val="00ED543B"/>
    <w:rsid w:val="00EE0A5E"/>
    <w:rsid w:val="00EE11F5"/>
    <w:rsid w:val="00EE4BDB"/>
    <w:rsid w:val="00EF298B"/>
    <w:rsid w:val="00EF36D3"/>
    <w:rsid w:val="00EF4AA6"/>
    <w:rsid w:val="00F00EC1"/>
    <w:rsid w:val="00F23681"/>
    <w:rsid w:val="00F4007B"/>
    <w:rsid w:val="00F54FEC"/>
    <w:rsid w:val="00F562D5"/>
    <w:rsid w:val="00F66C76"/>
    <w:rsid w:val="00F81403"/>
    <w:rsid w:val="00F86A2A"/>
    <w:rsid w:val="00F95DCF"/>
    <w:rsid w:val="00FA7A1D"/>
    <w:rsid w:val="00FB3775"/>
    <w:rsid w:val="00FD145B"/>
    <w:rsid w:val="00FD3CE4"/>
    <w:rsid w:val="00FD432C"/>
    <w:rsid w:val="00FD5DE8"/>
    <w:rsid w:val="00FE6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1B87"/>
    <w:rPr>
      <w:sz w:val="24"/>
      <w:szCs w:val="24"/>
    </w:rPr>
  </w:style>
  <w:style w:type="paragraph" w:styleId="1">
    <w:name w:val="heading 1"/>
    <w:basedOn w:val="a"/>
    <w:next w:val="a"/>
    <w:qFormat/>
    <w:rsid w:val="00E41B87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E41B87"/>
    <w:pPr>
      <w:keepNext/>
      <w:jc w:val="center"/>
      <w:outlineLvl w:val="1"/>
    </w:pPr>
    <w:rPr>
      <w:b/>
      <w:bCs/>
      <w:sz w:val="40"/>
    </w:rPr>
  </w:style>
  <w:style w:type="paragraph" w:styleId="3">
    <w:name w:val="heading 3"/>
    <w:basedOn w:val="a"/>
    <w:next w:val="a"/>
    <w:qFormat/>
    <w:rsid w:val="00E41B87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41B87"/>
    <w:pPr>
      <w:jc w:val="center"/>
    </w:pPr>
    <w:rPr>
      <w:b/>
      <w:bCs/>
      <w:sz w:val="28"/>
    </w:rPr>
  </w:style>
  <w:style w:type="paragraph" w:styleId="a4">
    <w:name w:val="Subtitle"/>
    <w:basedOn w:val="a"/>
    <w:qFormat/>
    <w:rsid w:val="00E41B87"/>
    <w:pPr>
      <w:jc w:val="center"/>
    </w:pPr>
    <w:rPr>
      <w:b/>
      <w:bCs/>
      <w:sz w:val="40"/>
    </w:rPr>
  </w:style>
  <w:style w:type="paragraph" w:styleId="a5">
    <w:name w:val="Body Text Indent"/>
    <w:basedOn w:val="a"/>
    <w:link w:val="a6"/>
    <w:rsid w:val="00E41B87"/>
    <w:pPr>
      <w:ind w:firstLine="720"/>
      <w:jc w:val="both"/>
    </w:pPr>
    <w:rPr>
      <w:sz w:val="28"/>
    </w:rPr>
  </w:style>
  <w:style w:type="paragraph" w:styleId="30">
    <w:name w:val="Body Text Indent 3"/>
    <w:basedOn w:val="a"/>
    <w:link w:val="31"/>
    <w:rsid w:val="00E41B87"/>
    <w:pPr>
      <w:ind w:left="360" w:firstLine="360"/>
      <w:jc w:val="center"/>
    </w:pPr>
    <w:rPr>
      <w:sz w:val="28"/>
    </w:rPr>
  </w:style>
  <w:style w:type="paragraph" w:styleId="a7">
    <w:name w:val="Body Text"/>
    <w:basedOn w:val="a"/>
    <w:rsid w:val="00E41B87"/>
    <w:pPr>
      <w:widowControl w:val="0"/>
      <w:jc w:val="center"/>
    </w:pPr>
    <w:rPr>
      <w:b/>
      <w:bCs/>
      <w:snapToGrid w:val="0"/>
      <w:szCs w:val="32"/>
    </w:rPr>
  </w:style>
  <w:style w:type="paragraph" w:styleId="20">
    <w:name w:val="Body Text Indent 2"/>
    <w:basedOn w:val="a"/>
    <w:rsid w:val="00E41B87"/>
    <w:pPr>
      <w:widowControl w:val="0"/>
      <w:autoSpaceDE w:val="0"/>
      <w:autoSpaceDN w:val="0"/>
      <w:ind w:left="-108"/>
      <w:jc w:val="center"/>
    </w:pPr>
    <w:rPr>
      <w:b/>
      <w:bCs/>
      <w:sz w:val="18"/>
      <w:szCs w:val="18"/>
    </w:rPr>
  </w:style>
  <w:style w:type="paragraph" w:styleId="21">
    <w:name w:val="Body Text 2"/>
    <w:basedOn w:val="a"/>
    <w:rsid w:val="00E41B87"/>
    <w:pPr>
      <w:jc w:val="center"/>
    </w:pPr>
    <w:rPr>
      <w:sz w:val="18"/>
    </w:rPr>
  </w:style>
  <w:style w:type="table" w:styleId="a8">
    <w:name w:val="Table Grid"/>
    <w:basedOn w:val="a1"/>
    <w:rsid w:val="009E38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semiHidden/>
    <w:rsid w:val="00D22011"/>
    <w:rPr>
      <w:rFonts w:ascii="Tahoma" w:hAnsi="Tahoma" w:cs="Tahoma"/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E82E11"/>
    <w:rPr>
      <w:sz w:val="28"/>
      <w:szCs w:val="24"/>
    </w:rPr>
  </w:style>
  <w:style w:type="paragraph" w:styleId="aa">
    <w:name w:val="header"/>
    <w:basedOn w:val="a"/>
    <w:link w:val="ab"/>
    <w:rsid w:val="00906A9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906A99"/>
    <w:rPr>
      <w:sz w:val="24"/>
      <w:szCs w:val="24"/>
    </w:rPr>
  </w:style>
  <w:style w:type="paragraph" w:styleId="ac">
    <w:name w:val="footer"/>
    <w:basedOn w:val="a"/>
    <w:link w:val="ad"/>
    <w:rsid w:val="00906A9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906A99"/>
    <w:rPr>
      <w:sz w:val="24"/>
      <w:szCs w:val="24"/>
    </w:rPr>
  </w:style>
  <w:style w:type="character" w:styleId="ae">
    <w:name w:val="page number"/>
    <w:basedOn w:val="a0"/>
    <w:rsid w:val="00FA7A1D"/>
  </w:style>
  <w:style w:type="character" w:customStyle="1" w:styleId="a6">
    <w:name w:val="Основной текст с отступом Знак"/>
    <w:basedOn w:val="a0"/>
    <w:link w:val="a5"/>
    <w:rsid w:val="00D00951"/>
    <w:rPr>
      <w:sz w:val="28"/>
      <w:szCs w:val="24"/>
      <w:lang w:val="ru-RU" w:eastAsia="ru-RU" w:bidi="ar-SA"/>
    </w:rPr>
  </w:style>
  <w:style w:type="paragraph" w:styleId="af">
    <w:name w:val="Plain Text"/>
    <w:basedOn w:val="a"/>
    <w:link w:val="af0"/>
    <w:rsid w:val="00D00951"/>
    <w:rPr>
      <w:rFonts w:ascii="Courier New" w:hAnsi="Courier New" w:cs="Courier New"/>
      <w:sz w:val="20"/>
      <w:szCs w:val="20"/>
    </w:rPr>
  </w:style>
  <w:style w:type="character" w:customStyle="1" w:styleId="4">
    <w:name w:val="Знак Знак4"/>
    <w:basedOn w:val="a0"/>
    <w:rsid w:val="00897749"/>
    <w:rPr>
      <w:sz w:val="28"/>
      <w:szCs w:val="24"/>
    </w:rPr>
  </w:style>
  <w:style w:type="character" w:customStyle="1" w:styleId="af0">
    <w:name w:val="Текст Знак"/>
    <w:basedOn w:val="a0"/>
    <w:link w:val="af"/>
    <w:rsid w:val="001A7A28"/>
    <w:rPr>
      <w:rFonts w:ascii="Courier New" w:hAnsi="Courier New" w:cs="Courier New"/>
    </w:rPr>
  </w:style>
  <w:style w:type="paragraph" w:customStyle="1" w:styleId="ConsPlusNormal">
    <w:name w:val="ConsPlusNormal"/>
    <w:rsid w:val="0090128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2">
    <w:name w:val="Body Text 3"/>
    <w:basedOn w:val="a"/>
    <w:rsid w:val="009B6F99"/>
    <w:pPr>
      <w:spacing w:after="120"/>
    </w:pPr>
    <w:rPr>
      <w:sz w:val="16"/>
      <w:szCs w:val="16"/>
    </w:rPr>
  </w:style>
  <w:style w:type="paragraph" w:customStyle="1" w:styleId="ConsPlusCell">
    <w:name w:val="ConsPlusCell"/>
    <w:rsid w:val="009B4D4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No Spacing"/>
    <w:uiPriority w:val="1"/>
    <w:qFormat/>
    <w:rsid w:val="004B0852"/>
    <w:pPr>
      <w:jc w:val="both"/>
    </w:pPr>
    <w:rPr>
      <w:sz w:val="24"/>
      <w:szCs w:val="24"/>
      <w:lang w:eastAsia="en-US"/>
    </w:rPr>
  </w:style>
  <w:style w:type="paragraph" w:styleId="af2">
    <w:name w:val="List Paragraph"/>
    <w:basedOn w:val="a"/>
    <w:uiPriority w:val="34"/>
    <w:qFormat/>
    <w:rsid w:val="00A12F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0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19B37-A608-4F60-A3DE-5EC8B82FB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</Company>
  <LinksUpToDate>false</LinksUpToDate>
  <CharactersWithSpaces>4561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Коротаев</dc:creator>
  <cp:keywords/>
  <dc:description/>
  <cp:lastModifiedBy>NONAME</cp:lastModifiedBy>
  <cp:revision>2</cp:revision>
  <cp:lastPrinted>2012-08-29T13:27:00Z</cp:lastPrinted>
  <dcterms:created xsi:type="dcterms:W3CDTF">2012-08-29T13:28:00Z</dcterms:created>
  <dcterms:modified xsi:type="dcterms:W3CDTF">2012-08-29T13:28:00Z</dcterms:modified>
</cp:coreProperties>
</file>