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19" w:rsidRPr="0007148C" w:rsidRDefault="00807B19" w:rsidP="00746117">
      <w:pPr>
        <w:pStyle w:val="a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62000" cy="1000125"/>
            <wp:effectExtent l="19050" t="0" r="0" b="0"/>
            <wp:docPr id="2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B19" w:rsidRPr="0007148C" w:rsidRDefault="00807B19" w:rsidP="00746117">
      <w:pPr>
        <w:pStyle w:val="a4"/>
        <w:rPr>
          <w:sz w:val="28"/>
          <w:szCs w:val="28"/>
        </w:rPr>
      </w:pPr>
    </w:p>
    <w:p w:rsidR="00807B19" w:rsidRPr="00515EBA" w:rsidRDefault="00807B19" w:rsidP="00746117">
      <w:pPr>
        <w:pStyle w:val="a4"/>
        <w:jc w:val="center"/>
        <w:rPr>
          <w:b/>
          <w:sz w:val="36"/>
          <w:szCs w:val="36"/>
        </w:rPr>
      </w:pPr>
      <w:r w:rsidRPr="00515EBA">
        <w:rPr>
          <w:b/>
          <w:sz w:val="36"/>
          <w:szCs w:val="36"/>
        </w:rPr>
        <w:t>СОВЕТ</w:t>
      </w:r>
    </w:p>
    <w:p w:rsidR="00807B19" w:rsidRPr="00515EBA" w:rsidRDefault="00807B19" w:rsidP="00746117">
      <w:pPr>
        <w:pStyle w:val="a4"/>
        <w:jc w:val="center"/>
        <w:rPr>
          <w:b/>
          <w:sz w:val="36"/>
          <w:szCs w:val="36"/>
        </w:rPr>
      </w:pPr>
      <w:r w:rsidRPr="00515EBA">
        <w:rPr>
          <w:b/>
          <w:sz w:val="36"/>
          <w:szCs w:val="36"/>
        </w:rPr>
        <w:t>Наволокского городского поселения</w:t>
      </w:r>
    </w:p>
    <w:p w:rsidR="00807B19" w:rsidRPr="00515EBA" w:rsidRDefault="00807B19" w:rsidP="00746117">
      <w:pPr>
        <w:pStyle w:val="a4"/>
        <w:jc w:val="center"/>
        <w:rPr>
          <w:b/>
          <w:sz w:val="36"/>
          <w:szCs w:val="36"/>
        </w:rPr>
      </w:pPr>
      <w:r w:rsidRPr="00515EBA">
        <w:rPr>
          <w:b/>
          <w:sz w:val="36"/>
          <w:szCs w:val="36"/>
        </w:rPr>
        <w:t>Кинешемского муниципального района</w:t>
      </w:r>
    </w:p>
    <w:p w:rsidR="00807B19" w:rsidRPr="00515EBA" w:rsidRDefault="00807B19" w:rsidP="00746117">
      <w:pPr>
        <w:pStyle w:val="a4"/>
        <w:jc w:val="center"/>
        <w:rPr>
          <w:b/>
        </w:rPr>
      </w:pPr>
      <w:r w:rsidRPr="00515EBA">
        <w:rPr>
          <w:b/>
        </w:rPr>
        <w:t>второго созыва</w:t>
      </w:r>
    </w:p>
    <w:p w:rsidR="00807B19" w:rsidRPr="00515EBA" w:rsidRDefault="00807B19" w:rsidP="00746117">
      <w:pPr>
        <w:pStyle w:val="a4"/>
      </w:pPr>
      <w:r w:rsidRPr="00515EBA">
        <w:t xml:space="preserve"> </w:t>
      </w:r>
    </w:p>
    <w:p w:rsidR="00807B19" w:rsidRPr="00515EBA" w:rsidRDefault="00807B19" w:rsidP="00746117">
      <w:pPr>
        <w:pStyle w:val="a4"/>
        <w:jc w:val="center"/>
        <w:rPr>
          <w:b/>
          <w:sz w:val="32"/>
          <w:szCs w:val="32"/>
        </w:rPr>
      </w:pPr>
      <w:r w:rsidRPr="00515EBA">
        <w:rPr>
          <w:b/>
          <w:sz w:val="32"/>
          <w:szCs w:val="32"/>
        </w:rPr>
        <w:t>РЕШЕНИЕ</w:t>
      </w:r>
    </w:p>
    <w:p w:rsidR="00807B19" w:rsidRPr="00515EBA" w:rsidRDefault="00807B19" w:rsidP="00746117">
      <w:pPr>
        <w:pStyle w:val="a4"/>
        <w:jc w:val="center"/>
        <w:rPr>
          <w:b/>
          <w:sz w:val="32"/>
          <w:szCs w:val="32"/>
        </w:rPr>
      </w:pPr>
      <w:r w:rsidRPr="00515EBA">
        <w:rPr>
          <w:b/>
          <w:sz w:val="32"/>
          <w:szCs w:val="32"/>
        </w:rPr>
        <w:t>Совета Наволокского городского поселения</w:t>
      </w:r>
    </w:p>
    <w:p w:rsidR="00807B19" w:rsidRPr="00515EBA" w:rsidRDefault="00807B19" w:rsidP="00746117">
      <w:pPr>
        <w:pStyle w:val="a4"/>
        <w:jc w:val="center"/>
        <w:rPr>
          <w:b/>
          <w:sz w:val="32"/>
          <w:szCs w:val="32"/>
        </w:rPr>
      </w:pPr>
      <w:r w:rsidRPr="00515EBA">
        <w:rPr>
          <w:b/>
          <w:sz w:val="32"/>
          <w:szCs w:val="32"/>
        </w:rPr>
        <w:t>Кинешемского муниципального района</w:t>
      </w:r>
    </w:p>
    <w:p w:rsidR="00807B19" w:rsidRPr="0007148C" w:rsidRDefault="00807B19" w:rsidP="00746117">
      <w:pPr>
        <w:pStyle w:val="a4"/>
        <w:rPr>
          <w:sz w:val="28"/>
          <w:szCs w:val="28"/>
        </w:rPr>
      </w:pPr>
      <w:r w:rsidRPr="0007148C">
        <w:rPr>
          <w:sz w:val="28"/>
          <w:szCs w:val="28"/>
        </w:rPr>
        <w:t xml:space="preserve">                        </w:t>
      </w:r>
    </w:p>
    <w:p w:rsidR="00807B19" w:rsidRPr="0007148C" w:rsidRDefault="00807B19" w:rsidP="00746117">
      <w:pPr>
        <w:pStyle w:val="a4"/>
        <w:jc w:val="center"/>
        <w:rPr>
          <w:sz w:val="28"/>
          <w:szCs w:val="28"/>
        </w:rPr>
      </w:pPr>
      <w:r w:rsidRPr="0007148C">
        <w:rPr>
          <w:sz w:val="28"/>
          <w:szCs w:val="28"/>
        </w:rPr>
        <w:t xml:space="preserve">от </w:t>
      </w:r>
      <w:r w:rsidR="00515EBA">
        <w:rPr>
          <w:sz w:val="28"/>
          <w:szCs w:val="28"/>
        </w:rPr>
        <w:t>25</w:t>
      </w:r>
      <w:r w:rsidRPr="0007148C">
        <w:rPr>
          <w:sz w:val="28"/>
          <w:szCs w:val="28"/>
        </w:rPr>
        <w:t>.</w:t>
      </w:r>
      <w:r w:rsidR="00515EBA">
        <w:rPr>
          <w:sz w:val="28"/>
          <w:szCs w:val="28"/>
        </w:rPr>
        <w:t>11</w:t>
      </w:r>
      <w:r w:rsidRPr="0007148C">
        <w:rPr>
          <w:sz w:val="28"/>
          <w:szCs w:val="28"/>
        </w:rPr>
        <w:t>.2011</w:t>
      </w:r>
      <w:r>
        <w:rPr>
          <w:sz w:val="28"/>
          <w:szCs w:val="28"/>
        </w:rPr>
        <w:t xml:space="preserve"> </w:t>
      </w:r>
      <w:r w:rsidRPr="0007148C">
        <w:rPr>
          <w:sz w:val="28"/>
          <w:szCs w:val="28"/>
        </w:rPr>
        <w:t>г.                                     №</w:t>
      </w:r>
      <w:r w:rsidR="00EF0092">
        <w:rPr>
          <w:sz w:val="28"/>
          <w:szCs w:val="28"/>
        </w:rPr>
        <w:t xml:space="preserve"> 50(112)</w:t>
      </w:r>
    </w:p>
    <w:p w:rsidR="00807B19" w:rsidRPr="009A506A" w:rsidRDefault="00807B19" w:rsidP="00746117">
      <w:pPr>
        <w:pStyle w:val="a3"/>
        <w:jc w:val="center"/>
        <w:rPr>
          <w:b/>
          <w:sz w:val="28"/>
          <w:szCs w:val="28"/>
        </w:rPr>
      </w:pPr>
    </w:p>
    <w:p w:rsidR="000230A2" w:rsidRDefault="00807B19" w:rsidP="00746117">
      <w:pPr>
        <w:pStyle w:val="a3"/>
        <w:jc w:val="center"/>
        <w:rPr>
          <w:b/>
          <w:sz w:val="28"/>
          <w:szCs w:val="28"/>
        </w:rPr>
      </w:pPr>
      <w:r w:rsidRPr="009A506A">
        <w:rPr>
          <w:b/>
          <w:sz w:val="28"/>
          <w:szCs w:val="28"/>
        </w:rPr>
        <w:t xml:space="preserve">О </w:t>
      </w:r>
      <w:r w:rsidR="00AF4B56">
        <w:rPr>
          <w:b/>
          <w:sz w:val="28"/>
          <w:szCs w:val="28"/>
        </w:rPr>
        <w:t xml:space="preserve">внесении изменений в решения Совета Наволокского городского поселения Кинешемского муниципального района </w:t>
      </w:r>
    </w:p>
    <w:p w:rsidR="00807B19" w:rsidRPr="009A506A" w:rsidRDefault="00AF4B56" w:rsidP="0074611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области муниципальной службы</w:t>
      </w:r>
    </w:p>
    <w:p w:rsidR="00807B19" w:rsidRPr="00892427" w:rsidRDefault="00807B19" w:rsidP="00746117">
      <w:pPr>
        <w:pStyle w:val="a3"/>
        <w:rPr>
          <w:sz w:val="28"/>
          <w:szCs w:val="28"/>
        </w:rPr>
      </w:pPr>
    </w:p>
    <w:p w:rsidR="00807B19" w:rsidRPr="006F71F2" w:rsidRDefault="00AF4B56" w:rsidP="006F71F2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8"/>
          <w:szCs w:val="28"/>
        </w:rPr>
      </w:pPr>
      <w:r w:rsidRPr="006F71F2">
        <w:rPr>
          <w:rFonts w:eastAsia="Times New Roman" w:cs="Times New Roman"/>
          <w:bCs/>
          <w:sz w:val="28"/>
          <w:szCs w:val="28"/>
        </w:rPr>
        <w:t xml:space="preserve">В соответствии с </w:t>
      </w:r>
      <w:r w:rsidR="00F05821" w:rsidRPr="006F71F2">
        <w:rPr>
          <w:rFonts w:eastAsia="Times New Roman" w:cs="Times New Roman"/>
          <w:bCs/>
          <w:sz w:val="28"/>
          <w:szCs w:val="28"/>
        </w:rPr>
        <w:t>З</w:t>
      </w:r>
      <w:r w:rsidRPr="006F71F2">
        <w:rPr>
          <w:rFonts w:eastAsia="Times New Roman" w:cs="Times New Roman"/>
          <w:bCs/>
          <w:sz w:val="28"/>
          <w:szCs w:val="28"/>
        </w:rPr>
        <w:t>аконом</w:t>
      </w:r>
      <w:r w:rsidR="00F05821" w:rsidRPr="006F71F2">
        <w:rPr>
          <w:rFonts w:eastAsia="Times New Roman" w:cs="Times New Roman"/>
          <w:bCs/>
          <w:sz w:val="28"/>
          <w:szCs w:val="28"/>
        </w:rPr>
        <w:t xml:space="preserve"> И</w:t>
      </w:r>
      <w:r w:rsidRPr="006F71F2">
        <w:rPr>
          <w:rFonts w:eastAsia="Times New Roman" w:cs="Times New Roman"/>
          <w:bCs/>
          <w:sz w:val="28"/>
          <w:szCs w:val="28"/>
        </w:rPr>
        <w:t>вановской области от</w:t>
      </w:r>
      <w:r w:rsidR="00F05821" w:rsidRPr="006F71F2">
        <w:rPr>
          <w:rFonts w:eastAsia="Times New Roman" w:cs="Times New Roman"/>
          <w:bCs/>
          <w:sz w:val="28"/>
          <w:szCs w:val="28"/>
        </w:rPr>
        <w:t xml:space="preserve"> </w:t>
      </w:r>
      <w:r w:rsidRPr="006F71F2">
        <w:rPr>
          <w:rFonts w:eastAsia="Times New Roman" w:cs="Times New Roman"/>
          <w:bCs/>
          <w:sz w:val="28"/>
          <w:szCs w:val="28"/>
        </w:rPr>
        <w:t>17 октября 2011 года № 102-ОЗ «</w:t>
      </w:r>
      <w:r w:rsidR="00F05821" w:rsidRPr="006F71F2">
        <w:rPr>
          <w:rFonts w:eastAsia="Times New Roman" w:cs="Times New Roman"/>
          <w:bCs/>
          <w:sz w:val="28"/>
          <w:szCs w:val="28"/>
        </w:rPr>
        <w:t xml:space="preserve">О </w:t>
      </w:r>
      <w:r w:rsidRPr="006F71F2">
        <w:rPr>
          <w:rFonts w:eastAsia="Times New Roman" w:cs="Times New Roman"/>
          <w:bCs/>
          <w:sz w:val="28"/>
          <w:szCs w:val="28"/>
        </w:rPr>
        <w:t xml:space="preserve">внесении изменений в закон Ивановской области </w:t>
      </w:r>
      <w:r w:rsidR="00515EBA">
        <w:rPr>
          <w:rFonts w:eastAsia="Times New Roman" w:cs="Times New Roman"/>
          <w:bCs/>
          <w:sz w:val="28"/>
          <w:szCs w:val="28"/>
        </w:rPr>
        <w:t xml:space="preserve">                    </w:t>
      </w:r>
      <w:r w:rsidR="006F71F2" w:rsidRPr="006F71F2">
        <w:rPr>
          <w:rFonts w:eastAsia="Times New Roman" w:cs="Times New Roman"/>
          <w:bCs/>
          <w:sz w:val="28"/>
          <w:szCs w:val="28"/>
        </w:rPr>
        <w:t>«О государственной гражданской службе Ивановской области» и приложение № 1 к Закону Ивановской области «О муниципальной службе в Ивановской области»</w:t>
      </w:r>
      <w:r w:rsidR="001F51C8" w:rsidRPr="006F71F2">
        <w:rPr>
          <w:rFonts w:eastAsia="Times New Roman" w:cs="Times New Roman"/>
          <w:sz w:val="28"/>
          <w:szCs w:val="28"/>
        </w:rPr>
        <w:t>,</w:t>
      </w:r>
      <w:r w:rsidR="00892427" w:rsidRPr="006F71F2">
        <w:rPr>
          <w:rFonts w:cs="Times New Roman"/>
          <w:sz w:val="28"/>
          <w:szCs w:val="28"/>
        </w:rPr>
        <w:t xml:space="preserve"> </w:t>
      </w:r>
      <w:r w:rsidR="006F71F2">
        <w:rPr>
          <w:rFonts w:cs="Times New Roman"/>
          <w:sz w:val="28"/>
          <w:szCs w:val="28"/>
        </w:rPr>
        <w:t xml:space="preserve">руководствуясь Уставом Наволокского городского поселения, </w:t>
      </w:r>
      <w:r w:rsidR="00807B19" w:rsidRPr="006F71F2">
        <w:rPr>
          <w:rFonts w:cs="Times New Roman"/>
          <w:sz w:val="28"/>
          <w:szCs w:val="28"/>
        </w:rPr>
        <w:t>Совет Наволокского городского поселения</w:t>
      </w:r>
      <w:r w:rsidR="00BD5707" w:rsidRPr="006F71F2">
        <w:rPr>
          <w:rFonts w:cs="Times New Roman"/>
          <w:sz w:val="28"/>
          <w:szCs w:val="28"/>
        </w:rPr>
        <w:t xml:space="preserve"> Кинешемского муниципального района</w:t>
      </w:r>
    </w:p>
    <w:p w:rsidR="00807B19" w:rsidRPr="00892427" w:rsidRDefault="00892427" w:rsidP="00746117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7B19" w:rsidRDefault="00807B19" w:rsidP="00746117">
      <w:pPr>
        <w:pStyle w:val="a3"/>
        <w:jc w:val="center"/>
        <w:rPr>
          <w:sz w:val="28"/>
          <w:szCs w:val="28"/>
        </w:rPr>
      </w:pPr>
      <w:r w:rsidRPr="00E67D94">
        <w:rPr>
          <w:sz w:val="28"/>
          <w:szCs w:val="28"/>
        </w:rPr>
        <w:t>РЕШИЛ:</w:t>
      </w:r>
    </w:p>
    <w:p w:rsidR="00807B19" w:rsidRPr="00E67D94" w:rsidRDefault="00807B19" w:rsidP="00746117">
      <w:pPr>
        <w:pStyle w:val="a3"/>
        <w:jc w:val="center"/>
        <w:rPr>
          <w:sz w:val="28"/>
          <w:szCs w:val="28"/>
        </w:rPr>
      </w:pPr>
    </w:p>
    <w:p w:rsidR="001F51C8" w:rsidRPr="00E720FA" w:rsidRDefault="001F51C8" w:rsidP="0040598B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sz w:val="28"/>
          <w:szCs w:val="28"/>
        </w:rPr>
      </w:pPr>
      <w:r w:rsidRPr="00E720FA">
        <w:rPr>
          <w:sz w:val="28"/>
          <w:szCs w:val="28"/>
        </w:rPr>
        <w:t xml:space="preserve">1. </w:t>
      </w:r>
      <w:r w:rsidR="001E1EAB" w:rsidRPr="00E720FA">
        <w:rPr>
          <w:rFonts w:eastAsia="Times New Roman" w:cs="Times New Roman"/>
          <w:sz w:val="28"/>
          <w:szCs w:val="28"/>
        </w:rPr>
        <w:t xml:space="preserve">Утвердить прилагаемые </w:t>
      </w:r>
      <w:hyperlink r:id="rId5" w:history="1">
        <w:r w:rsidR="001E1EAB" w:rsidRPr="00E720FA">
          <w:rPr>
            <w:rFonts w:eastAsia="Times New Roman" w:cs="Times New Roman"/>
            <w:sz w:val="28"/>
            <w:szCs w:val="28"/>
          </w:rPr>
          <w:t>изменения</w:t>
        </w:r>
      </w:hyperlink>
      <w:r w:rsidR="001E1EAB" w:rsidRPr="00E720FA">
        <w:rPr>
          <w:rFonts w:eastAsia="Times New Roman" w:cs="Times New Roman"/>
          <w:sz w:val="28"/>
          <w:szCs w:val="28"/>
        </w:rPr>
        <w:t xml:space="preserve">, которые вносятся в </w:t>
      </w:r>
      <w:r w:rsidR="005179D0" w:rsidRPr="00E720FA">
        <w:rPr>
          <w:rFonts w:eastAsia="Calibri" w:cs="Times New Roman"/>
          <w:sz w:val="28"/>
          <w:szCs w:val="28"/>
        </w:rPr>
        <w:t>квалификационные требования для замещения должностей муниципальной службы в Наволокском городском поселении</w:t>
      </w:r>
      <w:r w:rsidR="001E1EAB" w:rsidRPr="00E720FA">
        <w:rPr>
          <w:rFonts w:eastAsia="Times New Roman" w:cs="Times New Roman"/>
          <w:sz w:val="28"/>
          <w:szCs w:val="28"/>
        </w:rPr>
        <w:t>, утвержденн</w:t>
      </w:r>
      <w:r w:rsidR="005179D0" w:rsidRPr="00E720FA">
        <w:rPr>
          <w:rFonts w:eastAsia="Times New Roman" w:cs="Times New Roman"/>
          <w:sz w:val="28"/>
          <w:szCs w:val="28"/>
        </w:rPr>
        <w:t>ые</w:t>
      </w:r>
      <w:r w:rsidR="001E1EAB" w:rsidRPr="00E720FA">
        <w:rPr>
          <w:rFonts w:eastAsia="Times New Roman" w:cs="Times New Roman"/>
          <w:sz w:val="28"/>
          <w:szCs w:val="28"/>
        </w:rPr>
        <w:t xml:space="preserve"> решением Совета </w:t>
      </w:r>
      <w:r w:rsidR="005179D0" w:rsidRPr="00E720FA">
        <w:rPr>
          <w:rFonts w:eastAsia="Times New Roman" w:cs="Times New Roman"/>
          <w:sz w:val="28"/>
          <w:szCs w:val="28"/>
        </w:rPr>
        <w:t>Наволокского городского поселения</w:t>
      </w:r>
      <w:r w:rsidR="001E1EAB" w:rsidRPr="00E720FA">
        <w:rPr>
          <w:rFonts w:eastAsia="Times New Roman" w:cs="Times New Roman"/>
          <w:sz w:val="28"/>
          <w:szCs w:val="28"/>
        </w:rPr>
        <w:t xml:space="preserve"> от </w:t>
      </w:r>
      <w:r w:rsidR="005179D0" w:rsidRPr="00E720FA">
        <w:rPr>
          <w:rFonts w:eastAsia="Times New Roman" w:cs="Times New Roman"/>
          <w:sz w:val="28"/>
          <w:szCs w:val="28"/>
        </w:rPr>
        <w:t xml:space="preserve">31 июля </w:t>
      </w:r>
      <w:r w:rsidR="001E1EAB" w:rsidRPr="00E720FA">
        <w:rPr>
          <w:rFonts w:eastAsia="Times New Roman" w:cs="Times New Roman"/>
          <w:sz w:val="28"/>
          <w:szCs w:val="28"/>
        </w:rPr>
        <w:t>20</w:t>
      </w:r>
      <w:r w:rsidR="005179D0" w:rsidRPr="00E720FA">
        <w:rPr>
          <w:rFonts w:eastAsia="Times New Roman" w:cs="Times New Roman"/>
          <w:sz w:val="28"/>
          <w:szCs w:val="28"/>
        </w:rPr>
        <w:t>08</w:t>
      </w:r>
      <w:r w:rsidR="001E1EAB" w:rsidRPr="00E720FA">
        <w:rPr>
          <w:rFonts w:eastAsia="Times New Roman" w:cs="Times New Roman"/>
          <w:sz w:val="28"/>
          <w:szCs w:val="28"/>
        </w:rPr>
        <w:t xml:space="preserve"> года </w:t>
      </w:r>
      <w:r w:rsidR="005179D0" w:rsidRPr="00E720FA">
        <w:rPr>
          <w:rFonts w:eastAsia="Times New Roman" w:cs="Times New Roman"/>
          <w:sz w:val="28"/>
          <w:szCs w:val="28"/>
        </w:rPr>
        <w:t>№ 33</w:t>
      </w:r>
      <w:r w:rsidR="00C43A2B">
        <w:rPr>
          <w:rFonts w:eastAsia="Times New Roman" w:cs="Times New Roman"/>
          <w:sz w:val="28"/>
          <w:szCs w:val="28"/>
        </w:rPr>
        <w:t>(187)</w:t>
      </w:r>
      <w:r w:rsidR="005179D0" w:rsidRPr="00E720FA">
        <w:rPr>
          <w:rFonts w:eastAsia="Times New Roman" w:cs="Times New Roman"/>
          <w:sz w:val="28"/>
          <w:szCs w:val="28"/>
        </w:rPr>
        <w:t>.</w:t>
      </w:r>
    </w:p>
    <w:p w:rsidR="00991EDA" w:rsidRPr="00E720FA" w:rsidRDefault="001F51C8" w:rsidP="00E720FA">
      <w:pPr>
        <w:pStyle w:val="ConsPlusTitle"/>
        <w:widowControl/>
        <w:ind w:firstLine="540"/>
        <w:jc w:val="both"/>
        <w:outlineLvl w:val="0"/>
        <w:rPr>
          <w:b w:val="0"/>
          <w:sz w:val="28"/>
          <w:szCs w:val="28"/>
        </w:rPr>
      </w:pPr>
      <w:r w:rsidRPr="00E720FA">
        <w:rPr>
          <w:b w:val="0"/>
          <w:sz w:val="28"/>
          <w:szCs w:val="28"/>
        </w:rPr>
        <w:t xml:space="preserve">2. </w:t>
      </w:r>
      <w:r w:rsidR="00E720FA" w:rsidRPr="00E720FA">
        <w:rPr>
          <w:b w:val="0"/>
          <w:sz w:val="28"/>
          <w:szCs w:val="28"/>
        </w:rPr>
        <w:t xml:space="preserve">Утвердить прилагаемые </w:t>
      </w:r>
      <w:hyperlink r:id="rId6" w:history="1">
        <w:r w:rsidR="00E720FA" w:rsidRPr="00E720FA">
          <w:rPr>
            <w:b w:val="0"/>
            <w:sz w:val="28"/>
            <w:szCs w:val="28"/>
          </w:rPr>
          <w:t>изменения</w:t>
        </w:r>
      </w:hyperlink>
      <w:r w:rsidR="00E720FA" w:rsidRPr="00E720FA">
        <w:rPr>
          <w:b w:val="0"/>
          <w:sz w:val="28"/>
          <w:szCs w:val="28"/>
        </w:rPr>
        <w:t>, которые вносятся в Положение о муниципальной службе в Наволокском городском поселении, утвержденное решением Совета Наволокского городского поселения</w:t>
      </w:r>
      <w:r w:rsidR="00E720FA">
        <w:rPr>
          <w:b w:val="0"/>
          <w:sz w:val="28"/>
          <w:szCs w:val="28"/>
        </w:rPr>
        <w:t xml:space="preserve"> Кинешемского муниципального района от 27 мая 2011 года № 20(82)</w:t>
      </w:r>
      <w:r w:rsidR="00410786">
        <w:rPr>
          <w:b w:val="0"/>
          <w:sz w:val="28"/>
          <w:szCs w:val="28"/>
        </w:rPr>
        <w:t>.</w:t>
      </w:r>
    </w:p>
    <w:p w:rsidR="001F51C8" w:rsidRPr="00E720FA" w:rsidRDefault="001F51C8" w:rsidP="00E720FA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 w:cs="Times New Roman"/>
          <w:sz w:val="28"/>
          <w:szCs w:val="28"/>
        </w:rPr>
      </w:pPr>
      <w:r w:rsidRPr="00E720FA">
        <w:rPr>
          <w:rFonts w:eastAsia="Times New Roman" w:cs="Times New Roman"/>
          <w:sz w:val="28"/>
          <w:szCs w:val="28"/>
        </w:rPr>
        <w:t xml:space="preserve">3. </w:t>
      </w:r>
      <w:r w:rsidR="00E720FA" w:rsidRPr="00E720FA">
        <w:rPr>
          <w:rFonts w:eastAsia="Times New Roman" w:cs="Times New Roman"/>
          <w:sz w:val="28"/>
          <w:szCs w:val="28"/>
        </w:rPr>
        <w:t>Опубликовать настоящее решение в газете «Наволокский вестник».</w:t>
      </w:r>
    </w:p>
    <w:p w:rsidR="001F51C8" w:rsidRPr="00E720FA" w:rsidRDefault="00237625" w:rsidP="00E720FA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 w:cs="Times New Roman"/>
          <w:sz w:val="28"/>
          <w:szCs w:val="28"/>
        </w:rPr>
      </w:pPr>
      <w:r w:rsidRPr="00E720FA">
        <w:rPr>
          <w:rFonts w:eastAsia="Times New Roman" w:cs="Times New Roman"/>
          <w:sz w:val="28"/>
          <w:szCs w:val="28"/>
        </w:rPr>
        <w:t xml:space="preserve">4. </w:t>
      </w:r>
      <w:r w:rsidR="00E720FA" w:rsidRPr="00E720FA">
        <w:rPr>
          <w:rFonts w:eastAsia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807B19" w:rsidRPr="00E720FA" w:rsidRDefault="00807B19" w:rsidP="00E720FA">
      <w:pPr>
        <w:pStyle w:val="a3"/>
        <w:rPr>
          <w:sz w:val="28"/>
          <w:szCs w:val="28"/>
        </w:rPr>
      </w:pPr>
    </w:p>
    <w:p w:rsidR="00746117" w:rsidRDefault="00746117" w:rsidP="00746117">
      <w:pPr>
        <w:pStyle w:val="a3"/>
        <w:jc w:val="right"/>
        <w:rPr>
          <w:sz w:val="28"/>
          <w:szCs w:val="28"/>
        </w:rPr>
      </w:pPr>
    </w:p>
    <w:p w:rsidR="00746117" w:rsidRDefault="00746117" w:rsidP="00746117">
      <w:pPr>
        <w:pStyle w:val="a3"/>
        <w:jc w:val="right"/>
        <w:rPr>
          <w:sz w:val="28"/>
          <w:szCs w:val="28"/>
        </w:rPr>
      </w:pPr>
    </w:p>
    <w:p w:rsidR="00746117" w:rsidRPr="00746117" w:rsidRDefault="00746117" w:rsidP="00746117">
      <w:pPr>
        <w:pStyle w:val="a3"/>
        <w:jc w:val="right"/>
        <w:rPr>
          <w:sz w:val="28"/>
          <w:szCs w:val="28"/>
        </w:rPr>
      </w:pPr>
    </w:p>
    <w:p w:rsidR="00807B19" w:rsidRPr="00746117" w:rsidRDefault="00807B19" w:rsidP="00746117">
      <w:pPr>
        <w:pStyle w:val="a3"/>
        <w:rPr>
          <w:sz w:val="28"/>
          <w:szCs w:val="28"/>
          <w:lang w:val="uk-UA"/>
        </w:rPr>
      </w:pPr>
      <w:r w:rsidRPr="00746117">
        <w:rPr>
          <w:sz w:val="28"/>
          <w:szCs w:val="28"/>
          <w:lang w:val="uk-UA"/>
        </w:rPr>
        <w:t>Глава Наволокского городского поселения</w:t>
      </w:r>
    </w:p>
    <w:p w:rsidR="008E14C7" w:rsidRPr="00746117" w:rsidRDefault="008E14C7" w:rsidP="00746117">
      <w:pPr>
        <w:pStyle w:val="a3"/>
        <w:rPr>
          <w:sz w:val="28"/>
          <w:szCs w:val="28"/>
        </w:rPr>
      </w:pPr>
      <w:r w:rsidRPr="00746117">
        <w:rPr>
          <w:sz w:val="28"/>
          <w:szCs w:val="28"/>
        </w:rPr>
        <w:t>Кинешемского муниципального района                                      Л.И. Туманова</w:t>
      </w:r>
    </w:p>
    <w:p w:rsidR="00762589" w:rsidRDefault="00762589" w:rsidP="0076258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762589" w:rsidRDefault="00762589" w:rsidP="0076258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</w:p>
    <w:p w:rsidR="00762589" w:rsidRDefault="00762589" w:rsidP="0076258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Наволокского городского поселения </w:t>
      </w:r>
    </w:p>
    <w:p w:rsidR="00762589" w:rsidRDefault="00762589" w:rsidP="0076258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Кинешемского муниципального района </w:t>
      </w:r>
    </w:p>
    <w:p w:rsidR="00762589" w:rsidRDefault="00762589" w:rsidP="0076258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15EBA">
        <w:rPr>
          <w:sz w:val="28"/>
          <w:szCs w:val="28"/>
        </w:rPr>
        <w:t xml:space="preserve">25.11.2011г. </w:t>
      </w:r>
      <w:r>
        <w:rPr>
          <w:sz w:val="28"/>
          <w:szCs w:val="28"/>
        </w:rPr>
        <w:t>№</w:t>
      </w:r>
      <w:r w:rsidR="00EF0092">
        <w:rPr>
          <w:sz w:val="28"/>
          <w:szCs w:val="28"/>
        </w:rPr>
        <w:t xml:space="preserve"> 50(112)</w:t>
      </w:r>
    </w:p>
    <w:p w:rsidR="00762589" w:rsidRDefault="00762589" w:rsidP="00762589">
      <w:pPr>
        <w:pStyle w:val="a3"/>
        <w:jc w:val="center"/>
        <w:rPr>
          <w:sz w:val="28"/>
          <w:szCs w:val="28"/>
        </w:rPr>
      </w:pPr>
    </w:p>
    <w:p w:rsidR="009E6E18" w:rsidRDefault="003224EE" w:rsidP="00762589">
      <w:pPr>
        <w:pStyle w:val="a3"/>
        <w:jc w:val="center"/>
        <w:rPr>
          <w:sz w:val="28"/>
          <w:szCs w:val="28"/>
        </w:rPr>
      </w:pPr>
      <w:hyperlink r:id="rId7" w:history="1">
        <w:r w:rsidR="00D402C5">
          <w:rPr>
            <w:sz w:val="28"/>
            <w:szCs w:val="28"/>
          </w:rPr>
          <w:t>И</w:t>
        </w:r>
        <w:r w:rsidR="00762589" w:rsidRPr="00E720FA">
          <w:rPr>
            <w:sz w:val="28"/>
            <w:szCs w:val="28"/>
          </w:rPr>
          <w:t>зменения</w:t>
        </w:r>
      </w:hyperlink>
      <w:r w:rsidR="00762589" w:rsidRPr="00E720FA">
        <w:rPr>
          <w:sz w:val="28"/>
          <w:szCs w:val="28"/>
        </w:rPr>
        <w:t xml:space="preserve">, </w:t>
      </w:r>
      <w:r w:rsidR="00D402C5">
        <w:rPr>
          <w:sz w:val="28"/>
          <w:szCs w:val="28"/>
        </w:rPr>
        <w:t xml:space="preserve"> </w:t>
      </w:r>
    </w:p>
    <w:p w:rsidR="00746117" w:rsidRDefault="00762589" w:rsidP="00762589">
      <w:pPr>
        <w:pStyle w:val="a3"/>
        <w:jc w:val="center"/>
        <w:rPr>
          <w:sz w:val="28"/>
          <w:szCs w:val="28"/>
        </w:rPr>
      </w:pPr>
      <w:proofErr w:type="gramStart"/>
      <w:r w:rsidRPr="00E720FA">
        <w:rPr>
          <w:sz w:val="28"/>
          <w:szCs w:val="28"/>
        </w:rPr>
        <w:t>которые вносятся в квалификационные требования для замещения должностей муниципальной службы в Наволокском городском поселении</w:t>
      </w:r>
      <w:proofErr w:type="gramEnd"/>
    </w:p>
    <w:p w:rsidR="00746117" w:rsidRDefault="00746117" w:rsidP="00746117">
      <w:pPr>
        <w:pStyle w:val="a3"/>
        <w:jc w:val="right"/>
        <w:rPr>
          <w:sz w:val="28"/>
          <w:szCs w:val="28"/>
        </w:rPr>
      </w:pPr>
    </w:p>
    <w:p w:rsidR="00746117" w:rsidRDefault="009E6E18" w:rsidP="009E6E18">
      <w:pPr>
        <w:pStyle w:val="a3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9E6E18" w:rsidRDefault="009E6E18" w:rsidP="009E6E18">
      <w:pPr>
        <w:pStyle w:val="a3"/>
        <w:rPr>
          <w:sz w:val="28"/>
          <w:szCs w:val="28"/>
        </w:rPr>
      </w:pPr>
    </w:p>
    <w:p w:rsidR="00991EDA" w:rsidRDefault="009E6E18" w:rsidP="00991EDA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«1. </w:t>
      </w:r>
      <w:r w:rsidR="00991EDA">
        <w:rPr>
          <w:rFonts w:eastAsia="Times New Roman" w:cs="Times New Roman"/>
          <w:sz w:val="28"/>
          <w:szCs w:val="28"/>
        </w:rPr>
        <w:t>Граждане, претендующие на замещение должности муниципальной службы, обязаны иметь:</w:t>
      </w:r>
    </w:p>
    <w:p w:rsidR="00991EDA" w:rsidRDefault="00991EDA" w:rsidP="00991EDA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1) для высших должностей муниципальной службы - высшее профессиональное образование, стаж муниципальной службы (государственной службы) не менее двух лет или не менее трех лет стажа работы по специальности;</w:t>
      </w:r>
    </w:p>
    <w:p w:rsidR="00991EDA" w:rsidRDefault="00991EDA" w:rsidP="00991EDA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2) для главных должностей муниципальной службы - высшее профессиональное образование, стаж муниципальной службы (государственной службы) не менее одного года или не менее двух лет стажа работы по специальности;</w:t>
      </w:r>
    </w:p>
    <w:p w:rsidR="00991EDA" w:rsidRDefault="00991EDA" w:rsidP="00991EDA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3) для ведущих должностей муниципальной службы - высшее профессиональное образование без предъявления требований к стажу муниципальной службы (государственной службы) или стажу работы по специальности;</w:t>
      </w:r>
    </w:p>
    <w:p w:rsidR="00991EDA" w:rsidRDefault="00991EDA" w:rsidP="00991EDA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4) для старших и младших должностей муниципальной службы - среднее профессиональное образование, соответствующее направлению деятельности, без предъявления требований к стажу муниципальной службы (государственной службы) или стажу работы по специальности</w:t>
      </w:r>
      <w:proofErr w:type="gramStart"/>
      <w:r>
        <w:rPr>
          <w:rFonts w:eastAsia="Times New Roman" w:cs="Times New Roman"/>
          <w:sz w:val="28"/>
          <w:szCs w:val="28"/>
        </w:rPr>
        <w:t>.</w:t>
      </w:r>
      <w:r w:rsidR="009E6E18">
        <w:rPr>
          <w:rFonts w:eastAsia="Times New Roman" w:cs="Times New Roman"/>
          <w:sz w:val="28"/>
          <w:szCs w:val="28"/>
        </w:rPr>
        <w:t>»</w:t>
      </w:r>
      <w:r w:rsidR="00BF7CDE">
        <w:rPr>
          <w:rFonts w:eastAsia="Times New Roman" w:cs="Times New Roman"/>
          <w:sz w:val="28"/>
          <w:szCs w:val="28"/>
        </w:rPr>
        <w:t>.</w:t>
      </w:r>
      <w:proofErr w:type="gramEnd"/>
    </w:p>
    <w:p w:rsidR="009E6E18" w:rsidRDefault="009E6E18" w:rsidP="0040598B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9E6E18" w:rsidRDefault="009E6E18" w:rsidP="0040598B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9E6E18" w:rsidRDefault="009E6E18" w:rsidP="0040598B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9E6E18" w:rsidRDefault="009E6E18" w:rsidP="0040598B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9E6E18" w:rsidRDefault="009E6E18" w:rsidP="0040598B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9E6E18" w:rsidRDefault="009E6E18" w:rsidP="0040598B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9E6E18" w:rsidRDefault="009E6E18" w:rsidP="0040598B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9E6E18" w:rsidRDefault="009E6E18" w:rsidP="0040598B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9E6E18" w:rsidRDefault="009E6E18" w:rsidP="0040598B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515EBA" w:rsidRDefault="00515EBA" w:rsidP="009E6E18">
      <w:pPr>
        <w:pStyle w:val="a3"/>
        <w:jc w:val="right"/>
        <w:rPr>
          <w:sz w:val="28"/>
          <w:szCs w:val="28"/>
        </w:rPr>
      </w:pPr>
    </w:p>
    <w:p w:rsidR="00515EBA" w:rsidRDefault="00515EBA" w:rsidP="009E6E18">
      <w:pPr>
        <w:pStyle w:val="a3"/>
        <w:jc w:val="right"/>
        <w:rPr>
          <w:sz w:val="28"/>
          <w:szCs w:val="28"/>
        </w:rPr>
      </w:pPr>
    </w:p>
    <w:p w:rsidR="009E6E18" w:rsidRDefault="009E6E18" w:rsidP="009E6E1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9E6E18" w:rsidRDefault="009E6E18" w:rsidP="009E6E1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</w:p>
    <w:p w:rsidR="009E6E18" w:rsidRDefault="009E6E18" w:rsidP="009E6E1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Наволокского городского поселения </w:t>
      </w:r>
    </w:p>
    <w:p w:rsidR="009E6E18" w:rsidRDefault="009E6E18" w:rsidP="009E6E1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Кинешемского муниципального района </w:t>
      </w:r>
    </w:p>
    <w:p w:rsidR="009E6E18" w:rsidRDefault="009E6E18" w:rsidP="009E6E1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15EBA">
        <w:rPr>
          <w:sz w:val="28"/>
          <w:szCs w:val="28"/>
        </w:rPr>
        <w:t xml:space="preserve">25.11.2011г. </w:t>
      </w:r>
      <w:r>
        <w:rPr>
          <w:sz w:val="28"/>
          <w:szCs w:val="28"/>
        </w:rPr>
        <w:t>№</w:t>
      </w:r>
      <w:r w:rsidR="00EF0092">
        <w:rPr>
          <w:sz w:val="28"/>
          <w:szCs w:val="28"/>
        </w:rPr>
        <w:t xml:space="preserve"> 50(112)</w:t>
      </w:r>
    </w:p>
    <w:p w:rsidR="0063023D" w:rsidRDefault="0063023D" w:rsidP="0063023D">
      <w:pPr>
        <w:pStyle w:val="ConsPlusTitle"/>
        <w:widowControl/>
        <w:ind w:firstLine="540"/>
        <w:jc w:val="center"/>
        <w:outlineLvl w:val="0"/>
        <w:rPr>
          <w:b w:val="0"/>
          <w:sz w:val="28"/>
          <w:szCs w:val="28"/>
        </w:rPr>
      </w:pPr>
    </w:p>
    <w:p w:rsidR="0063023D" w:rsidRDefault="0063023D" w:rsidP="0063023D">
      <w:pPr>
        <w:pStyle w:val="ConsPlusTitle"/>
        <w:widowControl/>
        <w:ind w:firstLine="540"/>
        <w:jc w:val="center"/>
        <w:outlineLvl w:val="0"/>
        <w:rPr>
          <w:b w:val="0"/>
          <w:sz w:val="28"/>
          <w:szCs w:val="28"/>
        </w:rPr>
      </w:pPr>
    </w:p>
    <w:p w:rsidR="0063023D" w:rsidRDefault="003224EE" w:rsidP="0063023D">
      <w:pPr>
        <w:pStyle w:val="ConsPlusTitle"/>
        <w:widowControl/>
        <w:ind w:firstLine="540"/>
        <w:jc w:val="center"/>
        <w:outlineLvl w:val="0"/>
        <w:rPr>
          <w:b w:val="0"/>
          <w:sz w:val="28"/>
          <w:szCs w:val="28"/>
        </w:rPr>
      </w:pPr>
      <w:hyperlink r:id="rId8" w:history="1">
        <w:r w:rsidR="009E6E18">
          <w:rPr>
            <w:b w:val="0"/>
            <w:sz w:val="28"/>
            <w:szCs w:val="28"/>
          </w:rPr>
          <w:t>И</w:t>
        </w:r>
        <w:r w:rsidR="009E6E18" w:rsidRPr="00E720FA">
          <w:rPr>
            <w:b w:val="0"/>
            <w:sz w:val="28"/>
            <w:szCs w:val="28"/>
          </w:rPr>
          <w:t>зменения</w:t>
        </w:r>
      </w:hyperlink>
      <w:r w:rsidR="009E6E18" w:rsidRPr="00E720FA">
        <w:rPr>
          <w:b w:val="0"/>
          <w:sz w:val="28"/>
          <w:szCs w:val="28"/>
        </w:rPr>
        <w:t>,</w:t>
      </w:r>
    </w:p>
    <w:p w:rsidR="0063023D" w:rsidRDefault="009E6E18" w:rsidP="0063023D">
      <w:pPr>
        <w:pStyle w:val="ConsPlusTitle"/>
        <w:widowControl/>
        <w:ind w:firstLine="540"/>
        <w:jc w:val="center"/>
        <w:outlineLvl w:val="0"/>
        <w:rPr>
          <w:b w:val="0"/>
          <w:sz w:val="28"/>
          <w:szCs w:val="28"/>
        </w:rPr>
      </w:pPr>
      <w:proofErr w:type="gramStart"/>
      <w:r w:rsidRPr="00E720FA">
        <w:rPr>
          <w:b w:val="0"/>
          <w:sz w:val="28"/>
          <w:szCs w:val="28"/>
        </w:rPr>
        <w:t>которые</w:t>
      </w:r>
      <w:proofErr w:type="gramEnd"/>
      <w:r w:rsidRPr="00E720FA">
        <w:rPr>
          <w:b w:val="0"/>
          <w:sz w:val="28"/>
          <w:szCs w:val="28"/>
        </w:rPr>
        <w:t xml:space="preserve"> вносятся в Положение о муниципальной службе </w:t>
      </w:r>
    </w:p>
    <w:p w:rsidR="009E6E18" w:rsidRPr="00E720FA" w:rsidRDefault="009E6E18" w:rsidP="0063023D">
      <w:pPr>
        <w:pStyle w:val="ConsPlusTitle"/>
        <w:widowControl/>
        <w:ind w:firstLine="540"/>
        <w:jc w:val="center"/>
        <w:outlineLvl w:val="0"/>
        <w:rPr>
          <w:b w:val="0"/>
          <w:sz w:val="28"/>
          <w:szCs w:val="28"/>
        </w:rPr>
      </w:pPr>
      <w:r w:rsidRPr="00E720FA">
        <w:rPr>
          <w:b w:val="0"/>
          <w:sz w:val="28"/>
          <w:szCs w:val="28"/>
        </w:rPr>
        <w:t>в Наволокском городском поселении</w:t>
      </w:r>
    </w:p>
    <w:p w:rsidR="009E6E18" w:rsidRDefault="009E6E18" w:rsidP="0063023D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3023D" w:rsidRDefault="0063023D" w:rsidP="0063023D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Пункт 3 раздела </w:t>
      </w:r>
      <w:r>
        <w:rPr>
          <w:rFonts w:cs="Times New Roman"/>
          <w:sz w:val="28"/>
          <w:szCs w:val="28"/>
        </w:rPr>
        <w:t>II</w:t>
      </w:r>
      <w:r>
        <w:rPr>
          <w:sz w:val="28"/>
          <w:szCs w:val="28"/>
        </w:rPr>
        <w:t xml:space="preserve"> изложить в следующей редакции:</w:t>
      </w:r>
    </w:p>
    <w:p w:rsidR="0040598B" w:rsidRPr="0063023D" w:rsidRDefault="0063023D" w:rsidP="0063023D">
      <w:pPr>
        <w:pStyle w:val="a3"/>
        <w:ind w:firstLine="540"/>
        <w:rPr>
          <w:sz w:val="28"/>
          <w:szCs w:val="28"/>
        </w:rPr>
      </w:pPr>
      <w:r w:rsidRPr="0063023D">
        <w:rPr>
          <w:sz w:val="28"/>
          <w:szCs w:val="28"/>
        </w:rPr>
        <w:t>«</w:t>
      </w:r>
      <w:r w:rsidR="0040598B" w:rsidRPr="0063023D">
        <w:rPr>
          <w:sz w:val="28"/>
          <w:szCs w:val="28"/>
        </w:rPr>
        <w:t>3. К гражданам, претендующим на замещение должностей муниципальной службы поселения, предъявляются 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9E6E18" w:rsidRPr="0063023D" w:rsidRDefault="009E6E18" w:rsidP="0063023D">
      <w:pPr>
        <w:pStyle w:val="a3"/>
        <w:ind w:firstLine="540"/>
        <w:rPr>
          <w:sz w:val="28"/>
          <w:szCs w:val="28"/>
        </w:rPr>
      </w:pPr>
      <w:r w:rsidRPr="0063023D">
        <w:rPr>
          <w:sz w:val="28"/>
          <w:szCs w:val="28"/>
        </w:rPr>
        <w:t>Граждане, претендующие на замещение должности муниципальной службы, обязаны иметь:</w:t>
      </w:r>
    </w:p>
    <w:p w:rsidR="009E6E18" w:rsidRPr="0063023D" w:rsidRDefault="009E6E18" w:rsidP="0063023D">
      <w:pPr>
        <w:pStyle w:val="a3"/>
        <w:ind w:firstLine="540"/>
        <w:rPr>
          <w:sz w:val="28"/>
          <w:szCs w:val="28"/>
        </w:rPr>
      </w:pPr>
      <w:r w:rsidRPr="0063023D">
        <w:rPr>
          <w:sz w:val="28"/>
          <w:szCs w:val="28"/>
        </w:rPr>
        <w:t>1) для высших должностей муниципальной службы - высшее профессиональное образование, стаж муниципальной службы (государственной службы) не менее двух лет или не менее трех лет стажа работы по специальности;</w:t>
      </w:r>
    </w:p>
    <w:p w:rsidR="009E6E18" w:rsidRPr="0063023D" w:rsidRDefault="009E6E18" w:rsidP="0063023D">
      <w:pPr>
        <w:pStyle w:val="a3"/>
        <w:ind w:firstLine="540"/>
        <w:rPr>
          <w:sz w:val="28"/>
          <w:szCs w:val="28"/>
        </w:rPr>
      </w:pPr>
      <w:r w:rsidRPr="0063023D">
        <w:rPr>
          <w:sz w:val="28"/>
          <w:szCs w:val="28"/>
        </w:rPr>
        <w:t>2) для главных должностей муниципальной службы - высшее профессиональное образование, стаж муниципальной службы (государственной службы) не менее одного года или не менее двух лет стажа работы по специальности;</w:t>
      </w:r>
    </w:p>
    <w:p w:rsidR="009E6E18" w:rsidRPr="0063023D" w:rsidRDefault="009E6E18" w:rsidP="0063023D">
      <w:pPr>
        <w:pStyle w:val="a3"/>
        <w:ind w:firstLine="540"/>
        <w:rPr>
          <w:sz w:val="28"/>
          <w:szCs w:val="28"/>
        </w:rPr>
      </w:pPr>
      <w:r w:rsidRPr="0063023D">
        <w:rPr>
          <w:sz w:val="28"/>
          <w:szCs w:val="28"/>
        </w:rPr>
        <w:t>3) для ведущих должностей муниципальной службы - высшее профессиональное образование без предъявления требований к стажу муниципальной службы (государственной службы) или стажу работы по специальности;</w:t>
      </w:r>
    </w:p>
    <w:p w:rsidR="009E6E18" w:rsidRPr="0063023D" w:rsidRDefault="009E6E18" w:rsidP="0063023D">
      <w:pPr>
        <w:pStyle w:val="a3"/>
        <w:ind w:firstLine="540"/>
        <w:rPr>
          <w:sz w:val="28"/>
          <w:szCs w:val="28"/>
        </w:rPr>
      </w:pPr>
      <w:r w:rsidRPr="0063023D">
        <w:rPr>
          <w:sz w:val="28"/>
          <w:szCs w:val="28"/>
        </w:rPr>
        <w:t>4) для старших и младших должностей муниципальной службы - среднее профессиональное образование, соответствующее направлению деятельности, без предъявления требований к стажу муниципальной службы (государственной службы) или стажу работы по специальности.</w:t>
      </w:r>
    </w:p>
    <w:p w:rsidR="0040598B" w:rsidRPr="0063023D" w:rsidRDefault="0040598B" w:rsidP="0063023D">
      <w:pPr>
        <w:pStyle w:val="a3"/>
        <w:ind w:firstLine="540"/>
        <w:rPr>
          <w:sz w:val="28"/>
          <w:szCs w:val="28"/>
        </w:rPr>
      </w:pPr>
      <w:r w:rsidRPr="0063023D">
        <w:rPr>
          <w:sz w:val="28"/>
          <w:szCs w:val="28"/>
        </w:rPr>
        <w:t>Граждане, претендующие на замещение должности муниципальной службы поселения, обязаны:</w:t>
      </w:r>
    </w:p>
    <w:p w:rsidR="0040598B" w:rsidRPr="0063023D" w:rsidRDefault="0040598B" w:rsidP="0063023D">
      <w:pPr>
        <w:pStyle w:val="a3"/>
        <w:ind w:firstLine="540"/>
        <w:rPr>
          <w:sz w:val="28"/>
          <w:szCs w:val="28"/>
        </w:rPr>
      </w:pPr>
      <w:r w:rsidRPr="0063023D">
        <w:rPr>
          <w:sz w:val="28"/>
          <w:szCs w:val="28"/>
        </w:rPr>
        <w:t xml:space="preserve">1) знать </w:t>
      </w:r>
      <w:hyperlink r:id="rId9" w:history="1">
        <w:r w:rsidRPr="0063023D">
          <w:rPr>
            <w:sz w:val="28"/>
            <w:szCs w:val="28"/>
          </w:rPr>
          <w:t>Конституцию</w:t>
        </w:r>
      </w:hyperlink>
      <w:r w:rsidRPr="0063023D">
        <w:rPr>
          <w:sz w:val="28"/>
          <w:szCs w:val="28"/>
        </w:rPr>
        <w:t xml:space="preserve"> Российской Федерации; федеральные законы, указы Президента Российской Федерации, постановления и распоряжения Правительства Российской Федерации, ведомственные правовые акты (по направлению своей деятельности); </w:t>
      </w:r>
      <w:hyperlink r:id="rId10" w:history="1">
        <w:r w:rsidRPr="0063023D">
          <w:rPr>
            <w:sz w:val="28"/>
            <w:szCs w:val="28"/>
          </w:rPr>
          <w:t>Устав</w:t>
        </w:r>
      </w:hyperlink>
      <w:r w:rsidRPr="0063023D">
        <w:rPr>
          <w:sz w:val="28"/>
          <w:szCs w:val="28"/>
        </w:rPr>
        <w:t xml:space="preserve"> Ивановской области, законы Ивановской области, указы Губернатора Ивановской области и постановления Правительства Ивановской области (по направлению своей деятельности); </w:t>
      </w:r>
      <w:hyperlink r:id="rId11" w:history="1">
        <w:r w:rsidRPr="0063023D">
          <w:rPr>
            <w:sz w:val="28"/>
            <w:szCs w:val="28"/>
          </w:rPr>
          <w:t>Устав</w:t>
        </w:r>
      </w:hyperlink>
      <w:r w:rsidRPr="0063023D">
        <w:rPr>
          <w:sz w:val="28"/>
          <w:szCs w:val="28"/>
        </w:rPr>
        <w:t xml:space="preserve"> Наволокского городского поселения</w:t>
      </w:r>
      <w:r w:rsidR="00EF71E1">
        <w:rPr>
          <w:sz w:val="28"/>
          <w:szCs w:val="28"/>
        </w:rPr>
        <w:t xml:space="preserve"> Кинешемского муниципального района Ивановской области</w:t>
      </w:r>
      <w:r w:rsidRPr="0063023D">
        <w:rPr>
          <w:sz w:val="28"/>
          <w:szCs w:val="28"/>
        </w:rPr>
        <w:t xml:space="preserve">, муниципальные правовые акты </w:t>
      </w:r>
      <w:r w:rsidRPr="0063023D">
        <w:rPr>
          <w:sz w:val="28"/>
          <w:szCs w:val="28"/>
        </w:rPr>
        <w:lastRenderedPageBreak/>
        <w:t xml:space="preserve">Наволокского городского поселения </w:t>
      </w:r>
      <w:r w:rsidR="00EF71E1">
        <w:rPr>
          <w:sz w:val="28"/>
          <w:szCs w:val="28"/>
        </w:rPr>
        <w:t>Кинешемского муниципального района Ивановской области</w:t>
      </w:r>
      <w:r w:rsidR="00EF71E1" w:rsidRPr="0063023D">
        <w:rPr>
          <w:sz w:val="28"/>
          <w:szCs w:val="28"/>
        </w:rPr>
        <w:t xml:space="preserve"> </w:t>
      </w:r>
      <w:r w:rsidRPr="0063023D">
        <w:rPr>
          <w:sz w:val="28"/>
          <w:szCs w:val="28"/>
        </w:rPr>
        <w:t>(по направлению своей деятельности);</w:t>
      </w:r>
    </w:p>
    <w:p w:rsidR="0040598B" w:rsidRPr="0063023D" w:rsidRDefault="0040598B" w:rsidP="00EF71E1">
      <w:pPr>
        <w:pStyle w:val="a3"/>
        <w:ind w:firstLine="540"/>
        <w:rPr>
          <w:sz w:val="28"/>
          <w:szCs w:val="28"/>
        </w:rPr>
      </w:pPr>
      <w:r w:rsidRPr="0063023D">
        <w:rPr>
          <w:sz w:val="28"/>
          <w:szCs w:val="28"/>
        </w:rPr>
        <w:t>2) обладать навыками:</w:t>
      </w:r>
    </w:p>
    <w:p w:rsidR="0040598B" w:rsidRPr="0063023D" w:rsidRDefault="0040598B" w:rsidP="00EF71E1">
      <w:pPr>
        <w:pStyle w:val="a3"/>
        <w:ind w:firstLine="540"/>
        <w:rPr>
          <w:sz w:val="28"/>
          <w:szCs w:val="28"/>
        </w:rPr>
      </w:pPr>
      <w:proofErr w:type="gramStart"/>
      <w:r w:rsidRPr="0063023D">
        <w:rPr>
          <w:sz w:val="28"/>
          <w:szCs w:val="28"/>
        </w:rPr>
        <w:t>- для высших и главных должностей муниципальной службы - эффективного планирования рабочего времени и организации работы, оперативного принятия и реализации управленческих решений, организации и обеспечения выполнения задач, ведения деловых переговоров, публичного выступления, анализа и прогнозирования, учета мнения коллег, сотрудничества с коллегами и муниципальными служащими иных органов местного самоуправления, государственными служащими, организации работы по эффективному взаимодействию с иными органами местного самоуправления, государственными органами</w:t>
      </w:r>
      <w:proofErr w:type="gramEnd"/>
      <w:r w:rsidRPr="0063023D">
        <w:rPr>
          <w:sz w:val="28"/>
          <w:szCs w:val="28"/>
        </w:rPr>
        <w:t xml:space="preserve"> Российской Федерации и Ивановской области, владения компьютерной и другой оргтехникой, работы со служебными документами, адаптации к новой ситуации и принятия новых подходов в решении поставленных задач, систематического повышения своей квалификации;</w:t>
      </w:r>
    </w:p>
    <w:p w:rsidR="0040598B" w:rsidRPr="0063023D" w:rsidRDefault="0040598B" w:rsidP="00EF71E1">
      <w:pPr>
        <w:pStyle w:val="a3"/>
        <w:ind w:firstLine="540"/>
        <w:rPr>
          <w:sz w:val="28"/>
          <w:szCs w:val="28"/>
        </w:rPr>
      </w:pPr>
      <w:r w:rsidRPr="0063023D">
        <w:rPr>
          <w:sz w:val="28"/>
          <w:szCs w:val="28"/>
        </w:rPr>
        <w:t>- для ведущих должностей муниципальной службы - эффективного планирования рабочего времени, обеспечения выполнения задач, анализа и прогнозирования, эффективного сотрудничества с коллегами, взаимодействия с муниципальными служащими иных органов местного самоуправления, государственными служащими, владения компьютерной и другой оргтехникой,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</w:p>
    <w:p w:rsidR="0040598B" w:rsidRPr="0063023D" w:rsidRDefault="0040598B" w:rsidP="00EF71E1">
      <w:pPr>
        <w:pStyle w:val="a3"/>
        <w:ind w:firstLine="540"/>
        <w:rPr>
          <w:sz w:val="28"/>
          <w:szCs w:val="28"/>
        </w:rPr>
      </w:pPr>
      <w:r w:rsidRPr="0063023D">
        <w:rPr>
          <w:sz w:val="28"/>
          <w:szCs w:val="28"/>
        </w:rPr>
        <w:t>- для старших должностей муниципальной службы - квалифицированного планирования своей работы, обеспечения выполнения задач, эффективного сотрудничества с коллегами, взаимодействия с муниципальными служащими иных органов местного самоуправления, государственными служащими, владения компьютерной и другой оргтехникой,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</w:p>
    <w:p w:rsidR="0040598B" w:rsidRPr="0063023D" w:rsidRDefault="0040598B" w:rsidP="00EF71E1">
      <w:pPr>
        <w:pStyle w:val="a3"/>
        <w:ind w:firstLine="540"/>
        <w:rPr>
          <w:sz w:val="28"/>
          <w:szCs w:val="28"/>
        </w:rPr>
      </w:pPr>
      <w:r w:rsidRPr="0063023D">
        <w:rPr>
          <w:sz w:val="28"/>
          <w:szCs w:val="28"/>
        </w:rPr>
        <w:t>- для младших должностей муниципальной службы - грамотного планирования своей работы, обеспечения выполнения задач, эффективного сотрудничества с коллегами, взаимодействия с муниципальными служащими иных органов местного самоуправления, владения компьютерной и другой оргтехникой, сбора информации, работы со служебными документами, систематического повышения своей квалификации</w:t>
      </w:r>
      <w:proofErr w:type="gramStart"/>
      <w:r w:rsidRPr="0063023D">
        <w:rPr>
          <w:sz w:val="28"/>
          <w:szCs w:val="28"/>
        </w:rPr>
        <w:t>.</w:t>
      </w:r>
      <w:r w:rsidR="00EF71E1">
        <w:rPr>
          <w:sz w:val="28"/>
          <w:szCs w:val="28"/>
        </w:rPr>
        <w:t>»</w:t>
      </w:r>
      <w:r w:rsidR="00BF7CDE">
        <w:rPr>
          <w:sz w:val="28"/>
          <w:szCs w:val="28"/>
        </w:rPr>
        <w:t>.</w:t>
      </w:r>
      <w:proofErr w:type="gramEnd"/>
    </w:p>
    <w:p w:rsidR="00991EDA" w:rsidRDefault="00991EDA" w:rsidP="00746117">
      <w:pPr>
        <w:pStyle w:val="a3"/>
        <w:jc w:val="right"/>
        <w:rPr>
          <w:sz w:val="28"/>
          <w:szCs w:val="28"/>
        </w:rPr>
      </w:pPr>
    </w:p>
    <w:sectPr w:rsidR="00991EDA" w:rsidSect="00515EB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B19"/>
    <w:rsid w:val="000230A2"/>
    <w:rsid w:val="000417F2"/>
    <w:rsid w:val="000840EB"/>
    <w:rsid w:val="001242D3"/>
    <w:rsid w:val="00197DF9"/>
    <w:rsid w:val="001E1EAB"/>
    <w:rsid w:val="001F4891"/>
    <w:rsid w:val="001F51C8"/>
    <w:rsid w:val="00237625"/>
    <w:rsid w:val="00262BC5"/>
    <w:rsid w:val="00265EF3"/>
    <w:rsid w:val="003050BD"/>
    <w:rsid w:val="003224EE"/>
    <w:rsid w:val="00373659"/>
    <w:rsid w:val="0040598B"/>
    <w:rsid w:val="00410786"/>
    <w:rsid w:val="0046261F"/>
    <w:rsid w:val="00463344"/>
    <w:rsid w:val="004B6CD2"/>
    <w:rsid w:val="004E5742"/>
    <w:rsid w:val="00515EBA"/>
    <w:rsid w:val="005179D0"/>
    <w:rsid w:val="00562D2A"/>
    <w:rsid w:val="005817BD"/>
    <w:rsid w:val="0058350B"/>
    <w:rsid w:val="005D3E88"/>
    <w:rsid w:val="0063023D"/>
    <w:rsid w:val="00667E1B"/>
    <w:rsid w:val="00673963"/>
    <w:rsid w:val="006B1D97"/>
    <w:rsid w:val="006B4A40"/>
    <w:rsid w:val="006F71F2"/>
    <w:rsid w:val="00710173"/>
    <w:rsid w:val="007307B0"/>
    <w:rsid w:val="00746117"/>
    <w:rsid w:val="00762589"/>
    <w:rsid w:val="007A4E50"/>
    <w:rsid w:val="007D66E8"/>
    <w:rsid w:val="00807B19"/>
    <w:rsid w:val="00833188"/>
    <w:rsid w:val="0087309E"/>
    <w:rsid w:val="0089165C"/>
    <w:rsid w:val="00892427"/>
    <w:rsid w:val="008C38BC"/>
    <w:rsid w:val="008D1F78"/>
    <w:rsid w:val="008E14C7"/>
    <w:rsid w:val="008E47D0"/>
    <w:rsid w:val="00991EDA"/>
    <w:rsid w:val="009A506A"/>
    <w:rsid w:val="009C1D25"/>
    <w:rsid w:val="009E6E18"/>
    <w:rsid w:val="00AC3D5F"/>
    <w:rsid w:val="00AE22DB"/>
    <w:rsid w:val="00AF4B56"/>
    <w:rsid w:val="00AF569E"/>
    <w:rsid w:val="00BA13C9"/>
    <w:rsid w:val="00BD5707"/>
    <w:rsid w:val="00BE1BCD"/>
    <w:rsid w:val="00BF7CDE"/>
    <w:rsid w:val="00C43A2B"/>
    <w:rsid w:val="00C557E0"/>
    <w:rsid w:val="00C76179"/>
    <w:rsid w:val="00CB05E1"/>
    <w:rsid w:val="00CD6F2E"/>
    <w:rsid w:val="00D402C5"/>
    <w:rsid w:val="00D761C9"/>
    <w:rsid w:val="00DC2DBC"/>
    <w:rsid w:val="00DC5EE6"/>
    <w:rsid w:val="00E00B6A"/>
    <w:rsid w:val="00E610BF"/>
    <w:rsid w:val="00E720FA"/>
    <w:rsid w:val="00EF0092"/>
    <w:rsid w:val="00EF142D"/>
    <w:rsid w:val="00EF71E1"/>
    <w:rsid w:val="00F0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18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м роман"/>
    <w:basedOn w:val="a4"/>
    <w:qFormat/>
    <w:rsid w:val="00C557E0"/>
    <w:rPr>
      <w:rFonts w:cs="Times New Roman"/>
    </w:rPr>
  </w:style>
  <w:style w:type="paragraph" w:styleId="a4">
    <w:name w:val="No Spacing"/>
    <w:uiPriority w:val="1"/>
    <w:qFormat/>
    <w:rsid w:val="00C557E0"/>
    <w:pPr>
      <w:spacing w:after="0" w:line="240" w:lineRule="auto"/>
    </w:pPr>
  </w:style>
  <w:style w:type="paragraph" w:styleId="a5">
    <w:name w:val="List Paragraph"/>
    <w:basedOn w:val="a"/>
    <w:qFormat/>
    <w:rsid w:val="00807B19"/>
    <w:pPr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a6">
    <w:name w:val="Subtitle"/>
    <w:basedOn w:val="a"/>
    <w:link w:val="a7"/>
    <w:qFormat/>
    <w:rsid w:val="00807B19"/>
    <w:pPr>
      <w:spacing w:after="0" w:line="240" w:lineRule="auto"/>
      <w:jc w:val="left"/>
    </w:pPr>
    <w:rPr>
      <w:rFonts w:eastAsia="Times New Roman" w:cs="Times New Roman"/>
      <w:b/>
      <w:bCs/>
      <w:sz w:val="28"/>
      <w:lang w:eastAsia="ru-RU"/>
    </w:rPr>
  </w:style>
  <w:style w:type="character" w:customStyle="1" w:styleId="a7">
    <w:name w:val="Подзаголовок Знак"/>
    <w:basedOn w:val="a0"/>
    <w:link w:val="a6"/>
    <w:rsid w:val="00807B19"/>
    <w:rPr>
      <w:rFonts w:cs="Times New Roman"/>
      <w:b/>
      <w:bCs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7B19"/>
    <w:rPr>
      <w:rFonts w:ascii="Tahoma" w:eastAsiaTheme="minorHAnsi" w:hAnsi="Tahoma" w:cs="Tahoma"/>
      <w:sz w:val="16"/>
      <w:szCs w:val="16"/>
    </w:rPr>
  </w:style>
  <w:style w:type="paragraph" w:styleId="aa">
    <w:name w:val="Plain Text"/>
    <w:basedOn w:val="a"/>
    <w:link w:val="ab"/>
    <w:unhideWhenUsed/>
    <w:rsid w:val="00892427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892427"/>
    <w:rPr>
      <w:rFonts w:ascii="Courier New" w:hAnsi="Courier New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262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720F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24;n=56781;fld=134;dst=10001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224;n=56781;fld=134;dst=10001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224;n=56781;fld=134;dst=100011" TargetMode="External"/><Relationship Id="rId11" Type="http://schemas.openxmlformats.org/officeDocument/2006/relationships/hyperlink" Target="consultantplus://offline/main?base=RLAW224;n=48445;fld=134" TargetMode="External"/><Relationship Id="rId5" Type="http://schemas.openxmlformats.org/officeDocument/2006/relationships/hyperlink" Target="consultantplus://offline/main?base=RLAW224;n=56781;fld=134;dst=100011" TargetMode="External"/><Relationship Id="rId10" Type="http://schemas.openxmlformats.org/officeDocument/2006/relationships/hyperlink" Target="consultantplus://offline/main?base=RLAW224;n=53180;fld=134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main?base=LAW;n=28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TechMonik TechMonik</dc:creator>
  <cp:keywords/>
  <dc:description/>
  <cp:lastModifiedBy>NONAME</cp:lastModifiedBy>
  <cp:revision>2</cp:revision>
  <cp:lastPrinted>2011-11-25T12:59:00Z</cp:lastPrinted>
  <dcterms:created xsi:type="dcterms:W3CDTF">2011-11-25T13:00:00Z</dcterms:created>
  <dcterms:modified xsi:type="dcterms:W3CDTF">2011-11-25T13:00:00Z</dcterms:modified>
</cp:coreProperties>
</file>