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6932" w14:textId="77777777" w:rsidR="00930486" w:rsidRPr="00DB4F44" w:rsidRDefault="00930486" w:rsidP="002C2D65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B4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64535C51" w14:textId="3A813568" w:rsidR="008C629C" w:rsidRPr="0039363D" w:rsidRDefault="008C629C" w:rsidP="002A41BC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F44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F831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8751461"/>
      <w:r w:rsidR="007341F5">
        <w:rPr>
          <w:rFonts w:ascii="Times New Roman" w:hAnsi="Times New Roman" w:cs="Times New Roman"/>
          <w:sz w:val="24"/>
          <w:szCs w:val="24"/>
        </w:rPr>
        <w:t>по объекту</w:t>
      </w:r>
      <w:r w:rsidR="009A664A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</w:t>
      </w:r>
      <w:r w:rsidR="000B729F">
        <w:rPr>
          <w:rFonts w:ascii="Times New Roman" w:hAnsi="Times New Roman" w:cs="Times New Roman"/>
          <w:sz w:val="24"/>
          <w:szCs w:val="24"/>
        </w:rPr>
        <w:t xml:space="preserve">-проектная документация </w:t>
      </w:r>
      <w:r w:rsidR="00842E4C">
        <w:rPr>
          <w:rFonts w:ascii="Times New Roman" w:hAnsi="Times New Roman" w:cs="Times New Roman"/>
          <w:sz w:val="24"/>
          <w:szCs w:val="24"/>
        </w:rPr>
        <w:t>«</w:t>
      </w:r>
      <w:r w:rsidR="00AA55DE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</w:t>
      </w:r>
      <w:r w:rsidR="008F6E41" w:rsidRPr="0039363D">
        <w:rPr>
          <w:rFonts w:ascii="Times New Roman" w:hAnsi="Times New Roman"/>
          <w:sz w:val="24"/>
          <w:szCs w:val="24"/>
        </w:rPr>
        <w:t xml:space="preserve"> (корректировка)</w:t>
      </w:r>
      <w:r w:rsidR="006C54BD">
        <w:rPr>
          <w:rFonts w:ascii="Times New Roman" w:hAnsi="Times New Roman"/>
          <w:sz w:val="24"/>
          <w:szCs w:val="24"/>
        </w:rPr>
        <w:t>»</w:t>
      </w:r>
      <w:r w:rsidR="000B729F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bookmarkEnd w:id="0"/>
    <w:p w14:paraId="3600D03E" w14:textId="77777777" w:rsidR="00DB4F44" w:rsidRDefault="00DB4F44" w:rsidP="00D81C44">
      <w:pPr>
        <w:spacing w:line="259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12ABA974" w14:textId="1E879330" w:rsidR="007341F5" w:rsidRPr="0039363D" w:rsidRDefault="00FB077B" w:rsidP="00167E04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A664A"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23.11.1995 № 174-ФЗ «Об экологической экспертизе» и приказом Минприроды </w:t>
      </w:r>
      <w:r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A664A"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01.12.2020 № 999 «</w:t>
      </w:r>
      <w:r w:rsidR="000F05C4"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</w:t>
      </w:r>
      <w:r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</w:t>
      </w:r>
      <w:r w:rsidR="000F05C4"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материалам оценки воздействия на окружающую среду</w:t>
      </w:r>
      <w:r w:rsidR="00F142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Кинешемского муниципального района </w:t>
      </w:r>
      <w:r w:rsidR="000F05C4" w:rsidRPr="00721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общественность </w:t>
      </w:r>
      <w:r w:rsidR="007341F5" w:rsidRPr="00DB4F44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7341F5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экспертизы-проектная документация «</w:t>
      </w:r>
      <w:r w:rsidR="007341F5" w:rsidRPr="0039363D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 (корректировка)</w:t>
      </w:r>
      <w:r w:rsidR="002A41BC">
        <w:rPr>
          <w:rFonts w:ascii="Times New Roman" w:hAnsi="Times New Roman"/>
          <w:sz w:val="24"/>
          <w:szCs w:val="24"/>
        </w:rPr>
        <w:t>»</w:t>
      </w:r>
      <w:r w:rsidR="007341F5">
        <w:rPr>
          <w:rFonts w:ascii="Times New Roman" w:hAnsi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58F187F7" w14:textId="2363345C" w:rsidR="00930486" w:rsidRPr="00DB4F44" w:rsidRDefault="00930486" w:rsidP="002A41BC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="002A4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B676E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Кинешемского муниципального района</w:t>
      </w:r>
      <w:r w:rsidR="00EB29A7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B475A7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1033700450112</w:t>
      </w:r>
      <w:r w:rsidR="00EB29A7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B475A7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3713002824</w:t>
      </w:r>
    </w:p>
    <w:p w14:paraId="44F9F575" w14:textId="2E277E60" w:rsidR="00930486" w:rsidRPr="00DB4F44" w:rsidRDefault="00EB29A7" w:rsidP="002A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155800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Кинешма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Ленина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4661231E" w14:textId="77777777" w:rsidR="00944734" w:rsidRPr="00DB4F44" w:rsidRDefault="00EB29A7" w:rsidP="002A41B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 т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49331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5-51-05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944734" w:rsidRPr="00DB4F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root@mrkineshma.ru</w:t>
        </w:r>
      </w:hyperlink>
    </w:p>
    <w:p w14:paraId="407E7008" w14:textId="77777777" w:rsidR="002C2D65" w:rsidRPr="00DB4F44" w:rsidRDefault="002C2D65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B88BCA" w14:textId="3E4A19EA" w:rsidR="001032A7" w:rsidRPr="00DB4F44" w:rsidRDefault="00930486" w:rsidP="00DB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Исполнитель: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32A7" w:rsidRPr="00DB4F4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Ивановский </w:t>
      </w:r>
      <w:r w:rsidR="001032A7" w:rsidRPr="00DB4F44">
        <w:rPr>
          <w:rFonts w:ascii="Times New Roman" w:hAnsi="Times New Roman" w:cs="Times New Roman"/>
          <w:spacing w:val="-1"/>
          <w:sz w:val="24"/>
          <w:szCs w:val="24"/>
        </w:rPr>
        <w:t xml:space="preserve">проектно-изыскательский центр «Ивгипроводхоз»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4B546A" w:rsidRPr="00DB4F44">
        <w:rPr>
          <w:rFonts w:ascii="Times New Roman" w:hAnsi="Times New Roman" w:cs="Times New Roman"/>
          <w:sz w:val="24"/>
          <w:szCs w:val="24"/>
        </w:rPr>
        <w:t>1193702003241</w:t>
      </w:r>
      <w:r w:rsidR="004B546A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1032A7" w:rsidRPr="00DB4F44">
        <w:rPr>
          <w:rFonts w:ascii="Times New Roman" w:hAnsi="Times New Roman" w:cs="Times New Roman"/>
          <w:sz w:val="24"/>
          <w:szCs w:val="24"/>
        </w:rPr>
        <w:t xml:space="preserve">3702213421 </w:t>
      </w:r>
    </w:p>
    <w:p w14:paraId="44290296" w14:textId="7EFFDBF3" w:rsidR="001032A7" w:rsidRPr="00DB4F44" w:rsidRDefault="001032A7" w:rsidP="00DB4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дрес: 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153040, г. Иваново, пр-кт Строителей, 68 А пом.1006А</w:t>
      </w:r>
    </w:p>
    <w:p w14:paraId="7454FF31" w14:textId="77777777" w:rsidR="001032A7" w:rsidRPr="00DB4F44" w:rsidRDefault="001032A7" w:rsidP="00DB4F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153040, г. Иваново, пр-кт Строителей, 68 А пом.1006А</w:t>
      </w:r>
    </w:p>
    <w:p w14:paraId="1340A332" w14:textId="210A8093" w:rsidR="002C2D65" w:rsidRPr="00DB4F44" w:rsidRDefault="001032A7" w:rsidP="00DB4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(4932) 54-15-35 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930486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BC41FC" w:rsidRPr="00DB4F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ksi_57@mail.ru</w:t>
        </w:r>
      </w:hyperlink>
    </w:p>
    <w:p w14:paraId="2DD7E3F1" w14:textId="77777777" w:rsidR="00BC41FC" w:rsidRPr="00DB4F44" w:rsidRDefault="00BC41FC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AA8CC0" w14:textId="4D9CCBBB" w:rsidR="00955F79" w:rsidRPr="00DB4F44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 </w:t>
      </w:r>
      <w:r w:rsidR="00955F79"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Кинешемского муниципального района </w:t>
      </w:r>
    </w:p>
    <w:p w14:paraId="7B294C3E" w14:textId="77777777" w:rsidR="00944734" w:rsidRPr="00DB4F44" w:rsidRDefault="00955F79" w:rsidP="002C2D6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155800, Ивановская область, г. Кинешма, ул. им. Ленина, 12, Тел./факс: 8 (49331) 5-51-05; </w:t>
      </w:r>
      <w:r w:rsidRPr="00DB4F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4F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B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944734" w:rsidRPr="00DB4F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root@mrkineshma.ru</w:t>
        </w:r>
      </w:hyperlink>
    </w:p>
    <w:p w14:paraId="66BDCBE2" w14:textId="77777777" w:rsidR="002C2D65" w:rsidRPr="00DB4F44" w:rsidRDefault="002C2D65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2A7140" w14:textId="07005B86" w:rsidR="00930486" w:rsidRPr="00DB4F44" w:rsidRDefault="00930486" w:rsidP="00D81C4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и иной деятельности</w:t>
      </w:r>
      <w:r w:rsidR="009A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D81C44" w:rsidRPr="00DB4F44">
        <w:rPr>
          <w:rFonts w:ascii="Times New Roman" w:hAnsi="Times New Roman"/>
          <w:sz w:val="24"/>
          <w:szCs w:val="24"/>
        </w:rPr>
        <w:t xml:space="preserve"> Рекультивация земельного участка с кадастровым номером 37:07:000000:650, используемого под захоронение твердых бытовых отходов</w:t>
      </w:r>
    </w:p>
    <w:p w14:paraId="310316C7" w14:textId="77777777" w:rsidR="00721338" w:rsidRPr="00A5119E" w:rsidRDefault="00721338" w:rsidP="007213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(намечаемой) хозяйственной и иной деятельности:</w:t>
      </w:r>
    </w:p>
    <w:p w14:paraId="38CD7DC8" w14:textId="33C3E1B9" w:rsidR="00721338" w:rsidRPr="00817947" w:rsidRDefault="00721338" w:rsidP="00817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Ликвидация (рекультивация) свалки отходов с целью возврата компонентов окружающей природной среды </w:t>
      </w:r>
      <w:r w:rsidR="00A51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исходное (или близкое к нему) состояние, наблюдавшееся до момента неблагоприятного антропогенного воздействия</w:t>
      </w:r>
    </w:p>
    <w:p w14:paraId="0BC7A715" w14:textId="77777777" w:rsidR="00817947" w:rsidRPr="007C4F3A" w:rsidRDefault="00817947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</w:p>
    <w:p w14:paraId="4A479624" w14:textId="1E96B7C5" w:rsidR="00930486" w:rsidRPr="007C4F3A" w:rsidRDefault="00930486" w:rsidP="00DB4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место реализации планируемой (намечаемой) хозяйственной и иной деятельности:</w:t>
      </w:r>
      <w:r w:rsidRPr="007C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</w:t>
      </w:r>
      <w:r w:rsidR="00501E48" w:rsidRPr="007C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</w:t>
      </w:r>
      <w:r w:rsidRPr="007C4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501E48" w:rsidRPr="007C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Кинешемский район, город Наволоки</w:t>
      </w:r>
      <w:r w:rsidR="009D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земельный участок </w:t>
      </w:r>
      <w:r w:rsidR="00436D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</w:t>
      </w:r>
      <w:r w:rsidR="009D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2F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D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D7DB6">
        <w:rPr>
          <w:rFonts w:ascii="Times New Roman" w:hAnsi="Times New Roman"/>
        </w:rPr>
        <w:t>37:07:000000:650</w:t>
      </w:r>
    </w:p>
    <w:p w14:paraId="30C9B2B2" w14:textId="77777777" w:rsidR="002C2D65" w:rsidRPr="007C4F3A" w:rsidRDefault="002C2D65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</w:p>
    <w:p w14:paraId="3757C084" w14:textId="6CEE8E5E" w:rsidR="00930486" w:rsidRPr="00627E7F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1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сроки проведения оценки воздействия на окружающую </w:t>
      </w:r>
      <w:r w:rsidR="002D2CCC" w:rsidRPr="00817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среду</w:t>
      </w:r>
      <w:r w:rsidR="002D2CCC" w:rsidRPr="0081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D2CCC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21.03.2022</w:t>
      </w:r>
      <w:r w:rsidR="004D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D2CC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4D7A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2C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7A62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E4A505" w14:textId="77777777" w:rsidR="002C2D65" w:rsidRPr="00627E7F" w:rsidRDefault="002C2D65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C814ED6" w14:textId="118C66E1" w:rsidR="00930486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CF6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Кинешемский район, город Кинешма, 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805CF6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Ленина, 12, 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6126D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 </w:t>
      </w:r>
      <w:r w:rsidR="00805CF6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Кинешемского муниципального района по муниципальному контролю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время работы: понедельник-четверг с 08-00 до 17-00, пятница 08-00 до 16-00, обед с 12-00 до </w:t>
      </w:r>
      <w:r w:rsidR="00805CF6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5CF6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суббота-воскресенье – выходные дни</w:t>
      </w:r>
      <w:r w:rsidR="00C543BA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6A0DEE" w14:textId="37B1B916" w:rsidR="00C543BA" w:rsidRPr="00B63F88" w:rsidRDefault="00C543BA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B63F8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Кинешемского муниципального района </w:t>
      </w:r>
      <w:hyperlink r:id="rId7" w:history="1">
        <w:r w:rsidRPr="00B63F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www.mrkineshma.ru</w:t>
        </w:r>
      </w:hyperlink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F88">
        <w:rPr>
          <w:rFonts w:ascii="Times New Roman" w:eastAsia="MS Mincho" w:hAnsi="Times New Roman" w:cs="Times New Roman"/>
          <w:sz w:val="24"/>
          <w:szCs w:val="24"/>
          <w:lang w:eastAsia="ru-RU"/>
        </w:rPr>
        <w:t>в разделе «Информация» в подразделе «Официальная информация»</w:t>
      </w:r>
      <w:r w:rsidR="00B81D92" w:rsidRPr="00B63F88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14:paraId="6D806798" w14:textId="4BDEAB54" w:rsidR="00B81D92" w:rsidRPr="00B63F88" w:rsidRDefault="00B81D92" w:rsidP="00B81D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Наволокского городского поселения в разделе «Информация» в подразделе «Доска объявлений».</w:t>
      </w:r>
    </w:p>
    <w:p w14:paraId="5333F65D" w14:textId="22BD0578" w:rsidR="0042562D" w:rsidRPr="00B63F88" w:rsidRDefault="00930486" w:rsidP="00425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доступности объекта общественного обсуждения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6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27E7F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 – 1</w:t>
      </w:r>
      <w:r w:rsidR="00436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27E7F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.2022.</w:t>
      </w:r>
    </w:p>
    <w:p w14:paraId="0B7F308B" w14:textId="77777777" w:rsidR="0042562D" w:rsidRPr="00B63F88" w:rsidRDefault="0042562D" w:rsidP="00425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40CF2" w14:textId="339B8B68" w:rsidR="00805CF6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обсуждений: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7B8DEC" w14:textId="00138438" w:rsidR="00930486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опрос.</w:t>
      </w:r>
    </w:p>
    <w:p w14:paraId="75007943" w14:textId="5A965F22" w:rsidR="00930486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опроса: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6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27E7F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.2022-1</w:t>
      </w:r>
      <w:r w:rsidR="00436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27E7F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562D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  <w:r w:rsidR="0042562D"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FD52FC" w14:textId="77777777" w:rsidR="002C2D65" w:rsidRPr="00B63F88" w:rsidRDefault="002C2D65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58D7D8" w14:textId="77777777" w:rsidR="00C07070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представления замечаний и предложений:</w:t>
      </w:r>
    </w:p>
    <w:p w14:paraId="0A3C905A" w14:textId="00B9F0D5" w:rsidR="009D7DB6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письменной форме в составе опросного листа в период проведения общественных обсуждений; </w:t>
      </w:r>
    </w:p>
    <w:p w14:paraId="2E38FA13" w14:textId="77D02000" w:rsidR="00930486" w:rsidRPr="00B63F88" w:rsidRDefault="00930486" w:rsidP="002C2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журналах учета замечаний и предложений общественности</w:t>
      </w:r>
      <w:r w:rsidR="009A0A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дня размещения материалов для общественности и в течение 10 календарных дней после окончания срока общественных обсуждений </w:t>
      </w: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(до </w:t>
      </w:r>
      <w:r w:rsidR="00C75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4867E0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27E7F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867E0"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63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2022).</w:t>
      </w:r>
    </w:p>
    <w:p w14:paraId="06A3B97F" w14:textId="77777777" w:rsidR="002C2D65" w:rsidRPr="00B63F88" w:rsidRDefault="002C2D65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286DD4" w14:textId="5261D559" w:rsidR="003A1FB9" w:rsidRPr="003A1FB9" w:rsidRDefault="00930486" w:rsidP="003A1FB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2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размещения и сбора опросных листов,</w:t>
      </w:r>
      <w:r w:rsidR="008756E6" w:rsidRPr="0042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том числе в электронном виде</w:t>
      </w:r>
      <w:r w:rsidR="00125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756E6" w:rsidRPr="0042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1FB9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на официальном сайте </w:t>
      </w:r>
      <w:r w:rsidR="003A1FB9" w:rsidRPr="0042562D">
        <w:rPr>
          <w:rFonts w:ascii="Times New Roman" w:eastAsia="MS Mincho" w:hAnsi="Times New Roman" w:cs="Times New Roman"/>
          <w:sz w:val="24"/>
          <w:szCs w:val="24"/>
        </w:rPr>
        <w:t xml:space="preserve">Кинешемского муниципального района </w:t>
      </w:r>
      <w:hyperlink r:id="rId8" w:history="1">
        <w:r w:rsidR="003A1FB9" w:rsidRPr="0042562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www.mrkineshma.ru</w:t>
        </w:r>
      </w:hyperlink>
      <w:r w:rsidR="003A1FB9" w:rsidRPr="0042562D">
        <w:rPr>
          <w:rFonts w:ascii="Times New Roman" w:hAnsi="Times New Roman" w:cs="Times New Roman"/>
          <w:sz w:val="24"/>
          <w:szCs w:val="24"/>
        </w:rPr>
        <w:t xml:space="preserve"> </w:t>
      </w:r>
      <w:r w:rsidR="003A1FB9" w:rsidRPr="0042562D">
        <w:rPr>
          <w:rFonts w:ascii="Times New Roman" w:eastAsia="MS Mincho" w:hAnsi="Times New Roman" w:cs="Times New Roman"/>
          <w:sz w:val="24"/>
          <w:szCs w:val="24"/>
        </w:rPr>
        <w:t xml:space="preserve">в разделе «Информация» в подразделе «Официальная информация», а также в </w:t>
      </w:r>
      <w:r w:rsidR="008756E6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A1FB9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756E6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Кинешемского муниципального района по муниципальному контролю </w:t>
      </w:r>
      <w:r w:rsidR="003A1FB9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756E6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38</w:t>
      </w:r>
      <w:r w:rsidR="003A1FB9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756E6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административном здании по адресу: </w:t>
      </w:r>
      <w:r w:rsidR="008E60AE" w:rsidRPr="0042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8E60AE"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Кинешемский район, город Кинешма, ул. им. Ленина, 12</w:t>
      </w:r>
      <w:r w:rsidR="008756E6"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r w:rsidR="008E60AE"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понедельник-четверг с 08-00 до 17-00, пятница 08-00 до 16-00, обед с 12-00 до 13-00, суббота-воскресенье – выходные дни</w:t>
      </w:r>
      <w:r w:rsidR="00146D72"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8E60AE"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E54A2F" w14:textId="77777777" w:rsidR="003A1FB9" w:rsidRDefault="003A1FB9" w:rsidP="00146D7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070D91A8" w14:textId="66A5DB91" w:rsidR="00146D72" w:rsidRPr="003A1FB9" w:rsidRDefault="00146D72" w:rsidP="003A1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FB9">
        <w:rPr>
          <w:rFonts w:ascii="Times New Roman" w:eastAsia="MS Mincho" w:hAnsi="Times New Roman" w:cs="Times New Roman"/>
          <w:sz w:val="24"/>
          <w:szCs w:val="24"/>
        </w:rPr>
        <w:t>Заполненные опросные листы принимаются в указанные сроки по адресу электронной почты:</w:t>
      </w:r>
      <w:r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3A1FB9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root@mrkineshma.ru</w:t>
        </w:r>
      </w:hyperlink>
      <w:r w:rsidRPr="003A1FB9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, (с отметкой общественные обсуждения), </w:t>
      </w:r>
      <w:r w:rsidRPr="003A1FB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а также по адресу:</w:t>
      </w:r>
      <w:r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 область, Кинешемский район, город Кинешма, ул. им. Ленина, 12, каб</w:t>
      </w:r>
      <w:r w:rsidR="003A1FB9"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инет </w:t>
      </w:r>
      <w:r w:rsidRPr="003A1FB9">
        <w:rPr>
          <w:rFonts w:ascii="Times New Roman" w:eastAsia="Times New Roman" w:hAnsi="Times New Roman" w:cs="Times New Roman"/>
          <w:sz w:val="24"/>
          <w:szCs w:val="24"/>
          <w:lang w:eastAsia="ru-RU"/>
        </w:rPr>
        <w:t>38 (время работы: понедельник-четверг с 08-00 до 17-00, пятница 08-00 до 16-00, обед с 12-00 до 13-00, суббота-воскресенье – выходные дни).</w:t>
      </w:r>
    </w:p>
    <w:p w14:paraId="2E999B4C" w14:textId="77777777" w:rsidR="00146D72" w:rsidRPr="003A1FB9" w:rsidRDefault="00146D72" w:rsidP="003A1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E55DBC" w14:textId="58419B69" w:rsidR="00930486" w:rsidRPr="00842E4C" w:rsidRDefault="00930486" w:rsidP="00A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данные: 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лица со стороны Заказчика (органа местного самоуправления): - </w:t>
      </w:r>
      <w:r w:rsidR="008E60AE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="00710135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Кинешемского муниципального района по муниципальному контролю Гимранова Е.В</w:t>
      </w:r>
      <w:r w:rsidR="00CB2D29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F3A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юрист отдела правового и кадрового обеспечения Администрации Кинешемского муниципального района Зверева Н.Е. 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8 (</w:t>
      </w:r>
      <w:r w:rsidR="00CB2D29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>49331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B2D29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>5-51-05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E-mail: </w:t>
      </w:r>
      <w:r w:rsidR="00794A24" w:rsidRPr="00842E4C">
        <w:rPr>
          <w:rFonts w:ascii="Times New Roman" w:hAnsi="Times New Roman" w:cs="Times New Roman"/>
          <w:sz w:val="24"/>
          <w:szCs w:val="24"/>
          <w:shd w:val="clear" w:color="auto" w:fill="FFFFFF"/>
        </w:rPr>
        <w:t>root@mrkineshma.ru</w:t>
      </w:r>
    </w:p>
    <w:p w14:paraId="645AC77F" w14:textId="070E6B63" w:rsidR="002C2D65" w:rsidRPr="00842E4C" w:rsidRDefault="002C2D65" w:rsidP="00A75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</w:t>
      </w:r>
      <w:r w:rsidR="009D7A3B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Исполнителя </w:t>
      </w:r>
      <w:r w:rsidR="004867E0"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 Сергей Иванович 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(4932) 54-15-35 </w:t>
      </w:r>
      <w:r w:rsidRPr="0084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2E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4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43247" w:rsidRPr="00842E4C">
        <w:rPr>
          <w:rFonts w:ascii="Times New Roman" w:hAnsi="Times New Roman" w:cs="Times New Roman"/>
          <w:sz w:val="24"/>
          <w:szCs w:val="24"/>
          <w:shd w:val="clear" w:color="auto" w:fill="FFFFFF"/>
        </w:rPr>
        <w:t>ksi_57@mail.ru</w:t>
      </w:r>
    </w:p>
    <w:p w14:paraId="68BD5D73" w14:textId="77777777" w:rsidR="008C629C" w:rsidRPr="00794A24" w:rsidRDefault="008C629C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4FA3EC" w14:textId="77777777" w:rsidR="008C629C" w:rsidRPr="007C4F3A" w:rsidRDefault="008C629C" w:rsidP="008C629C">
      <w:pPr>
        <w:spacing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4F3A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Внимание!</w:t>
      </w:r>
      <w:r w:rsidRPr="007C4F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Участник общественных обсуждений, направляя письменные замечания, предложения и комментарии посредством почтового отправления или по электронной почте, дает свое согласие на обработку своих персональных данных в соответствие со ст.9 Федерального закона от 27.07.2006 №152-ФЗ «О персональных данных» (152-ФЗ) и включение их в сведения, которые будут переданы на государственную экологическую экспертизу. Данное согласие на обработку персональных данных действует бессрочно. </w:t>
      </w:r>
      <w:r w:rsidRPr="007C4F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Отзыв данного согласия на обработку персональных данных осуществляется в порядке, установленном ч. 2 ст.9 152-ФЗ.</w:t>
      </w:r>
    </w:p>
    <w:p w14:paraId="5E0D90F3" w14:textId="77777777" w:rsidR="008C629C" w:rsidRPr="007C4F3A" w:rsidRDefault="008C629C" w:rsidP="002C2D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</w:pPr>
    </w:p>
    <w:p w14:paraId="695F5318" w14:textId="3DBB32A0" w:rsidR="003A1FB9" w:rsidRPr="00A5119E" w:rsidRDefault="002C2D65" w:rsidP="00DA1724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Прилагаемая документация</w:t>
      </w:r>
      <w:r w:rsidR="00A757BB" w:rsidRPr="00A51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5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866" w:rsidRPr="00A51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  <w:r w:rsidR="007D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866" w:rsidRPr="00A5119E">
        <w:rPr>
          <w:rFonts w:ascii="Times New Roman" w:hAnsi="Times New Roman" w:cs="Times New Roman"/>
          <w:sz w:val="24"/>
          <w:szCs w:val="24"/>
        </w:rPr>
        <w:t>«</w:t>
      </w:r>
      <w:r w:rsidR="00C83866" w:rsidRPr="00A5119E">
        <w:rPr>
          <w:rFonts w:ascii="Times New Roman" w:hAnsi="Times New Roman"/>
          <w:sz w:val="24"/>
          <w:szCs w:val="24"/>
        </w:rPr>
        <w:t>Рекультивация земельного участка с кадастровым номером 37:07:000000:650, используемого под захоронение твердых бытовых отходов (корректировка)»</w:t>
      </w:r>
      <w:r w:rsidR="007D7DCA">
        <w:rPr>
          <w:rFonts w:ascii="Times New Roman" w:hAnsi="Times New Roman"/>
          <w:sz w:val="24"/>
          <w:szCs w:val="24"/>
        </w:rPr>
        <w:t xml:space="preserve">, </w:t>
      </w:r>
      <w:r w:rsidR="007D7DCA" w:rsidRPr="00A5119E">
        <w:rPr>
          <w:rFonts w:ascii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</w:t>
      </w:r>
      <w:r w:rsidR="00DA1724">
        <w:rPr>
          <w:rFonts w:ascii="Times New Roman" w:hAnsi="Times New Roman"/>
          <w:sz w:val="24"/>
          <w:szCs w:val="24"/>
        </w:rPr>
        <w:t>.</w:t>
      </w:r>
    </w:p>
    <w:p w14:paraId="6545311B" w14:textId="0284EB57" w:rsidR="00764C4B" w:rsidRPr="00A5119E" w:rsidRDefault="00764C4B" w:rsidP="002C2D65">
      <w:pPr>
        <w:spacing w:after="0" w:line="240" w:lineRule="auto"/>
      </w:pPr>
    </w:p>
    <w:sectPr w:rsidR="00764C4B" w:rsidRPr="00A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7"/>
    <w:rsid w:val="000B729F"/>
    <w:rsid w:val="000F05C4"/>
    <w:rsid w:val="000F4844"/>
    <w:rsid w:val="001032A7"/>
    <w:rsid w:val="00120524"/>
    <w:rsid w:val="001258E0"/>
    <w:rsid w:val="00146D72"/>
    <w:rsid w:val="00167E04"/>
    <w:rsid w:val="00170E64"/>
    <w:rsid w:val="001B5696"/>
    <w:rsid w:val="001D405B"/>
    <w:rsid w:val="001E5C0E"/>
    <w:rsid w:val="00291EB4"/>
    <w:rsid w:val="002A41BC"/>
    <w:rsid w:val="002C2D65"/>
    <w:rsid w:val="002D2CCC"/>
    <w:rsid w:val="002F63ED"/>
    <w:rsid w:val="00301773"/>
    <w:rsid w:val="003044A7"/>
    <w:rsid w:val="0039363D"/>
    <w:rsid w:val="003A1FB9"/>
    <w:rsid w:val="0042562D"/>
    <w:rsid w:val="00436D22"/>
    <w:rsid w:val="004552F1"/>
    <w:rsid w:val="00464E2E"/>
    <w:rsid w:val="004867E0"/>
    <w:rsid w:val="004B3E79"/>
    <w:rsid w:val="004B546A"/>
    <w:rsid w:val="004D7A62"/>
    <w:rsid w:val="00501E48"/>
    <w:rsid w:val="00526CD2"/>
    <w:rsid w:val="00534685"/>
    <w:rsid w:val="00552F83"/>
    <w:rsid w:val="005E5D3B"/>
    <w:rsid w:val="00627E7F"/>
    <w:rsid w:val="00634CCF"/>
    <w:rsid w:val="00683390"/>
    <w:rsid w:val="006C54BD"/>
    <w:rsid w:val="00710135"/>
    <w:rsid w:val="00721338"/>
    <w:rsid w:val="007341F5"/>
    <w:rsid w:val="007463BF"/>
    <w:rsid w:val="00764C4B"/>
    <w:rsid w:val="00794A24"/>
    <w:rsid w:val="007C4F3A"/>
    <w:rsid w:val="007D7DCA"/>
    <w:rsid w:val="008042D4"/>
    <w:rsid w:val="00805CF6"/>
    <w:rsid w:val="008178DA"/>
    <w:rsid w:val="00817947"/>
    <w:rsid w:val="00842E4C"/>
    <w:rsid w:val="00845EAF"/>
    <w:rsid w:val="008742BB"/>
    <w:rsid w:val="008756E6"/>
    <w:rsid w:val="008C629C"/>
    <w:rsid w:val="008E60AE"/>
    <w:rsid w:val="008F6E41"/>
    <w:rsid w:val="00906556"/>
    <w:rsid w:val="00930486"/>
    <w:rsid w:val="00944734"/>
    <w:rsid w:val="00952D94"/>
    <w:rsid w:val="00955F79"/>
    <w:rsid w:val="0096126D"/>
    <w:rsid w:val="009A0AD4"/>
    <w:rsid w:val="009A664A"/>
    <w:rsid w:val="009B256B"/>
    <w:rsid w:val="009D1084"/>
    <w:rsid w:val="009D7A3B"/>
    <w:rsid w:val="009D7DB6"/>
    <w:rsid w:val="009F5CC2"/>
    <w:rsid w:val="00A5119E"/>
    <w:rsid w:val="00A54358"/>
    <w:rsid w:val="00A757BB"/>
    <w:rsid w:val="00AA55DE"/>
    <w:rsid w:val="00AB676E"/>
    <w:rsid w:val="00B475A7"/>
    <w:rsid w:val="00B63F88"/>
    <w:rsid w:val="00B81D92"/>
    <w:rsid w:val="00BC41FC"/>
    <w:rsid w:val="00C07070"/>
    <w:rsid w:val="00C43247"/>
    <w:rsid w:val="00C543BA"/>
    <w:rsid w:val="00C75EA8"/>
    <w:rsid w:val="00C83866"/>
    <w:rsid w:val="00CA4C41"/>
    <w:rsid w:val="00CB2D29"/>
    <w:rsid w:val="00D81C44"/>
    <w:rsid w:val="00DA1724"/>
    <w:rsid w:val="00DB4F44"/>
    <w:rsid w:val="00DF7B39"/>
    <w:rsid w:val="00EB29A7"/>
    <w:rsid w:val="00EB37BC"/>
    <w:rsid w:val="00F0727A"/>
    <w:rsid w:val="00F14295"/>
    <w:rsid w:val="00F24E03"/>
    <w:rsid w:val="00F831B7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56CE"/>
  <w15:chartTrackingRefBased/>
  <w15:docId w15:val="{F1AEEF44-E156-49A5-9F07-C5BDF50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944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ineshm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kineshm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t@mrkineshm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si_57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ot@mrkineshma.ru" TargetMode="External"/><Relationship Id="rId9" Type="http://schemas.openxmlformats.org/officeDocument/2006/relationships/hyperlink" Target="mailto:root@mrkines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Елена Григорьевна</dc:creator>
  <cp:keywords/>
  <dc:description/>
  <cp:lastModifiedBy>Карпова Елена Григорьевна</cp:lastModifiedBy>
  <cp:revision>11</cp:revision>
  <cp:lastPrinted>2022-08-10T07:16:00Z</cp:lastPrinted>
  <dcterms:created xsi:type="dcterms:W3CDTF">2022-08-10T11:31:00Z</dcterms:created>
  <dcterms:modified xsi:type="dcterms:W3CDTF">2022-08-11T10:27:00Z</dcterms:modified>
</cp:coreProperties>
</file>