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</w:t>
      </w:r>
      <w:r w:rsidR="00925461" w:rsidRPr="00925461">
        <w:rPr>
          <w:bCs/>
        </w:rPr>
        <w:t>8</w:t>
      </w:r>
      <w:r w:rsidR="00CF3BF3" w:rsidRPr="00CF3BF3">
        <w:rPr>
          <w:bCs/>
        </w:rPr>
        <w:t xml:space="preserve"> </w:t>
      </w:r>
      <w:r w:rsidR="00925461">
        <w:rPr>
          <w:bCs/>
        </w:rPr>
        <w:t>июн</w:t>
      </w:r>
      <w:r w:rsidR="00784B3D"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925461">
        <w:rPr>
          <w:szCs w:val="28"/>
        </w:rPr>
        <w:t>3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 w:rsidR="00925461">
        <w:rPr>
          <w:szCs w:val="28"/>
        </w:rPr>
        <w:t>а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925461">
        <w:t>2</w:t>
      </w:r>
      <w:r>
        <w:t xml:space="preserve"> депутатов из 1</w:t>
      </w:r>
      <w:r w:rsidR="00D572B0">
        <w:t>5</w:t>
      </w:r>
      <w:r>
        <w:t xml:space="preserve">. </w:t>
      </w:r>
    </w:p>
    <w:p w:rsidR="0083052C" w:rsidRDefault="00D15D68" w:rsidP="00784B3D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0772D0">
        <w:rPr>
          <w:szCs w:val="28"/>
        </w:rPr>
        <w:t xml:space="preserve">ряд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0772D0">
        <w:rPr>
          <w:szCs w:val="28"/>
        </w:rPr>
        <w:t>й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0772D0" w:rsidRPr="00531151" w:rsidRDefault="000772D0" w:rsidP="000772D0">
      <w:pPr>
        <w:pStyle w:val="a4"/>
        <w:ind w:firstLine="708"/>
      </w:pPr>
      <w:r w:rsidRPr="00531151">
        <w:t xml:space="preserve">О внесении изменений в решение Совета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Кинешемского муниципального района «О бюджете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на 2023 год и на плановый период 2024 и 2025 годов»</w:t>
      </w:r>
      <w:r>
        <w:t>;</w:t>
      </w:r>
    </w:p>
    <w:p w:rsidR="00925461" w:rsidRPr="00925461" w:rsidRDefault="00925461" w:rsidP="00925461">
      <w:pPr>
        <w:pStyle w:val="a4"/>
        <w:rPr>
          <w:szCs w:val="28"/>
        </w:rPr>
      </w:pPr>
      <w:r w:rsidRPr="00925461">
        <w:rPr>
          <w:szCs w:val="28"/>
        </w:rPr>
        <w:t xml:space="preserve">Об утверждении плана работы Совета </w:t>
      </w:r>
      <w:proofErr w:type="spellStart"/>
      <w:r w:rsidRPr="00925461">
        <w:rPr>
          <w:szCs w:val="28"/>
        </w:rPr>
        <w:t>Наволокского</w:t>
      </w:r>
      <w:proofErr w:type="spellEnd"/>
      <w:r w:rsidRPr="00925461">
        <w:rPr>
          <w:szCs w:val="28"/>
        </w:rPr>
        <w:t xml:space="preserve"> городского поселения Кинешемского муниципального района на 2 полугодие 2023 года</w:t>
      </w:r>
      <w:r>
        <w:rPr>
          <w:szCs w:val="28"/>
        </w:rPr>
        <w:t>;</w:t>
      </w:r>
    </w:p>
    <w:p w:rsidR="00925461" w:rsidRPr="00925461" w:rsidRDefault="00925461" w:rsidP="00925461">
      <w:pPr>
        <w:pStyle w:val="a4"/>
        <w:rPr>
          <w:szCs w:val="28"/>
        </w:rPr>
      </w:pPr>
      <w:bookmarkStart w:id="0" w:name="bookmark3"/>
      <w:r w:rsidRPr="00925461">
        <w:rPr>
          <w:szCs w:val="28"/>
        </w:rPr>
        <w:t xml:space="preserve">О присвоении статуса, наименования </w:t>
      </w:r>
      <w:bookmarkStart w:id="1" w:name="_Hlk136943253"/>
      <w:r>
        <w:rPr>
          <w:szCs w:val="28"/>
        </w:rPr>
        <w:t xml:space="preserve">и адресного признака </w:t>
      </w:r>
      <w:r w:rsidRPr="00925461">
        <w:rPr>
          <w:szCs w:val="28"/>
        </w:rPr>
        <w:t xml:space="preserve">элементу улично-дорожной сети </w:t>
      </w:r>
      <w:bookmarkEnd w:id="1"/>
      <w:r w:rsidRPr="00925461">
        <w:rPr>
          <w:szCs w:val="28"/>
        </w:rPr>
        <w:t>города Наволоки</w:t>
      </w:r>
      <w:bookmarkEnd w:id="0"/>
      <w:r w:rsidRPr="00925461">
        <w:rPr>
          <w:szCs w:val="28"/>
        </w:rPr>
        <w:t xml:space="preserve"> и внесении изменений в решение Совета </w:t>
      </w:r>
      <w:proofErr w:type="spellStart"/>
      <w:r w:rsidRPr="00925461">
        <w:rPr>
          <w:szCs w:val="28"/>
        </w:rPr>
        <w:t>Наволокского</w:t>
      </w:r>
      <w:proofErr w:type="spellEnd"/>
      <w:r w:rsidRPr="00925461">
        <w:rPr>
          <w:szCs w:val="28"/>
        </w:rPr>
        <w:t xml:space="preserve"> городского поселения «Об утверждении списка наименований площадей, улиц, переулков, поселков, хуторов </w:t>
      </w:r>
      <w:proofErr w:type="spellStart"/>
      <w:r w:rsidRPr="00925461">
        <w:rPr>
          <w:szCs w:val="28"/>
        </w:rPr>
        <w:t>На</w:t>
      </w:r>
      <w:r>
        <w:rPr>
          <w:szCs w:val="28"/>
        </w:rPr>
        <w:t>волокского</w:t>
      </w:r>
      <w:proofErr w:type="spellEnd"/>
      <w:r>
        <w:rPr>
          <w:szCs w:val="28"/>
        </w:rPr>
        <w:t xml:space="preserve"> городского поселения.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8289B"/>
    <w:rsid w:val="00284693"/>
    <w:rsid w:val="002F01AA"/>
    <w:rsid w:val="002F13FE"/>
    <w:rsid w:val="003103D4"/>
    <w:rsid w:val="003A18CF"/>
    <w:rsid w:val="00437702"/>
    <w:rsid w:val="004F6487"/>
    <w:rsid w:val="00523D2F"/>
    <w:rsid w:val="005422E1"/>
    <w:rsid w:val="005A2254"/>
    <w:rsid w:val="006A0B1F"/>
    <w:rsid w:val="006F1ABB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73890"/>
    <w:rsid w:val="00A776CC"/>
    <w:rsid w:val="00A92A32"/>
    <w:rsid w:val="00AA47BA"/>
    <w:rsid w:val="00AD181F"/>
    <w:rsid w:val="00B4127E"/>
    <w:rsid w:val="00BA6A13"/>
    <w:rsid w:val="00C774CC"/>
    <w:rsid w:val="00CD6527"/>
    <w:rsid w:val="00CF3BF3"/>
    <w:rsid w:val="00D15D68"/>
    <w:rsid w:val="00D572B0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2023-07-06T10:01:00Z</dcterms:created>
  <dcterms:modified xsi:type="dcterms:W3CDTF">2023-07-06T10:01:00Z</dcterms:modified>
</cp:coreProperties>
</file>