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CF" w:rsidRPr="00B209CF" w:rsidRDefault="00B209CF" w:rsidP="001D058F">
      <w:pPr>
        <w:autoSpaceDE w:val="0"/>
        <w:autoSpaceDN w:val="0"/>
        <w:adjustRightInd w:val="0"/>
        <w:ind w:firstLine="0"/>
        <w:jc w:val="right"/>
        <w:rPr>
          <w:rFonts w:ascii="Times New Roman" w:eastAsia="Calibri" w:hAnsi="Times New Roman" w:cs="Times New Roman"/>
          <w:iCs/>
          <w:sz w:val="28"/>
          <w:szCs w:val="16"/>
        </w:rPr>
      </w:pPr>
      <w:r w:rsidRPr="00B209CF">
        <w:rPr>
          <w:rFonts w:ascii="Times New Roman" w:eastAsia="Calibri" w:hAnsi="Times New Roman" w:cs="Times New Roman"/>
          <w:iCs/>
          <w:sz w:val="28"/>
          <w:szCs w:val="16"/>
        </w:rPr>
        <w:t>ПРОЕКТ</w:t>
      </w:r>
    </w:p>
    <w:p w:rsidR="004214D8" w:rsidRPr="004214D8" w:rsidRDefault="004214D8" w:rsidP="001D058F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b/>
          <w:i/>
          <w:iCs/>
          <w:sz w:val="16"/>
          <w:szCs w:val="16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802005" cy="977900"/>
            <wp:effectExtent l="19050" t="0" r="0" b="0"/>
            <wp:docPr id="7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4D8" w:rsidRPr="004214D8" w:rsidRDefault="004214D8" w:rsidP="001D058F">
      <w:pPr>
        <w:ind w:firstLine="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4214D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СОВЕТ </w:t>
      </w:r>
    </w:p>
    <w:p w:rsidR="004214D8" w:rsidRPr="004214D8" w:rsidRDefault="004214D8" w:rsidP="001D058F">
      <w:pPr>
        <w:ind w:firstLine="0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21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НАВОЛОКСКОГО ГОРОДСКОГО ПОСЕЛЕНИЯ</w:t>
      </w:r>
    </w:p>
    <w:p w:rsidR="004214D8" w:rsidRPr="004214D8" w:rsidRDefault="004214D8" w:rsidP="001D058F">
      <w:pPr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1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КИНЕШЕМСКОГО МУНИЦИПАЛЬНОГО РАЙОНА </w:t>
      </w:r>
    </w:p>
    <w:p w:rsidR="004214D8" w:rsidRPr="004214D8" w:rsidRDefault="004214D8" w:rsidP="001D058F">
      <w:pPr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1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ТРЕТЬЕГО СОЗЫВА</w:t>
      </w:r>
    </w:p>
    <w:p w:rsidR="004214D8" w:rsidRPr="004214D8" w:rsidRDefault="004214D8" w:rsidP="001D058F">
      <w:pPr>
        <w:ind w:firstLine="0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4214D8" w:rsidRPr="004214D8" w:rsidRDefault="004214D8" w:rsidP="001D058F">
      <w:pPr>
        <w:ind w:firstLine="0"/>
        <w:jc w:val="center"/>
        <w:rPr>
          <w:rFonts w:ascii="Times New Roman" w:eastAsia="Calibri" w:hAnsi="Times New Roman" w:cs="Times New Roman"/>
          <w:b/>
          <w:i/>
          <w:iCs/>
          <w:sz w:val="40"/>
          <w:szCs w:val="40"/>
        </w:rPr>
      </w:pPr>
      <w:r w:rsidRPr="004214D8">
        <w:rPr>
          <w:rFonts w:ascii="Times New Roman" w:eastAsia="Calibri" w:hAnsi="Times New Roman" w:cs="Times New Roman"/>
          <w:b/>
          <w:sz w:val="40"/>
          <w:szCs w:val="40"/>
        </w:rPr>
        <w:t>РЕШЕНИЕ</w:t>
      </w:r>
    </w:p>
    <w:p w:rsidR="004214D8" w:rsidRPr="004214D8" w:rsidRDefault="004214D8" w:rsidP="001D058F">
      <w:pPr>
        <w:ind w:firstLine="0"/>
        <w:jc w:val="center"/>
        <w:rPr>
          <w:rFonts w:ascii="Times New Roman" w:eastAsia="Calibri" w:hAnsi="Times New Roman" w:cs="Times New Roman"/>
          <w:b/>
          <w:i/>
          <w:iCs/>
          <w:sz w:val="32"/>
          <w:szCs w:val="32"/>
        </w:rPr>
      </w:pPr>
      <w:r w:rsidRPr="004214D8">
        <w:rPr>
          <w:rFonts w:ascii="Times New Roman" w:eastAsia="Calibri" w:hAnsi="Times New Roman" w:cs="Times New Roman"/>
          <w:b/>
          <w:sz w:val="32"/>
          <w:szCs w:val="32"/>
        </w:rPr>
        <w:t>Совета Наволокского городского поселения</w:t>
      </w:r>
    </w:p>
    <w:p w:rsidR="004214D8" w:rsidRPr="00460231" w:rsidRDefault="004214D8" w:rsidP="001D058F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214D8" w:rsidRPr="001D058F" w:rsidRDefault="004214D8" w:rsidP="001D058F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D058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О внесении изменений в Правила землепользования и застройки Наволокского городского поселения</w:t>
      </w:r>
    </w:p>
    <w:p w:rsidR="004214D8" w:rsidRPr="001D058F" w:rsidRDefault="004214D8" w:rsidP="001D058F">
      <w:pPr>
        <w:suppressAutoHyphens/>
        <w:autoSpaceDE w:val="0"/>
        <w:ind w:firstLine="0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1D05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Принято</w:t>
      </w:r>
    </w:p>
    <w:p w:rsidR="004214D8" w:rsidRPr="001D058F" w:rsidRDefault="004214D8" w:rsidP="001D058F">
      <w:pPr>
        <w:suppressAutoHyphens/>
        <w:autoSpaceDE w:val="0"/>
        <w:ind w:firstLine="0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1D05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Советом Наволокского городского поселения</w:t>
      </w:r>
    </w:p>
    <w:p w:rsidR="004214D8" w:rsidRPr="001D058F" w:rsidRDefault="009B567C" w:rsidP="001D058F">
      <w:pPr>
        <w:suppressAutoHyphens/>
        <w:autoSpaceDE w:val="0"/>
        <w:ind w:firstLine="0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proofErr w:type="spellStart"/>
      <w:r w:rsidRPr="001D05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__ма</w:t>
      </w:r>
      <w:r w:rsidR="009C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proofErr w:type="spellEnd"/>
      <w:r w:rsidRPr="001D05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214D8" w:rsidRPr="001D05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Pr="001D05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4214D8" w:rsidRPr="001D05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года</w:t>
      </w:r>
    </w:p>
    <w:p w:rsidR="004214D8" w:rsidRPr="001D058F" w:rsidRDefault="004214D8" w:rsidP="001D058F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4214D8" w:rsidRPr="001D058F" w:rsidRDefault="004214D8" w:rsidP="001D058F">
      <w:pPr>
        <w:ind w:firstLine="708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статьями 9, 12 и 29 Устава Наволокского городского поселения Кинешемского муниципального района Ивановской области, Совет Наволокского городского поселения </w:t>
      </w:r>
      <w:r w:rsidRPr="001D058F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4214D8" w:rsidRPr="001D058F" w:rsidRDefault="004214D8" w:rsidP="001D058F">
      <w:pPr>
        <w:ind w:firstLine="708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 Утвердить прилагаемые изменения, которые вносятся в Правила землепользования и застройки Наволокского городского поселения, утвержденные решением Совета Наволокского городского поселения Кинешемского муниципального района от 20.02.2013 № 73 (194) (в редакции решений Совета Наволокского городского поселения от 13.09.2013 № 104 (225), от 18.12.2013 № 132 (253), от 31.01.2018 № 5, от 18.10.2018 № </w:t>
      </w:r>
      <w:r w:rsidR="003910AE"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59</w:t>
      </w:r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от 23.05.2019 №23</w:t>
      </w:r>
      <w:r w:rsidR="003910AE"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)</w:t>
      </w:r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«Об утверждении Правил землепользования и застройки Наволокского городского поселения».</w:t>
      </w:r>
    </w:p>
    <w:p w:rsidR="004214D8" w:rsidRPr="001D058F" w:rsidRDefault="004214D8" w:rsidP="001D058F">
      <w:pPr>
        <w:ind w:firstLine="708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2. Опубликовать настоящее решение в газете «</w:t>
      </w:r>
      <w:proofErr w:type="spellStart"/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Наволокский</w:t>
      </w:r>
      <w:proofErr w:type="spellEnd"/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вестник» и разместить на официальном сайте Наволокского городского поселения </w:t>
      </w:r>
      <w:proofErr w:type="spellStart"/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www.navoloki.ru</w:t>
      </w:r>
      <w:proofErr w:type="spellEnd"/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 информационно -телекоммуникационной сети «Интернет».</w:t>
      </w:r>
    </w:p>
    <w:p w:rsidR="004214D8" w:rsidRPr="001D058F" w:rsidRDefault="004214D8" w:rsidP="001D058F">
      <w:pPr>
        <w:ind w:firstLine="708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1D058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3. Настоящее решение вступает в силу после его официального опубликования.</w:t>
      </w:r>
    </w:p>
    <w:p w:rsidR="004214D8" w:rsidRPr="001D058F" w:rsidRDefault="004214D8" w:rsidP="001D058F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14D8" w:rsidRPr="001D058F" w:rsidRDefault="004214D8" w:rsidP="001D058F">
      <w:pPr>
        <w:ind w:firstLine="0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1D058F">
        <w:rPr>
          <w:rFonts w:ascii="Times New Roman" w:eastAsia="Calibri" w:hAnsi="Times New Roman" w:cs="Times New Roman"/>
          <w:b/>
          <w:sz w:val="28"/>
          <w:szCs w:val="28"/>
        </w:rPr>
        <w:t xml:space="preserve">Председатель Совета </w:t>
      </w:r>
    </w:p>
    <w:p w:rsidR="004214D8" w:rsidRPr="001D058F" w:rsidRDefault="004214D8" w:rsidP="001D058F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1D058F">
        <w:rPr>
          <w:rFonts w:ascii="Times New Roman" w:eastAsia="Calibri" w:hAnsi="Times New Roman" w:cs="Times New Roman"/>
          <w:b/>
          <w:sz w:val="28"/>
          <w:szCs w:val="28"/>
        </w:rPr>
        <w:t>Наволокского городского поселения                                       Л. И. Туманова</w:t>
      </w:r>
    </w:p>
    <w:p w:rsidR="00460231" w:rsidRPr="001D058F" w:rsidRDefault="00460231" w:rsidP="001D058F">
      <w:pPr>
        <w:ind w:firstLine="0"/>
        <w:rPr>
          <w:rFonts w:ascii="Times New Roman" w:eastAsia="Calibri" w:hAnsi="Times New Roman" w:cs="Times New Roman"/>
          <w:b/>
          <w:i/>
          <w:iCs/>
          <w:sz w:val="16"/>
          <w:szCs w:val="16"/>
        </w:rPr>
      </w:pPr>
    </w:p>
    <w:p w:rsidR="004214D8" w:rsidRPr="001D058F" w:rsidRDefault="004214D8" w:rsidP="001D058F">
      <w:pPr>
        <w:ind w:firstLine="0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1D058F">
        <w:rPr>
          <w:rFonts w:ascii="Times New Roman" w:eastAsia="Calibri" w:hAnsi="Times New Roman" w:cs="Times New Roman"/>
          <w:b/>
          <w:sz w:val="28"/>
          <w:szCs w:val="28"/>
        </w:rPr>
        <w:t>Глава Наволокского городского поселения                                В. В. Иванов</w:t>
      </w:r>
    </w:p>
    <w:p w:rsidR="0006253C" w:rsidRPr="001D058F" w:rsidRDefault="0006253C" w:rsidP="001D058F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4214D8" w:rsidRPr="001D058F" w:rsidRDefault="004214D8" w:rsidP="001D058F">
      <w:pPr>
        <w:ind w:firstLine="0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1D058F">
        <w:rPr>
          <w:rFonts w:ascii="Times New Roman" w:eastAsia="Calibri" w:hAnsi="Times New Roman" w:cs="Times New Roman"/>
          <w:sz w:val="28"/>
          <w:szCs w:val="28"/>
        </w:rPr>
        <w:t>г. Наволоки</w:t>
      </w:r>
    </w:p>
    <w:p w:rsidR="004214D8" w:rsidRPr="001D058F" w:rsidRDefault="002E0845" w:rsidP="001D058F">
      <w:pPr>
        <w:ind w:firstLine="0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</w:t>
      </w:r>
      <w:r w:rsidR="004214D8" w:rsidRPr="001D058F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9B567C" w:rsidRPr="001D058F">
        <w:rPr>
          <w:rFonts w:ascii="Times New Roman" w:eastAsia="Calibri" w:hAnsi="Times New Roman" w:cs="Times New Roman"/>
          <w:sz w:val="28"/>
          <w:szCs w:val="28"/>
        </w:rPr>
        <w:t>20</w:t>
      </w:r>
      <w:r w:rsidR="004214D8" w:rsidRPr="001D058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4214D8" w:rsidRPr="001D058F" w:rsidRDefault="004214D8" w:rsidP="001D058F">
      <w:pPr>
        <w:ind w:firstLine="0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1D058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bookmarkStart w:id="0" w:name="Par21"/>
      <w:bookmarkEnd w:id="0"/>
      <w:r w:rsidR="003910AE" w:rsidRPr="001D058F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4214D8" w:rsidRPr="004214D8" w:rsidRDefault="004214D8" w:rsidP="001D058F">
      <w:pPr>
        <w:ind w:firstLine="708"/>
        <w:jc w:val="right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4214D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lastRenderedPageBreak/>
        <w:t>Утверждены</w:t>
      </w:r>
    </w:p>
    <w:p w:rsidR="004214D8" w:rsidRPr="004214D8" w:rsidRDefault="004214D8" w:rsidP="001D058F">
      <w:pPr>
        <w:ind w:firstLine="708"/>
        <w:jc w:val="right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4214D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решением Совета </w:t>
      </w:r>
    </w:p>
    <w:p w:rsidR="004214D8" w:rsidRPr="004214D8" w:rsidRDefault="004214D8" w:rsidP="001D058F">
      <w:pPr>
        <w:ind w:firstLine="708"/>
        <w:jc w:val="right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4214D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Наволокского городского поселения</w:t>
      </w:r>
    </w:p>
    <w:p w:rsidR="004214D8" w:rsidRPr="004214D8" w:rsidRDefault="004214D8" w:rsidP="001D058F">
      <w:pPr>
        <w:ind w:firstLine="708"/>
        <w:jc w:val="right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4214D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от </w:t>
      </w:r>
      <w:r w:rsidR="00521800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___________</w:t>
      </w:r>
      <w:r w:rsidRPr="004214D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20</w:t>
      </w:r>
      <w:r w:rsidR="009B567C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20</w:t>
      </w:r>
      <w:r w:rsidRPr="004214D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№</w:t>
      </w:r>
      <w:r w:rsidR="003910AE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___</w:t>
      </w:r>
    </w:p>
    <w:p w:rsidR="004214D8" w:rsidRPr="004214D8" w:rsidRDefault="004214D8" w:rsidP="001D058F">
      <w:pPr>
        <w:keepNext/>
        <w:ind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4D8" w:rsidRPr="004214D8" w:rsidRDefault="004214D8" w:rsidP="001D058F">
      <w:pPr>
        <w:keepNext/>
        <w:ind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4D8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4214D8" w:rsidRPr="004214D8" w:rsidRDefault="004214D8" w:rsidP="001D058F">
      <w:pPr>
        <w:keepNext/>
        <w:ind w:firstLine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214D8">
        <w:rPr>
          <w:rFonts w:ascii="Times New Roman" w:eastAsia="Times New Roman" w:hAnsi="Times New Roman" w:cs="Times New Roman"/>
          <w:b/>
          <w:sz w:val="28"/>
          <w:szCs w:val="28"/>
        </w:rPr>
        <w:t>которые вносятся в Правила землепользования и застройки Наволокского городского поселения</w:t>
      </w:r>
    </w:p>
    <w:p w:rsidR="004214D8" w:rsidRPr="004214D8" w:rsidRDefault="004214D8" w:rsidP="001D058F">
      <w:pPr>
        <w:ind w:firstLine="708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3910AE" w:rsidRDefault="00F9676D" w:rsidP="001D058F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aps/>
          <w:color w:val="auto"/>
          <w:sz w:val="28"/>
          <w:szCs w:val="28"/>
        </w:rPr>
        <w:t>1</w:t>
      </w:r>
      <w:r w:rsidR="001D058F">
        <w:rPr>
          <w:rFonts w:ascii="Times New Roman" w:hAnsi="Times New Roman" w:cs="Times New Roman"/>
          <w:caps/>
          <w:color w:val="auto"/>
          <w:sz w:val="28"/>
          <w:szCs w:val="28"/>
        </w:rPr>
        <w:t xml:space="preserve">. </w:t>
      </w:r>
      <w:r w:rsidR="003910AE" w:rsidRPr="0006253C">
        <w:rPr>
          <w:rFonts w:ascii="Times New Roman" w:hAnsi="Times New Roman" w:cs="Times New Roman"/>
          <w:caps/>
          <w:color w:val="auto"/>
          <w:sz w:val="28"/>
          <w:szCs w:val="28"/>
        </w:rPr>
        <w:t xml:space="preserve">В </w:t>
      </w:r>
      <w:r w:rsidR="003910AE" w:rsidRPr="0006253C">
        <w:rPr>
          <w:rFonts w:ascii="Times New Roman" w:hAnsi="Times New Roman" w:cs="Times New Roman"/>
          <w:color w:val="auto"/>
          <w:sz w:val="28"/>
          <w:szCs w:val="28"/>
        </w:rPr>
        <w:t xml:space="preserve">текстовой части </w:t>
      </w:r>
      <w:r w:rsidR="003910AE" w:rsidRPr="0006253C">
        <w:rPr>
          <w:rFonts w:ascii="Times New Roman" w:hAnsi="Times New Roman" w:cs="Times New Roman"/>
          <w:sz w:val="28"/>
          <w:szCs w:val="28"/>
        </w:rPr>
        <w:t>Правил землепользования и застройки Нав</w:t>
      </w:r>
      <w:r w:rsidR="001D058F">
        <w:rPr>
          <w:rFonts w:ascii="Times New Roman" w:hAnsi="Times New Roman" w:cs="Times New Roman"/>
          <w:sz w:val="28"/>
          <w:szCs w:val="28"/>
        </w:rPr>
        <w:t>олокского городского поселения:</w:t>
      </w:r>
    </w:p>
    <w:p w:rsidR="0070443F" w:rsidRPr="0070443F" w:rsidRDefault="001D058F" w:rsidP="001D058F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0443F">
        <w:rPr>
          <w:rFonts w:ascii="Times New Roman" w:hAnsi="Times New Roman" w:cs="Times New Roman"/>
          <w:color w:val="auto"/>
          <w:sz w:val="28"/>
          <w:szCs w:val="28"/>
        </w:rPr>
        <w:t xml:space="preserve">1) </w:t>
      </w:r>
      <w:r w:rsidR="0070443F" w:rsidRPr="0070443F">
        <w:rPr>
          <w:rFonts w:ascii="Times New Roman" w:hAnsi="Times New Roman" w:cs="Times New Roman"/>
          <w:color w:val="auto"/>
          <w:sz w:val="28"/>
          <w:szCs w:val="28"/>
        </w:rPr>
        <w:t>пункт 2 статьи 4 изложить в следующей редакции:</w:t>
      </w:r>
    </w:p>
    <w:p w:rsidR="0070443F" w:rsidRPr="0070443F" w:rsidRDefault="0070443F" w:rsidP="0070443F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0443F">
        <w:rPr>
          <w:rFonts w:ascii="Times New Roman" w:hAnsi="Times New Roman" w:cs="Times New Roman"/>
          <w:sz w:val="28"/>
          <w:szCs w:val="28"/>
        </w:rPr>
        <w:t>2. В целях реализации полномочий в области землепользования и застройки территории поселения 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издаются постановления</w:t>
      </w:r>
      <w:r w:rsidR="009C2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поселения и постановления </w:t>
      </w:r>
      <w:r w:rsidRPr="0070443F">
        <w:rPr>
          <w:rFonts w:ascii="Times New Roman" w:hAnsi="Times New Roman" w:cs="Times New Roman"/>
          <w:sz w:val="28"/>
          <w:szCs w:val="28"/>
        </w:rPr>
        <w:t xml:space="preserve">Администрации в пределах полномочий, установленных федеральными законами, законами Ивановской области, </w:t>
      </w:r>
      <w:r>
        <w:rPr>
          <w:rFonts w:ascii="Times New Roman" w:hAnsi="Times New Roman" w:cs="Times New Roman"/>
          <w:sz w:val="28"/>
          <w:szCs w:val="28"/>
        </w:rPr>
        <w:t>Уставом и</w:t>
      </w:r>
      <w:r w:rsidRPr="0070443F">
        <w:rPr>
          <w:rFonts w:ascii="Times New Roman" w:hAnsi="Times New Roman" w:cs="Times New Roman"/>
          <w:sz w:val="28"/>
          <w:szCs w:val="28"/>
        </w:rPr>
        <w:t xml:space="preserve"> решениями Совета</w:t>
      </w:r>
      <w:proofErr w:type="gramStart"/>
      <w:r w:rsidRPr="007044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0443F" w:rsidRDefault="0070443F" w:rsidP="001D058F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B567C" w:rsidRPr="0006253C" w:rsidRDefault="0070443F" w:rsidP="001D058F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2) </w:t>
      </w:r>
      <w:r w:rsidR="001D058F">
        <w:rPr>
          <w:rFonts w:ascii="Times New Roman" w:hAnsi="Times New Roman" w:cs="Times New Roman"/>
          <w:color w:val="auto"/>
          <w:sz w:val="28"/>
          <w:szCs w:val="28"/>
        </w:rPr>
        <w:t>статью 11:</w:t>
      </w:r>
    </w:p>
    <w:p w:rsidR="00B209CF" w:rsidRPr="0006253C" w:rsidRDefault="009B567C" w:rsidP="001D058F">
      <w:pPr>
        <w:pStyle w:val="a3"/>
        <w:spacing w:after="0"/>
        <w:ind w:left="709" w:firstLine="0"/>
      </w:pPr>
      <w:bookmarkStart w:id="1" w:name="_Toc383696682"/>
      <w:bookmarkStart w:id="2" w:name="_Toc444174320"/>
      <w:bookmarkStart w:id="3" w:name="_Toc453664631"/>
      <w:r>
        <w:t>д</w:t>
      </w:r>
      <w:r w:rsidR="00B209CF" w:rsidRPr="0006253C">
        <w:t>ополнить пунктом 2.2 следующего содержания:</w:t>
      </w:r>
    </w:p>
    <w:p w:rsidR="00B209CF" w:rsidRPr="0006253C" w:rsidRDefault="00B209CF" w:rsidP="001D058F">
      <w:pPr>
        <w:pStyle w:val="a3"/>
        <w:spacing w:after="0"/>
      </w:pPr>
      <w:r w:rsidRPr="0006253C">
        <w:t xml:space="preserve">«2.2. </w:t>
      </w:r>
      <w:r w:rsidR="00C25ACA" w:rsidRPr="0006253C">
        <w:t>Администрация</w:t>
      </w:r>
      <w:r w:rsidR="009C296E">
        <w:t xml:space="preserve"> </w:t>
      </w:r>
      <w:r w:rsidRPr="0006253C">
        <w:t>в течение двадцати рабочих дней со дня поступления документации по планировке территории, решение об утверждении которой принимается</w:t>
      </w:r>
      <w:r w:rsidR="00AC085F" w:rsidRPr="0006253C">
        <w:t xml:space="preserve"> Главой поселения</w:t>
      </w:r>
      <w:r w:rsidRPr="0006253C">
        <w:t xml:space="preserve">, осуществляет проверку такой документации на соответствие требованиям, указанным в части 10 статьи 45 </w:t>
      </w:r>
      <w:r w:rsidR="00AC085F" w:rsidRPr="0006253C">
        <w:t>Градостроительного</w:t>
      </w:r>
      <w:r w:rsidR="001D058F">
        <w:t xml:space="preserve"> к</w:t>
      </w:r>
      <w:r w:rsidRPr="0006253C">
        <w:t>одекса</w:t>
      </w:r>
      <w:r w:rsidR="001D058F">
        <w:t xml:space="preserve"> Российской Федерации</w:t>
      </w:r>
      <w:r w:rsidRPr="0006253C">
        <w:t xml:space="preserve">. По результатам проверки </w:t>
      </w:r>
      <w:r w:rsidR="00522A32">
        <w:t>Глава</w:t>
      </w:r>
      <w:r w:rsidR="009C296E">
        <w:t xml:space="preserve"> </w:t>
      </w:r>
      <w:r w:rsidR="001D058F" w:rsidRPr="0006253C">
        <w:t xml:space="preserve">поселения </w:t>
      </w:r>
      <w:r w:rsidRPr="0006253C">
        <w:t>обеспечива</w:t>
      </w:r>
      <w:r w:rsidR="00AC085F" w:rsidRPr="0006253C">
        <w:t>ет</w:t>
      </w:r>
      <w:r w:rsidRPr="0006253C">
        <w:t xml:space="preserve"> рассмотрение документации по планировке территории на общественных обсуждениях или публичных слушаниях либо отклоня</w:t>
      </w:r>
      <w:r w:rsidR="001D058F">
        <w:t>е</w:t>
      </w:r>
      <w:r w:rsidRPr="0006253C">
        <w:t>т такую документац</w:t>
      </w:r>
      <w:r w:rsidR="009B567C">
        <w:t>и</w:t>
      </w:r>
      <w:r w:rsidR="001F560C">
        <w:t>ю и направля</w:t>
      </w:r>
      <w:r w:rsidR="001D058F">
        <w:t>е</w:t>
      </w:r>
      <w:r w:rsidR="001F560C">
        <w:t>т ее на доработку</w:t>
      </w:r>
      <w:proofErr w:type="gramStart"/>
      <w:r w:rsidR="001D058F">
        <w:t>.</w:t>
      </w:r>
      <w:r w:rsidR="001F560C">
        <w:t>»;</w:t>
      </w:r>
      <w:proofErr w:type="gramEnd"/>
    </w:p>
    <w:p w:rsidR="003910AE" w:rsidRPr="0006253C" w:rsidRDefault="001F560C" w:rsidP="001D058F">
      <w:pPr>
        <w:pStyle w:val="a3"/>
        <w:spacing w:after="0"/>
      </w:pPr>
      <w:r>
        <w:t>п</w:t>
      </w:r>
      <w:r w:rsidR="003910AE" w:rsidRPr="0006253C">
        <w:t>ункт 4 изложить в следующей редакции:</w:t>
      </w:r>
    </w:p>
    <w:bookmarkEnd w:id="1"/>
    <w:bookmarkEnd w:id="2"/>
    <w:bookmarkEnd w:id="3"/>
    <w:p w:rsidR="004214D8" w:rsidRPr="0006253C" w:rsidRDefault="003910AE" w:rsidP="001D058F">
      <w:pPr>
        <w:pStyle w:val="a3"/>
        <w:spacing w:after="0"/>
      </w:pPr>
      <w:r w:rsidRPr="0006253C">
        <w:t>«</w:t>
      </w:r>
      <w:r w:rsidR="004214D8" w:rsidRPr="0006253C">
        <w:t xml:space="preserve">4. Утвержденная документация по планировке территории (проекты планировки территории и проекты межевания территории) в Наволокском городском поселении подлежит опубликованию в порядке, установленном для официального опубликования муниципальных правовых актов, </w:t>
      </w:r>
      <w:r w:rsidR="00B209CF" w:rsidRPr="0006253C">
        <w:t xml:space="preserve">иной официальной информации, в течение трех дней со дня принятия такого решения </w:t>
      </w:r>
      <w:r w:rsidR="004214D8" w:rsidRPr="0006253C">
        <w:t>и размещается</w:t>
      </w:r>
      <w:r w:rsidR="00B209CF" w:rsidRPr="0006253C">
        <w:t xml:space="preserve"> на официальном сайте поселения</w:t>
      </w:r>
      <w:r w:rsidR="009B567C">
        <w:t xml:space="preserve"> в сети «Интернет».</w:t>
      </w:r>
      <w:r w:rsidR="00F9676D">
        <w:t>»;</w:t>
      </w:r>
    </w:p>
    <w:p w:rsidR="004171E6" w:rsidRDefault="004171E6" w:rsidP="001D058F">
      <w:pPr>
        <w:rPr>
          <w:rFonts w:ascii="Times New Roman" w:hAnsi="Times New Roman" w:cs="Times New Roman"/>
          <w:sz w:val="28"/>
          <w:szCs w:val="28"/>
        </w:rPr>
      </w:pPr>
    </w:p>
    <w:p w:rsidR="00F9676D" w:rsidRDefault="0070443F" w:rsidP="001D0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676D">
        <w:rPr>
          <w:rFonts w:ascii="Times New Roman" w:hAnsi="Times New Roman" w:cs="Times New Roman"/>
          <w:sz w:val="28"/>
          <w:szCs w:val="28"/>
        </w:rPr>
        <w:t>) абзац третий пункта</w:t>
      </w:r>
      <w:r w:rsidR="00A94E02" w:rsidRPr="0006253C">
        <w:rPr>
          <w:rFonts w:ascii="Times New Roman" w:hAnsi="Times New Roman" w:cs="Times New Roman"/>
          <w:sz w:val="28"/>
          <w:szCs w:val="28"/>
        </w:rPr>
        <w:t xml:space="preserve"> 1 </w:t>
      </w:r>
      <w:r w:rsidR="00A94E02">
        <w:rPr>
          <w:rFonts w:ascii="Times New Roman" w:hAnsi="Times New Roman" w:cs="Times New Roman"/>
          <w:sz w:val="28"/>
          <w:szCs w:val="28"/>
        </w:rPr>
        <w:t>статьи</w:t>
      </w:r>
      <w:r w:rsidR="00C60A4B" w:rsidRPr="0006253C">
        <w:rPr>
          <w:rFonts w:ascii="Times New Roman" w:hAnsi="Times New Roman" w:cs="Times New Roman"/>
          <w:sz w:val="28"/>
          <w:szCs w:val="28"/>
        </w:rPr>
        <w:t xml:space="preserve"> 27</w:t>
      </w:r>
      <w:r w:rsidR="009C296E">
        <w:rPr>
          <w:rFonts w:ascii="Times New Roman" w:hAnsi="Times New Roman" w:cs="Times New Roman"/>
          <w:sz w:val="28"/>
          <w:szCs w:val="28"/>
        </w:rPr>
        <w:t xml:space="preserve"> </w:t>
      </w:r>
      <w:r w:rsidR="00F9676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75709" w:rsidRPr="0006253C" w:rsidRDefault="00575709" w:rsidP="001D058F">
      <w:pPr>
        <w:rPr>
          <w:rFonts w:ascii="Times New Roman" w:hAnsi="Times New Roman" w:cs="Times New Roman"/>
          <w:sz w:val="28"/>
          <w:szCs w:val="28"/>
        </w:rPr>
      </w:pPr>
      <w:r w:rsidRPr="0006253C">
        <w:rPr>
          <w:rFonts w:ascii="Times New Roman" w:hAnsi="Times New Roman" w:cs="Times New Roman"/>
          <w:sz w:val="28"/>
          <w:szCs w:val="28"/>
        </w:rPr>
        <w:t>«</w:t>
      </w:r>
      <w:r w:rsidR="00F9676D">
        <w:rPr>
          <w:rFonts w:ascii="Times New Roman" w:hAnsi="Times New Roman" w:cs="Times New Roman"/>
          <w:sz w:val="28"/>
          <w:szCs w:val="28"/>
        </w:rPr>
        <w:t xml:space="preserve">- </w:t>
      </w:r>
      <w:r w:rsidRPr="0006253C">
        <w:rPr>
          <w:rFonts w:ascii="Times New Roman" w:hAnsi="Times New Roman" w:cs="Times New Roman"/>
          <w:sz w:val="28"/>
          <w:szCs w:val="28"/>
        </w:rPr>
        <w:t xml:space="preserve">для размещения объектов гаражного назначения (2.7.1) минимальный размер – </w:t>
      </w:r>
      <w:r w:rsidR="00C60A4B" w:rsidRPr="0006253C">
        <w:rPr>
          <w:rFonts w:ascii="Times New Roman" w:hAnsi="Times New Roman" w:cs="Times New Roman"/>
          <w:sz w:val="28"/>
          <w:szCs w:val="28"/>
        </w:rPr>
        <w:t>0,0012</w:t>
      </w:r>
      <w:r w:rsidRPr="0006253C">
        <w:rPr>
          <w:rFonts w:ascii="Times New Roman" w:hAnsi="Times New Roman" w:cs="Times New Roman"/>
          <w:sz w:val="28"/>
          <w:szCs w:val="28"/>
        </w:rPr>
        <w:t xml:space="preserve"> га;»</w:t>
      </w:r>
      <w:r w:rsidR="00F9676D">
        <w:rPr>
          <w:rFonts w:ascii="Times New Roman" w:hAnsi="Times New Roman" w:cs="Times New Roman"/>
          <w:sz w:val="28"/>
          <w:szCs w:val="28"/>
        </w:rPr>
        <w:t>;</w:t>
      </w:r>
    </w:p>
    <w:p w:rsidR="00C60A4B" w:rsidRPr="0006253C" w:rsidRDefault="00C60A4B" w:rsidP="001D058F">
      <w:pPr>
        <w:rPr>
          <w:rFonts w:ascii="Times New Roman" w:hAnsi="Times New Roman" w:cs="Times New Roman"/>
          <w:sz w:val="28"/>
          <w:szCs w:val="28"/>
        </w:rPr>
      </w:pPr>
    </w:p>
    <w:p w:rsidR="00041A82" w:rsidRPr="0006253C" w:rsidRDefault="0070443F" w:rsidP="001D0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676D">
        <w:rPr>
          <w:rFonts w:ascii="Times New Roman" w:hAnsi="Times New Roman" w:cs="Times New Roman"/>
          <w:sz w:val="28"/>
          <w:szCs w:val="28"/>
        </w:rPr>
        <w:t>) в</w:t>
      </w:r>
      <w:r w:rsidR="009C296E">
        <w:rPr>
          <w:rFonts w:ascii="Times New Roman" w:hAnsi="Times New Roman" w:cs="Times New Roman"/>
          <w:sz w:val="28"/>
          <w:szCs w:val="28"/>
        </w:rPr>
        <w:t xml:space="preserve"> </w:t>
      </w:r>
      <w:r w:rsidR="00F9676D">
        <w:rPr>
          <w:rFonts w:ascii="Times New Roman" w:hAnsi="Times New Roman" w:cs="Times New Roman"/>
          <w:sz w:val="28"/>
          <w:szCs w:val="28"/>
        </w:rPr>
        <w:t>статьях</w:t>
      </w:r>
      <w:r w:rsidR="00041A82" w:rsidRPr="0006253C">
        <w:rPr>
          <w:rFonts w:ascii="Times New Roman" w:hAnsi="Times New Roman" w:cs="Times New Roman"/>
          <w:sz w:val="28"/>
          <w:szCs w:val="28"/>
        </w:rPr>
        <w:t xml:space="preserve"> 28</w:t>
      </w:r>
      <w:r w:rsidR="00F9676D">
        <w:rPr>
          <w:rFonts w:ascii="Times New Roman" w:hAnsi="Times New Roman" w:cs="Times New Roman"/>
          <w:sz w:val="28"/>
          <w:szCs w:val="28"/>
        </w:rPr>
        <w:t xml:space="preserve"> и 29</w:t>
      </w:r>
      <w:r w:rsidR="009C296E">
        <w:rPr>
          <w:rFonts w:ascii="Times New Roman" w:hAnsi="Times New Roman" w:cs="Times New Roman"/>
          <w:sz w:val="28"/>
          <w:szCs w:val="28"/>
        </w:rPr>
        <w:t xml:space="preserve"> </w:t>
      </w:r>
      <w:r w:rsidR="00F9676D">
        <w:rPr>
          <w:rFonts w:ascii="Times New Roman" w:hAnsi="Times New Roman" w:cs="Times New Roman"/>
          <w:sz w:val="28"/>
          <w:szCs w:val="28"/>
        </w:rPr>
        <w:t>слова «</w:t>
      </w:r>
      <w:r w:rsidR="00F9676D" w:rsidRPr="00F9676D">
        <w:rPr>
          <w:rFonts w:ascii="Times New Roman" w:hAnsi="Times New Roman" w:cs="Times New Roman"/>
          <w:sz w:val="28"/>
          <w:szCs w:val="28"/>
        </w:rPr>
        <w:t>- для размещения объектов гаражного назначения (2.7.1) минимальный размер – 0,003 га</w:t>
      </w:r>
      <w:proofErr w:type="gramStart"/>
      <w:r w:rsidR="00F9676D" w:rsidRPr="00F9676D">
        <w:rPr>
          <w:rFonts w:ascii="Times New Roman" w:hAnsi="Times New Roman" w:cs="Times New Roman"/>
          <w:sz w:val="28"/>
          <w:szCs w:val="28"/>
        </w:rPr>
        <w:t>;</w:t>
      </w:r>
      <w:r w:rsidR="00F9676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9676D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A82" w:rsidRPr="0006253C">
        <w:rPr>
          <w:rFonts w:ascii="Times New Roman" w:hAnsi="Times New Roman" w:cs="Times New Roman"/>
          <w:sz w:val="28"/>
          <w:szCs w:val="28"/>
        </w:rPr>
        <w:t>«</w:t>
      </w:r>
      <w:r w:rsidR="00F9676D">
        <w:rPr>
          <w:rFonts w:ascii="Times New Roman" w:hAnsi="Times New Roman" w:cs="Times New Roman"/>
          <w:sz w:val="28"/>
          <w:szCs w:val="28"/>
        </w:rPr>
        <w:t xml:space="preserve">- </w:t>
      </w:r>
      <w:r w:rsidR="00041A82" w:rsidRPr="0006253C">
        <w:rPr>
          <w:rFonts w:ascii="Times New Roman" w:hAnsi="Times New Roman" w:cs="Times New Roman"/>
          <w:sz w:val="28"/>
          <w:szCs w:val="28"/>
        </w:rPr>
        <w:t>для размещения объектов гаражного назначения (2.7.1) м</w:t>
      </w:r>
      <w:r w:rsidR="001D058F">
        <w:rPr>
          <w:rFonts w:ascii="Times New Roman" w:hAnsi="Times New Roman" w:cs="Times New Roman"/>
          <w:sz w:val="28"/>
          <w:szCs w:val="28"/>
        </w:rPr>
        <w:t xml:space="preserve">инимальный размер – </w:t>
      </w:r>
      <w:r w:rsidR="00F9676D">
        <w:rPr>
          <w:rFonts w:ascii="Times New Roman" w:hAnsi="Times New Roman" w:cs="Times New Roman"/>
          <w:sz w:val="28"/>
          <w:szCs w:val="28"/>
        </w:rPr>
        <w:t>0,0012 га;»;</w:t>
      </w:r>
    </w:p>
    <w:p w:rsidR="00C60A4B" w:rsidRPr="0006253C" w:rsidRDefault="00C60A4B" w:rsidP="001D058F">
      <w:pPr>
        <w:rPr>
          <w:rFonts w:ascii="Times New Roman" w:hAnsi="Times New Roman" w:cs="Times New Roman"/>
          <w:sz w:val="28"/>
          <w:szCs w:val="28"/>
        </w:rPr>
      </w:pPr>
    </w:p>
    <w:p w:rsidR="007B7EA3" w:rsidRPr="0006253C" w:rsidRDefault="0070443F" w:rsidP="001D0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9676D">
        <w:rPr>
          <w:rFonts w:ascii="Times New Roman" w:hAnsi="Times New Roman" w:cs="Times New Roman"/>
          <w:sz w:val="28"/>
          <w:szCs w:val="28"/>
        </w:rPr>
        <w:t>) в</w:t>
      </w:r>
      <w:r w:rsidR="00A94E02" w:rsidRPr="0006253C">
        <w:rPr>
          <w:rFonts w:ascii="Times New Roman" w:hAnsi="Times New Roman" w:cs="Times New Roman"/>
          <w:sz w:val="28"/>
          <w:szCs w:val="28"/>
        </w:rPr>
        <w:t xml:space="preserve"> пункте 1 </w:t>
      </w:r>
      <w:r w:rsidR="00A94E02">
        <w:rPr>
          <w:rFonts w:ascii="Times New Roman" w:hAnsi="Times New Roman" w:cs="Times New Roman"/>
          <w:sz w:val="28"/>
          <w:szCs w:val="28"/>
        </w:rPr>
        <w:t>статьи 30</w:t>
      </w:r>
      <w:r w:rsidR="001D058F">
        <w:rPr>
          <w:rFonts w:ascii="Times New Roman" w:hAnsi="Times New Roman" w:cs="Times New Roman"/>
          <w:sz w:val="28"/>
          <w:szCs w:val="28"/>
        </w:rPr>
        <w:t xml:space="preserve">, </w:t>
      </w:r>
      <w:r w:rsidR="001D058F" w:rsidRPr="0006253C">
        <w:rPr>
          <w:rFonts w:ascii="Times New Roman" w:hAnsi="Times New Roman" w:cs="Times New Roman"/>
          <w:sz w:val="28"/>
          <w:szCs w:val="28"/>
        </w:rPr>
        <w:t xml:space="preserve">пункте 1 </w:t>
      </w:r>
      <w:r w:rsidR="001D058F">
        <w:rPr>
          <w:rFonts w:ascii="Times New Roman" w:hAnsi="Times New Roman" w:cs="Times New Roman"/>
          <w:sz w:val="28"/>
          <w:szCs w:val="28"/>
        </w:rPr>
        <w:t>статьи</w:t>
      </w:r>
      <w:r w:rsidR="001D058F" w:rsidRPr="0006253C">
        <w:rPr>
          <w:rFonts w:ascii="Times New Roman" w:hAnsi="Times New Roman" w:cs="Times New Roman"/>
          <w:sz w:val="28"/>
          <w:szCs w:val="28"/>
        </w:rPr>
        <w:t xml:space="preserve"> 31</w:t>
      </w:r>
      <w:r w:rsidR="00F9676D">
        <w:rPr>
          <w:rFonts w:ascii="Times New Roman" w:hAnsi="Times New Roman" w:cs="Times New Roman"/>
          <w:sz w:val="28"/>
          <w:szCs w:val="28"/>
        </w:rPr>
        <w:t xml:space="preserve">, </w:t>
      </w:r>
      <w:r w:rsidR="001D058F" w:rsidRPr="0006253C">
        <w:rPr>
          <w:rFonts w:ascii="Times New Roman" w:hAnsi="Times New Roman" w:cs="Times New Roman"/>
          <w:sz w:val="28"/>
          <w:szCs w:val="28"/>
        </w:rPr>
        <w:t>пункте 1 стать</w:t>
      </w:r>
      <w:r w:rsidR="001D058F">
        <w:rPr>
          <w:rFonts w:ascii="Times New Roman" w:hAnsi="Times New Roman" w:cs="Times New Roman"/>
          <w:sz w:val="28"/>
          <w:szCs w:val="28"/>
        </w:rPr>
        <w:t>и</w:t>
      </w:r>
      <w:r w:rsidR="001D058F" w:rsidRPr="0006253C">
        <w:rPr>
          <w:rFonts w:ascii="Times New Roman" w:hAnsi="Times New Roman" w:cs="Times New Roman"/>
          <w:sz w:val="28"/>
          <w:szCs w:val="28"/>
        </w:rPr>
        <w:t xml:space="preserve"> 32</w:t>
      </w:r>
      <w:r w:rsidR="001D058F">
        <w:rPr>
          <w:rFonts w:ascii="Times New Roman" w:hAnsi="Times New Roman" w:cs="Times New Roman"/>
          <w:sz w:val="28"/>
          <w:szCs w:val="28"/>
        </w:rPr>
        <w:t xml:space="preserve">, </w:t>
      </w:r>
      <w:r w:rsidR="001D058F" w:rsidRPr="0006253C">
        <w:rPr>
          <w:rFonts w:ascii="Times New Roman" w:hAnsi="Times New Roman" w:cs="Times New Roman"/>
          <w:sz w:val="28"/>
          <w:szCs w:val="28"/>
        </w:rPr>
        <w:t xml:space="preserve">пункте 1 </w:t>
      </w:r>
      <w:r w:rsidR="001D058F">
        <w:rPr>
          <w:rFonts w:ascii="Times New Roman" w:hAnsi="Times New Roman" w:cs="Times New Roman"/>
          <w:sz w:val="28"/>
          <w:szCs w:val="28"/>
        </w:rPr>
        <w:t>статьи</w:t>
      </w:r>
      <w:r w:rsidR="001D058F" w:rsidRPr="0006253C">
        <w:rPr>
          <w:rFonts w:ascii="Times New Roman" w:hAnsi="Times New Roman" w:cs="Times New Roman"/>
          <w:sz w:val="28"/>
          <w:szCs w:val="28"/>
        </w:rPr>
        <w:t xml:space="preserve"> 35</w:t>
      </w:r>
      <w:r w:rsidR="001D058F">
        <w:rPr>
          <w:rFonts w:ascii="Times New Roman" w:hAnsi="Times New Roman" w:cs="Times New Roman"/>
          <w:sz w:val="28"/>
          <w:szCs w:val="28"/>
        </w:rPr>
        <w:t xml:space="preserve">, </w:t>
      </w:r>
      <w:r w:rsidR="001D058F" w:rsidRPr="0006253C">
        <w:rPr>
          <w:rFonts w:ascii="Times New Roman" w:hAnsi="Times New Roman" w:cs="Times New Roman"/>
          <w:sz w:val="28"/>
          <w:szCs w:val="28"/>
        </w:rPr>
        <w:t>пункте 1 стать</w:t>
      </w:r>
      <w:r w:rsidR="001D058F">
        <w:rPr>
          <w:rFonts w:ascii="Times New Roman" w:hAnsi="Times New Roman" w:cs="Times New Roman"/>
          <w:sz w:val="28"/>
          <w:szCs w:val="28"/>
        </w:rPr>
        <w:t xml:space="preserve">и 36, </w:t>
      </w:r>
      <w:r w:rsidR="001D058F" w:rsidRPr="0006253C">
        <w:rPr>
          <w:rFonts w:ascii="Times New Roman" w:hAnsi="Times New Roman" w:cs="Times New Roman"/>
          <w:sz w:val="28"/>
          <w:szCs w:val="28"/>
        </w:rPr>
        <w:t>пункте 1 стать</w:t>
      </w:r>
      <w:r w:rsidR="001D058F">
        <w:rPr>
          <w:rFonts w:ascii="Times New Roman" w:hAnsi="Times New Roman" w:cs="Times New Roman"/>
          <w:sz w:val="28"/>
          <w:szCs w:val="28"/>
        </w:rPr>
        <w:t>и</w:t>
      </w:r>
      <w:r w:rsidR="001D058F" w:rsidRPr="0006253C">
        <w:rPr>
          <w:rFonts w:ascii="Times New Roman" w:hAnsi="Times New Roman" w:cs="Times New Roman"/>
          <w:sz w:val="28"/>
          <w:szCs w:val="28"/>
        </w:rPr>
        <w:t xml:space="preserve"> 3</w:t>
      </w:r>
      <w:r w:rsidR="001D058F">
        <w:rPr>
          <w:rFonts w:ascii="Times New Roman" w:hAnsi="Times New Roman" w:cs="Times New Roman"/>
          <w:sz w:val="28"/>
          <w:szCs w:val="28"/>
        </w:rPr>
        <w:t xml:space="preserve">7, </w:t>
      </w:r>
      <w:r w:rsidR="001D058F" w:rsidRPr="0006253C">
        <w:rPr>
          <w:rFonts w:ascii="Times New Roman" w:hAnsi="Times New Roman" w:cs="Times New Roman"/>
          <w:sz w:val="28"/>
          <w:szCs w:val="28"/>
        </w:rPr>
        <w:t>пункте 1 стать</w:t>
      </w:r>
      <w:r w:rsidR="001D058F">
        <w:rPr>
          <w:rFonts w:ascii="Times New Roman" w:hAnsi="Times New Roman" w:cs="Times New Roman"/>
          <w:sz w:val="28"/>
          <w:szCs w:val="28"/>
        </w:rPr>
        <w:t>и</w:t>
      </w:r>
      <w:r w:rsidR="001D058F" w:rsidRPr="0006253C">
        <w:rPr>
          <w:rFonts w:ascii="Times New Roman" w:hAnsi="Times New Roman" w:cs="Times New Roman"/>
          <w:sz w:val="28"/>
          <w:szCs w:val="28"/>
        </w:rPr>
        <w:t xml:space="preserve"> 3</w:t>
      </w:r>
      <w:r w:rsidR="001D058F">
        <w:rPr>
          <w:rFonts w:ascii="Times New Roman" w:hAnsi="Times New Roman" w:cs="Times New Roman"/>
          <w:sz w:val="28"/>
          <w:szCs w:val="28"/>
        </w:rPr>
        <w:t xml:space="preserve">8 и </w:t>
      </w:r>
      <w:r w:rsidR="001D058F" w:rsidRPr="0006253C">
        <w:rPr>
          <w:rFonts w:ascii="Times New Roman" w:hAnsi="Times New Roman" w:cs="Times New Roman"/>
          <w:sz w:val="28"/>
          <w:szCs w:val="28"/>
        </w:rPr>
        <w:t>пункте 1 стать</w:t>
      </w:r>
      <w:r w:rsidR="001D058F">
        <w:rPr>
          <w:rFonts w:ascii="Times New Roman" w:hAnsi="Times New Roman" w:cs="Times New Roman"/>
          <w:sz w:val="28"/>
          <w:szCs w:val="28"/>
        </w:rPr>
        <w:t>и</w:t>
      </w:r>
      <w:r w:rsidR="001D058F" w:rsidRPr="0006253C">
        <w:rPr>
          <w:rFonts w:ascii="Times New Roman" w:hAnsi="Times New Roman" w:cs="Times New Roman"/>
          <w:sz w:val="28"/>
          <w:szCs w:val="28"/>
        </w:rPr>
        <w:t xml:space="preserve"> 3</w:t>
      </w:r>
      <w:r w:rsidR="001D058F">
        <w:rPr>
          <w:rFonts w:ascii="Times New Roman" w:hAnsi="Times New Roman" w:cs="Times New Roman"/>
          <w:sz w:val="28"/>
          <w:szCs w:val="28"/>
        </w:rPr>
        <w:t>9</w:t>
      </w:r>
      <w:r w:rsidR="007B7EA3" w:rsidRPr="0006253C">
        <w:rPr>
          <w:rFonts w:ascii="Times New Roman" w:hAnsi="Times New Roman" w:cs="Times New Roman"/>
          <w:sz w:val="28"/>
          <w:szCs w:val="28"/>
        </w:rPr>
        <w:t>слова «для размещения объектов гаражного назначения (2.7.1) минимальный размер – 0,003 га;» заменить словами «для размещения объектов гаражного назначения (2.7.1) м</w:t>
      </w:r>
      <w:r w:rsidR="001D058F">
        <w:rPr>
          <w:rFonts w:ascii="Times New Roman" w:hAnsi="Times New Roman" w:cs="Times New Roman"/>
          <w:sz w:val="28"/>
          <w:szCs w:val="28"/>
        </w:rPr>
        <w:t>инимальный размер – 0,0012 га;».</w:t>
      </w:r>
    </w:p>
    <w:p w:rsidR="0006090B" w:rsidRPr="0006253C" w:rsidRDefault="0006090B" w:rsidP="001D058F">
      <w:pPr>
        <w:rPr>
          <w:rFonts w:ascii="Times New Roman" w:hAnsi="Times New Roman" w:cs="Times New Roman"/>
          <w:sz w:val="28"/>
          <w:szCs w:val="28"/>
        </w:rPr>
      </w:pPr>
    </w:p>
    <w:p w:rsidR="004171E6" w:rsidRDefault="00F9676D" w:rsidP="001D058F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4171E6" w:rsidRPr="0006253C">
        <w:rPr>
          <w:sz w:val="28"/>
          <w:szCs w:val="28"/>
        </w:rPr>
        <w:t xml:space="preserve">. Дополнить </w:t>
      </w:r>
      <w:r w:rsidR="001D058F">
        <w:rPr>
          <w:sz w:val="28"/>
          <w:szCs w:val="28"/>
        </w:rPr>
        <w:t>п</w:t>
      </w:r>
      <w:r w:rsidR="004171E6">
        <w:rPr>
          <w:sz w:val="28"/>
          <w:szCs w:val="28"/>
        </w:rPr>
        <w:t>риложени</w:t>
      </w:r>
      <w:r w:rsidR="001F5722">
        <w:rPr>
          <w:sz w:val="28"/>
          <w:szCs w:val="28"/>
        </w:rPr>
        <w:t>ями</w:t>
      </w:r>
      <w:r w:rsidR="004171E6">
        <w:rPr>
          <w:sz w:val="28"/>
          <w:szCs w:val="28"/>
        </w:rPr>
        <w:t xml:space="preserve">№1 </w:t>
      </w:r>
      <w:r w:rsidR="001F5722">
        <w:rPr>
          <w:bCs/>
          <w:sz w:val="28"/>
          <w:szCs w:val="28"/>
        </w:rPr>
        <w:t xml:space="preserve">и </w:t>
      </w:r>
      <w:r w:rsidR="004171E6">
        <w:rPr>
          <w:bCs/>
          <w:sz w:val="28"/>
          <w:szCs w:val="28"/>
        </w:rPr>
        <w:t xml:space="preserve">№2 </w:t>
      </w:r>
      <w:r w:rsidR="001F560C">
        <w:rPr>
          <w:bCs/>
          <w:sz w:val="28"/>
          <w:szCs w:val="28"/>
        </w:rPr>
        <w:t>следующего содержания</w:t>
      </w:r>
      <w:r w:rsidR="001D058F">
        <w:rPr>
          <w:bCs/>
          <w:sz w:val="28"/>
          <w:szCs w:val="28"/>
        </w:rPr>
        <w:t>:</w:t>
      </w:r>
    </w:p>
    <w:p w:rsidR="001D058F" w:rsidRPr="0006253C" w:rsidRDefault="001D058F" w:rsidP="001D058F">
      <w:pPr>
        <w:pStyle w:val="Default"/>
        <w:ind w:firstLine="709"/>
        <w:jc w:val="both"/>
        <w:rPr>
          <w:sz w:val="28"/>
          <w:szCs w:val="28"/>
        </w:rPr>
      </w:pPr>
    </w:p>
    <w:p w:rsidR="001D058F" w:rsidRDefault="001D058F" w:rsidP="001D058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</w:t>
      </w:r>
      <w:r w:rsidRPr="001D058F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1F5722" w:rsidRDefault="001F5722" w:rsidP="001D058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F5722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F5722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Наволокского городского поселения</w:t>
      </w:r>
    </w:p>
    <w:p w:rsidR="001F5722" w:rsidRPr="001F5722" w:rsidRDefault="001F5722" w:rsidP="001F57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F5722" w:rsidRDefault="001D058F" w:rsidP="001F57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5722">
        <w:rPr>
          <w:rFonts w:ascii="Times New Roman" w:hAnsi="Times New Roman" w:cs="Times New Roman"/>
          <w:sz w:val="28"/>
          <w:szCs w:val="28"/>
        </w:rPr>
        <w:t>Графическое описание местоположени</w:t>
      </w:r>
      <w:r w:rsidR="00521800">
        <w:rPr>
          <w:rFonts w:ascii="Times New Roman" w:hAnsi="Times New Roman" w:cs="Times New Roman"/>
          <w:sz w:val="28"/>
          <w:szCs w:val="28"/>
        </w:rPr>
        <w:t>я границ территориальных зон г. </w:t>
      </w:r>
      <w:r w:rsidRPr="001F5722">
        <w:rPr>
          <w:rFonts w:ascii="Times New Roman" w:hAnsi="Times New Roman" w:cs="Times New Roman"/>
          <w:sz w:val="28"/>
          <w:szCs w:val="28"/>
        </w:rPr>
        <w:t xml:space="preserve">Наволоки Наволокского городского поселения </w:t>
      </w:r>
    </w:p>
    <w:p w:rsidR="004171E6" w:rsidRDefault="001D058F" w:rsidP="001F57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5722">
        <w:rPr>
          <w:rFonts w:ascii="Times New Roman" w:hAnsi="Times New Roman" w:cs="Times New Roman"/>
          <w:sz w:val="28"/>
          <w:szCs w:val="28"/>
        </w:rPr>
        <w:t>Кин</w:t>
      </w:r>
      <w:r w:rsidR="001F5722">
        <w:rPr>
          <w:rFonts w:ascii="Times New Roman" w:hAnsi="Times New Roman" w:cs="Times New Roman"/>
          <w:sz w:val="28"/>
          <w:szCs w:val="28"/>
        </w:rPr>
        <w:t>ешемского муниципального района</w:t>
      </w:r>
    </w:p>
    <w:p w:rsidR="001F5722" w:rsidRDefault="001F5722" w:rsidP="00F7526F">
      <w:pPr>
        <w:rPr>
          <w:rFonts w:ascii="Times New Roman" w:hAnsi="Times New Roman" w:cs="Times New Roman"/>
          <w:sz w:val="28"/>
          <w:szCs w:val="28"/>
        </w:rPr>
      </w:pPr>
    </w:p>
    <w:p w:rsidR="00F7526F" w:rsidRDefault="00F7526F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Территориальная зона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среднеэтажными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малоэтажными жилыми домами (Ж-1)</w:t>
      </w:r>
    </w:p>
    <w:p w:rsidR="00F7526F" w:rsidRDefault="00F7526F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06682" w:rsidRPr="00F06682">
        <w:rPr>
          <w:rFonts w:ascii="Times New Roman" w:hAnsi="Times New Roman" w:cs="Times New Roman"/>
          <w:sz w:val="28"/>
          <w:szCs w:val="28"/>
        </w:rPr>
        <w:t>Зона застройки малоэтажными  жилыми  домами (Ж-2</w:t>
      </w:r>
      <w:r w:rsidR="00F06682">
        <w:rPr>
          <w:rFonts w:ascii="Times New Roman" w:hAnsi="Times New Roman" w:cs="Times New Roman"/>
          <w:sz w:val="28"/>
          <w:szCs w:val="28"/>
        </w:rPr>
        <w:t>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06682">
        <w:rPr>
          <w:rFonts w:ascii="Times New Roman" w:hAnsi="Times New Roman" w:cs="Times New Roman"/>
          <w:sz w:val="28"/>
          <w:szCs w:val="28"/>
        </w:rPr>
        <w:t>Зона застройки  жилыми  домами смешанной этажности (Ж-3)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</w:t>
      </w:r>
      <w:r w:rsidRPr="00F06682">
        <w:rPr>
          <w:rFonts w:ascii="Times New Roman" w:hAnsi="Times New Roman" w:cs="Times New Roman"/>
          <w:sz w:val="28"/>
          <w:szCs w:val="28"/>
        </w:rPr>
        <w:t>она застройки индивидуальными жилыми домами (Ж-4)</w:t>
      </w:r>
    </w:p>
    <w:p w:rsidR="00F7526F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06682">
        <w:rPr>
          <w:rFonts w:ascii="Times New Roman" w:hAnsi="Times New Roman" w:cs="Times New Roman"/>
          <w:sz w:val="28"/>
          <w:szCs w:val="28"/>
        </w:rPr>
        <w:t>Зона объектов дошкольного, начального общего и среднего общего образования (Ж-5)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06682">
        <w:rPr>
          <w:rFonts w:ascii="Times New Roman" w:hAnsi="Times New Roman" w:cs="Times New Roman"/>
          <w:sz w:val="28"/>
          <w:szCs w:val="28"/>
        </w:rPr>
        <w:t>Зона делового, общественного и коммерческого назначения (ОД-1)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7.Зона </w:t>
      </w:r>
      <w:r w:rsidRPr="00F06682">
        <w:rPr>
          <w:rFonts w:ascii="Times New Roman" w:hAnsi="Times New Roman" w:cs="Times New Roman"/>
          <w:sz w:val="28"/>
          <w:szCs w:val="28"/>
        </w:rPr>
        <w:t>объектов здравоохранения (ОД-2)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F06682">
        <w:rPr>
          <w:rFonts w:ascii="Times New Roman" w:hAnsi="Times New Roman" w:cs="Times New Roman"/>
          <w:sz w:val="28"/>
          <w:szCs w:val="28"/>
        </w:rPr>
        <w:t>Зона  культового назначения (ОД-3)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06682">
        <w:rPr>
          <w:rFonts w:ascii="Times New Roman" w:hAnsi="Times New Roman" w:cs="Times New Roman"/>
          <w:sz w:val="28"/>
          <w:szCs w:val="28"/>
        </w:rPr>
        <w:t>Зона объектов среднего профессионального и высшего образования (ОД-4)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F06682">
        <w:rPr>
          <w:rFonts w:ascii="Times New Roman" w:hAnsi="Times New Roman" w:cs="Times New Roman"/>
          <w:sz w:val="28"/>
          <w:szCs w:val="28"/>
        </w:rPr>
        <w:t>Зона производственно-коммунальных объектов II-V  классов опасности (П-1)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F06682">
        <w:rPr>
          <w:rFonts w:ascii="Times New Roman" w:hAnsi="Times New Roman" w:cs="Times New Roman"/>
          <w:sz w:val="28"/>
          <w:szCs w:val="28"/>
        </w:rPr>
        <w:t>Зона производственно-коммунальных объектов III-V  классов опасности (П-2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F06682">
        <w:rPr>
          <w:rFonts w:ascii="Times New Roman" w:hAnsi="Times New Roman" w:cs="Times New Roman"/>
          <w:sz w:val="28"/>
          <w:szCs w:val="28"/>
        </w:rPr>
        <w:t xml:space="preserve">Зона производственно-коммунальных объектов IV-V классов опасности </w:t>
      </w:r>
      <w:r>
        <w:rPr>
          <w:rFonts w:ascii="Times New Roman" w:hAnsi="Times New Roman" w:cs="Times New Roman"/>
          <w:sz w:val="28"/>
          <w:szCs w:val="28"/>
        </w:rPr>
        <w:t>(П-3</w:t>
      </w:r>
      <w:r w:rsidRPr="00F06682">
        <w:rPr>
          <w:rFonts w:ascii="Times New Roman" w:hAnsi="Times New Roman" w:cs="Times New Roman"/>
          <w:sz w:val="28"/>
          <w:szCs w:val="28"/>
        </w:rPr>
        <w:t>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F06682">
        <w:rPr>
          <w:rFonts w:ascii="Times New Roman" w:hAnsi="Times New Roman" w:cs="Times New Roman"/>
          <w:sz w:val="28"/>
          <w:szCs w:val="28"/>
        </w:rPr>
        <w:t>Коммерческо-деловая зона с объектами складского назначения (П-4)</w:t>
      </w:r>
    </w:p>
    <w:p w:rsidR="00F06682" w:rsidRDefault="00F06682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A67475" w:rsidRPr="00A67475">
        <w:rPr>
          <w:rFonts w:ascii="Times New Roman" w:hAnsi="Times New Roman" w:cs="Times New Roman"/>
          <w:sz w:val="28"/>
          <w:szCs w:val="28"/>
        </w:rPr>
        <w:t>Зона сооружений и коммуникаций автомобильного транспорта (ИТ-2</w:t>
      </w:r>
      <w:r w:rsidR="00A67475">
        <w:rPr>
          <w:rFonts w:ascii="Times New Roman" w:hAnsi="Times New Roman" w:cs="Times New Roman"/>
          <w:sz w:val="28"/>
          <w:szCs w:val="28"/>
        </w:rPr>
        <w:t>)</w:t>
      </w:r>
    </w:p>
    <w:p w:rsidR="00A67475" w:rsidRDefault="00A67475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A67475">
        <w:rPr>
          <w:rFonts w:ascii="Times New Roman" w:hAnsi="Times New Roman" w:cs="Times New Roman"/>
          <w:sz w:val="28"/>
          <w:szCs w:val="28"/>
        </w:rPr>
        <w:t>Зона сооружений и коммуникаций железнодорожного транспорта (ИТ-3)</w:t>
      </w:r>
    </w:p>
    <w:p w:rsidR="00A67475" w:rsidRDefault="00A67475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A67475">
        <w:rPr>
          <w:rFonts w:ascii="Times New Roman" w:hAnsi="Times New Roman" w:cs="Times New Roman"/>
          <w:sz w:val="28"/>
          <w:szCs w:val="28"/>
        </w:rPr>
        <w:t>Зона объектов  инженерной инфраструктуры (ИТ-4)</w:t>
      </w:r>
    </w:p>
    <w:p w:rsidR="00B25361" w:rsidRDefault="00B25361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B25361">
        <w:rPr>
          <w:rFonts w:ascii="Times New Roman" w:hAnsi="Times New Roman" w:cs="Times New Roman"/>
          <w:sz w:val="28"/>
          <w:szCs w:val="28"/>
        </w:rPr>
        <w:t>Зона природного ландшафта (Р-1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25361" w:rsidRDefault="00B25361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B25361">
        <w:rPr>
          <w:rFonts w:ascii="Times New Roman" w:hAnsi="Times New Roman" w:cs="Times New Roman"/>
          <w:sz w:val="28"/>
          <w:szCs w:val="28"/>
        </w:rPr>
        <w:t>Зона парков, садов, скверов   (Р-2)</w:t>
      </w:r>
    </w:p>
    <w:p w:rsidR="00B25361" w:rsidRDefault="00B25361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B25361">
        <w:rPr>
          <w:rFonts w:ascii="Times New Roman" w:hAnsi="Times New Roman" w:cs="Times New Roman"/>
          <w:sz w:val="28"/>
          <w:szCs w:val="28"/>
        </w:rPr>
        <w:t>Зона  объектов спортивного назначения  (Р-3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25361" w:rsidRDefault="00B25361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З</w:t>
      </w:r>
      <w:r w:rsidRPr="00B25361">
        <w:rPr>
          <w:rFonts w:ascii="Times New Roman" w:hAnsi="Times New Roman" w:cs="Times New Roman"/>
          <w:sz w:val="28"/>
          <w:szCs w:val="28"/>
        </w:rPr>
        <w:t>она озеленения специального назначения (Р-4)</w:t>
      </w:r>
    </w:p>
    <w:p w:rsidR="00B25361" w:rsidRDefault="00B25361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B25361">
        <w:rPr>
          <w:rFonts w:ascii="Times New Roman" w:hAnsi="Times New Roman" w:cs="Times New Roman"/>
          <w:sz w:val="28"/>
          <w:szCs w:val="28"/>
        </w:rPr>
        <w:t>Зона садоводства, огородничества и дачного хозяйства (СХ-2)</w:t>
      </w:r>
    </w:p>
    <w:p w:rsidR="00B25361" w:rsidRDefault="00B25361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B25361">
        <w:rPr>
          <w:rFonts w:ascii="Times New Roman" w:hAnsi="Times New Roman" w:cs="Times New Roman"/>
          <w:sz w:val="28"/>
          <w:szCs w:val="28"/>
        </w:rPr>
        <w:t>Зона объектов историко-культурного наследия (И-1)</w:t>
      </w:r>
    </w:p>
    <w:p w:rsidR="00B25361" w:rsidRDefault="00B25361" w:rsidP="00A674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З</w:t>
      </w:r>
      <w:r w:rsidRPr="00B25361">
        <w:rPr>
          <w:rFonts w:ascii="Times New Roman" w:hAnsi="Times New Roman" w:cs="Times New Roman"/>
          <w:sz w:val="28"/>
          <w:szCs w:val="28"/>
        </w:rPr>
        <w:t>она кладбищ и крематориев (С-1)</w:t>
      </w:r>
    </w:p>
    <w:p w:rsidR="00F7526F" w:rsidRDefault="00F7526F" w:rsidP="00A6747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526F" w:rsidRDefault="00F7526F" w:rsidP="00F7526F">
      <w:pPr>
        <w:rPr>
          <w:rFonts w:ascii="Times New Roman" w:hAnsi="Times New Roman" w:cs="Times New Roman"/>
          <w:sz w:val="28"/>
          <w:szCs w:val="28"/>
        </w:rPr>
      </w:pPr>
    </w:p>
    <w:p w:rsidR="00F7526F" w:rsidRDefault="00F7526F" w:rsidP="00F7526F">
      <w:pPr>
        <w:rPr>
          <w:rFonts w:ascii="Times New Roman" w:hAnsi="Times New Roman" w:cs="Times New Roman"/>
          <w:sz w:val="28"/>
          <w:szCs w:val="28"/>
        </w:rPr>
      </w:pPr>
    </w:p>
    <w:p w:rsidR="001D058F" w:rsidRPr="001D058F" w:rsidRDefault="001D058F" w:rsidP="001D058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25361" w:rsidRDefault="00B25361" w:rsidP="001D058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25361" w:rsidRDefault="00B25361" w:rsidP="001D058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F5722" w:rsidRDefault="001F5722" w:rsidP="001D058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1D058F" w:rsidRPr="001D058F">
        <w:rPr>
          <w:rFonts w:ascii="Times New Roman" w:hAnsi="Times New Roman" w:cs="Times New Roman"/>
          <w:sz w:val="24"/>
          <w:szCs w:val="24"/>
        </w:rPr>
        <w:t xml:space="preserve"> № 2 </w:t>
      </w:r>
    </w:p>
    <w:p w:rsidR="001F5722" w:rsidRDefault="001F5722" w:rsidP="001D058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F5722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F5722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Наволокского городского поселения </w:t>
      </w:r>
    </w:p>
    <w:p w:rsidR="001F5722" w:rsidRDefault="001F5722" w:rsidP="001D058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F5722" w:rsidRDefault="001D058F" w:rsidP="001F57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5722">
        <w:rPr>
          <w:rFonts w:ascii="Times New Roman" w:hAnsi="Times New Roman" w:cs="Times New Roman"/>
          <w:sz w:val="28"/>
          <w:szCs w:val="28"/>
        </w:rPr>
        <w:t xml:space="preserve">Графическое описание местоположения границ территориальных зон сельских населенных пунктов Наволокского городского поселения </w:t>
      </w:r>
    </w:p>
    <w:p w:rsidR="001D058F" w:rsidRDefault="001D058F" w:rsidP="001F57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5722">
        <w:rPr>
          <w:rFonts w:ascii="Times New Roman" w:hAnsi="Times New Roman" w:cs="Times New Roman"/>
          <w:sz w:val="28"/>
          <w:szCs w:val="28"/>
        </w:rPr>
        <w:t>Кинешемского муниципального района»</w:t>
      </w:r>
    </w:p>
    <w:p w:rsidR="001F5722" w:rsidRDefault="001F5722" w:rsidP="001F57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25361" w:rsidRDefault="00B2536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Территориальная зона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среднеэтажными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малоэтажными жилыми домами (Ж-1)</w:t>
      </w:r>
    </w:p>
    <w:p w:rsidR="00B25361" w:rsidRDefault="00B2536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6682">
        <w:rPr>
          <w:rFonts w:ascii="Times New Roman" w:hAnsi="Times New Roman" w:cs="Times New Roman"/>
          <w:sz w:val="28"/>
          <w:szCs w:val="28"/>
        </w:rPr>
        <w:t>Зона застройки малоэтажными  жилыми  домами (Ж-2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25361" w:rsidRDefault="00B2536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</w:t>
      </w:r>
      <w:r w:rsidRPr="00F06682">
        <w:rPr>
          <w:rFonts w:ascii="Times New Roman" w:hAnsi="Times New Roman" w:cs="Times New Roman"/>
          <w:sz w:val="28"/>
          <w:szCs w:val="28"/>
        </w:rPr>
        <w:t>она застройки индивидуальными жилыми домами (Ж-4)</w:t>
      </w:r>
    </w:p>
    <w:p w:rsidR="00B25361" w:rsidRDefault="00B2536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06682">
        <w:rPr>
          <w:rFonts w:ascii="Times New Roman" w:hAnsi="Times New Roman" w:cs="Times New Roman"/>
          <w:sz w:val="28"/>
          <w:szCs w:val="28"/>
        </w:rPr>
        <w:t>Зона объектов дошкольного, начального общего и среднего общего образования (Ж-5)</w:t>
      </w:r>
    </w:p>
    <w:p w:rsidR="00B25361" w:rsidRDefault="00B2536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06682">
        <w:rPr>
          <w:rFonts w:ascii="Times New Roman" w:hAnsi="Times New Roman" w:cs="Times New Roman"/>
          <w:sz w:val="28"/>
          <w:szCs w:val="28"/>
        </w:rPr>
        <w:t>Зона делового, общественного и коммерческого назначения (ОД-1)</w:t>
      </w:r>
    </w:p>
    <w:p w:rsidR="00B25361" w:rsidRDefault="00B2536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6.Зона </w:t>
      </w:r>
      <w:r w:rsidRPr="00F06682">
        <w:rPr>
          <w:rFonts w:ascii="Times New Roman" w:hAnsi="Times New Roman" w:cs="Times New Roman"/>
          <w:sz w:val="28"/>
          <w:szCs w:val="28"/>
        </w:rPr>
        <w:t>объектов здравоохранения (ОД-2)</w:t>
      </w:r>
    </w:p>
    <w:p w:rsidR="00B25361" w:rsidRDefault="00B2536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06682">
        <w:rPr>
          <w:rFonts w:ascii="Times New Roman" w:hAnsi="Times New Roman" w:cs="Times New Roman"/>
          <w:sz w:val="28"/>
          <w:szCs w:val="28"/>
        </w:rPr>
        <w:t>Зона  культового назначения (ОД-3)</w:t>
      </w:r>
    </w:p>
    <w:p w:rsidR="00B25361" w:rsidRDefault="00B2536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F06682">
        <w:rPr>
          <w:rFonts w:ascii="Times New Roman" w:hAnsi="Times New Roman" w:cs="Times New Roman"/>
          <w:sz w:val="28"/>
          <w:szCs w:val="28"/>
        </w:rPr>
        <w:t xml:space="preserve">Зона производственно-коммунальных объектов IV-V классов опасности </w:t>
      </w:r>
      <w:r>
        <w:rPr>
          <w:rFonts w:ascii="Times New Roman" w:hAnsi="Times New Roman" w:cs="Times New Roman"/>
          <w:sz w:val="28"/>
          <w:szCs w:val="28"/>
        </w:rPr>
        <w:t>(П-3</w:t>
      </w:r>
      <w:r w:rsidRPr="00F06682">
        <w:rPr>
          <w:rFonts w:ascii="Times New Roman" w:hAnsi="Times New Roman" w:cs="Times New Roman"/>
          <w:sz w:val="28"/>
          <w:szCs w:val="28"/>
        </w:rPr>
        <w:t>)</w:t>
      </w:r>
    </w:p>
    <w:p w:rsidR="001F5722" w:rsidRDefault="00B2536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25361">
        <w:rPr>
          <w:rFonts w:ascii="Times New Roman" w:hAnsi="Times New Roman" w:cs="Times New Roman"/>
          <w:sz w:val="28"/>
          <w:szCs w:val="28"/>
        </w:rPr>
        <w:t>Зона улично-дорожной сети (ИТ-1)</w:t>
      </w:r>
    </w:p>
    <w:p w:rsidR="00C07FB1" w:rsidRDefault="00B25361" w:rsidP="00C07FB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07FB1">
        <w:rPr>
          <w:rFonts w:ascii="Times New Roman" w:hAnsi="Times New Roman" w:cs="Times New Roman"/>
          <w:sz w:val="28"/>
          <w:szCs w:val="28"/>
        </w:rPr>
        <w:t xml:space="preserve">. </w:t>
      </w:r>
      <w:r w:rsidR="00C07FB1" w:rsidRPr="00A67475">
        <w:rPr>
          <w:rFonts w:ascii="Times New Roman" w:hAnsi="Times New Roman" w:cs="Times New Roman"/>
          <w:sz w:val="28"/>
          <w:szCs w:val="28"/>
        </w:rPr>
        <w:t>Зона сооружений и коммуникаций автомобильного транспорта (ИТ-2</w:t>
      </w:r>
      <w:r w:rsidR="00C07FB1">
        <w:rPr>
          <w:rFonts w:ascii="Times New Roman" w:hAnsi="Times New Roman" w:cs="Times New Roman"/>
          <w:sz w:val="28"/>
          <w:szCs w:val="28"/>
        </w:rPr>
        <w:t>)</w:t>
      </w:r>
    </w:p>
    <w:p w:rsidR="00B25361" w:rsidRDefault="00C07FB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A67475">
        <w:rPr>
          <w:rFonts w:ascii="Times New Roman" w:hAnsi="Times New Roman" w:cs="Times New Roman"/>
          <w:sz w:val="28"/>
          <w:szCs w:val="28"/>
        </w:rPr>
        <w:t>Зона объектов  инженерной инфраструктуры (ИТ-4)</w:t>
      </w:r>
    </w:p>
    <w:p w:rsidR="00C07FB1" w:rsidRDefault="00C07FB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B25361">
        <w:rPr>
          <w:rFonts w:ascii="Times New Roman" w:hAnsi="Times New Roman" w:cs="Times New Roman"/>
          <w:sz w:val="28"/>
          <w:szCs w:val="28"/>
        </w:rPr>
        <w:t>Зона природного ландшафта (Р-1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07FB1" w:rsidRDefault="00C07FB1" w:rsidP="00C07FB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B25361">
        <w:rPr>
          <w:rFonts w:ascii="Times New Roman" w:hAnsi="Times New Roman" w:cs="Times New Roman"/>
          <w:sz w:val="28"/>
          <w:szCs w:val="28"/>
        </w:rPr>
        <w:t>Зона  объектов спортивного назначения  (Р-3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07FB1" w:rsidRDefault="00C07FB1" w:rsidP="00C07FB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З</w:t>
      </w:r>
      <w:r w:rsidRPr="00B25361">
        <w:rPr>
          <w:rFonts w:ascii="Times New Roman" w:hAnsi="Times New Roman" w:cs="Times New Roman"/>
          <w:sz w:val="28"/>
          <w:szCs w:val="28"/>
        </w:rPr>
        <w:t>она озеленения специального назначения (Р-4)</w:t>
      </w:r>
    </w:p>
    <w:p w:rsidR="00C07FB1" w:rsidRDefault="00C07FB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C07FB1">
        <w:rPr>
          <w:rFonts w:ascii="Times New Roman" w:hAnsi="Times New Roman" w:cs="Times New Roman"/>
          <w:sz w:val="28"/>
          <w:szCs w:val="28"/>
        </w:rPr>
        <w:t>Зона объектов сельскохозяйственного назначения  (СХ-1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07FB1" w:rsidRDefault="00C07FB1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B25361">
        <w:rPr>
          <w:rFonts w:ascii="Times New Roman" w:hAnsi="Times New Roman" w:cs="Times New Roman"/>
          <w:sz w:val="28"/>
          <w:szCs w:val="28"/>
        </w:rPr>
        <w:t>Зона садоводства, огородничества и дачного хозяйства (СХ-2)</w:t>
      </w:r>
    </w:p>
    <w:p w:rsidR="00C07FB1" w:rsidRPr="001F5722" w:rsidRDefault="003C3A07" w:rsidP="00B253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3C3A07">
        <w:rPr>
          <w:rFonts w:ascii="Times New Roman" w:hAnsi="Times New Roman" w:cs="Times New Roman"/>
          <w:sz w:val="28"/>
          <w:szCs w:val="28"/>
        </w:rPr>
        <w:t>Зона размещения военных объектов (РТ-1)</w:t>
      </w:r>
      <w:bookmarkStart w:id="4" w:name="_GoBack"/>
      <w:bookmarkEnd w:id="4"/>
    </w:p>
    <w:sectPr w:rsidR="00C07FB1" w:rsidRPr="001F5722" w:rsidSect="001D05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53F08"/>
    <w:multiLevelType w:val="hybridMultilevel"/>
    <w:tmpl w:val="B5F28F5E"/>
    <w:lvl w:ilvl="0" w:tplc="DD908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214D8"/>
    <w:rsid w:val="00041A82"/>
    <w:rsid w:val="0006090B"/>
    <w:rsid w:val="0006253C"/>
    <w:rsid w:val="000E7354"/>
    <w:rsid w:val="00102695"/>
    <w:rsid w:val="0012296A"/>
    <w:rsid w:val="001C71AE"/>
    <w:rsid w:val="001D058F"/>
    <w:rsid w:val="001F560C"/>
    <w:rsid w:val="001F5722"/>
    <w:rsid w:val="002126F5"/>
    <w:rsid w:val="00222BAE"/>
    <w:rsid w:val="0023015B"/>
    <w:rsid w:val="002304BB"/>
    <w:rsid w:val="002E0845"/>
    <w:rsid w:val="00345029"/>
    <w:rsid w:val="003547DF"/>
    <w:rsid w:val="003910AE"/>
    <w:rsid w:val="003C3A07"/>
    <w:rsid w:val="004171E6"/>
    <w:rsid w:val="004214D8"/>
    <w:rsid w:val="00460231"/>
    <w:rsid w:val="00521800"/>
    <w:rsid w:val="00522A32"/>
    <w:rsid w:val="00533435"/>
    <w:rsid w:val="00551EEA"/>
    <w:rsid w:val="00575709"/>
    <w:rsid w:val="0070443F"/>
    <w:rsid w:val="007A689F"/>
    <w:rsid w:val="007B019F"/>
    <w:rsid w:val="007B523A"/>
    <w:rsid w:val="007B7EA3"/>
    <w:rsid w:val="007E3CC6"/>
    <w:rsid w:val="008D5992"/>
    <w:rsid w:val="008F318F"/>
    <w:rsid w:val="00905075"/>
    <w:rsid w:val="009B567C"/>
    <w:rsid w:val="009C296E"/>
    <w:rsid w:val="009F00C9"/>
    <w:rsid w:val="00A67475"/>
    <w:rsid w:val="00A91149"/>
    <w:rsid w:val="00A94E02"/>
    <w:rsid w:val="00AC085F"/>
    <w:rsid w:val="00B209CF"/>
    <w:rsid w:val="00B25361"/>
    <w:rsid w:val="00B6004E"/>
    <w:rsid w:val="00C07FB1"/>
    <w:rsid w:val="00C25ACA"/>
    <w:rsid w:val="00C60A4B"/>
    <w:rsid w:val="00C87A1E"/>
    <w:rsid w:val="00E247C9"/>
    <w:rsid w:val="00F06682"/>
    <w:rsid w:val="00F7526F"/>
    <w:rsid w:val="00F94BEB"/>
    <w:rsid w:val="00F96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B1"/>
  </w:style>
  <w:style w:type="paragraph" w:styleId="4">
    <w:name w:val="heading 4"/>
    <w:basedOn w:val="a"/>
    <w:next w:val="a"/>
    <w:link w:val="40"/>
    <w:qFormat/>
    <w:rsid w:val="004214D8"/>
    <w:pPr>
      <w:keepNext/>
      <w:spacing w:before="240" w:after="60"/>
      <w:ind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Обычный таблица"/>
    <w:basedOn w:val="a"/>
    <w:next w:val="a"/>
    <w:link w:val="a4"/>
    <w:qFormat/>
    <w:rsid w:val="004214D8"/>
    <w:pPr>
      <w:widowControl w:val="0"/>
      <w:autoSpaceDE w:val="0"/>
      <w:autoSpaceDN w:val="0"/>
      <w:adjustRightInd w:val="0"/>
      <w:spacing w:after="60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Подзаголовок Знак"/>
    <w:aliases w:val="Обычный таблица Знак"/>
    <w:basedOn w:val="a0"/>
    <w:link w:val="a3"/>
    <w:rsid w:val="004214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4214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14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14D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10AE"/>
    <w:pPr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4171E6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NBobkova</dc:creator>
  <cp:lastModifiedBy>TKuznecova</cp:lastModifiedBy>
  <cp:revision>3</cp:revision>
  <dcterms:created xsi:type="dcterms:W3CDTF">2020-05-13T10:53:00Z</dcterms:created>
  <dcterms:modified xsi:type="dcterms:W3CDTF">2020-05-13T11:06:00Z</dcterms:modified>
</cp:coreProperties>
</file>